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F489" w14:textId="56D30DB8" w:rsidR="00195FE2" w:rsidRDefault="00195FE2">
      <w:pPr>
        <w:pStyle w:val="Textoindependiente"/>
        <w:ind w:left="105"/>
        <w:rPr>
          <w:rFonts w:ascii="Times New Roman"/>
          <w:sz w:val="20"/>
        </w:rPr>
      </w:pPr>
    </w:p>
    <w:p w14:paraId="05E9E325" w14:textId="77777777" w:rsidR="00195FE2" w:rsidRDefault="00195FE2">
      <w:pPr>
        <w:pStyle w:val="Textoindependiente"/>
        <w:spacing w:before="2"/>
        <w:ind w:left="0"/>
        <w:rPr>
          <w:rFonts w:ascii="Times New Roman"/>
          <w:sz w:val="9"/>
        </w:rPr>
      </w:pPr>
    </w:p>
    <w:p w14:paraId="47C2DE70" w14:textId="77777777" w:rsidR="00823469" w:rsidRDefault="00823469" w:rsidP="00823469">
      <w:pPr>
        <w:jc w:val="right"/>
        <w:rPr>
          <w:rFonts w:cs="Arial"/>
          <w:b/>
          <w:color w:val="0070C0"/>
          <w:sz w:val="48"/>
          <w:szCs w:val="48"/>
        </w:rPr>
      </w:pPr>
    </w:p>
    <w:p w14:paraId="19DC43E2" w14:textId="77777777" w:rsidR="00823469" w:rsidRDefault="00823469" w:rsidP="00823469">
      <w:pPr>
        <w:jc w:val="right"/>
        <w:rPr>
          <w:rFonts w:cs="Arial"/>
          <w:b/>
          <w:color w:val="0070C0"/>
          <w:sz w:val="48"/>
          <w:szCs w:val="48"/>
        </w:rPr>
      </w:pPr>
    </w:p>
    <w:p w14:paraId="1ABEE0FC" w14:textId="6A45F4C0" w:rsidR="009B1091" w:rsidRDefault="00823469" w:rsidP="009B1091">
      <w:pPr>
        <w:jc w:val="center"/>
        <w:rPr>
          <w:rFonts w:cs="Arial"/>
          <w:b/>
          <w:color w:val="0070C0"/>
          <w:sz w:val="48"/>
          <w:szCs w:val="48"/>
        </w:rPr>
      </w:pPr>
      <w:r w:rsidRPr="003D65A1">
        <w:rPr>
          <w:rFonts w:cs="Arial"/>
          <w:b/>
          <w:color w:val="0070C0"/>
          <w:sz w:val="48"/>
          <w:szCs w:val="48"/>
        </w:rPr>
        <w:t xml:space="preserve">GUÍA O ITINERARIO FORMATIVO DE LA </w:t>
      </w:r>
      <w:r>
        <w:rPr>
          <w:rFonts w:cs="Arial"/>
          <w:b/>
          <w:color w:val="0070C0"/>
          <w:sz w:val="48"/>
          <w:szCs w:val="48"/>
        </w:rPr>
        <w:t>ESPECIALIDAD DE PEDIATRÍA Y SUS ÁREAS ESPECÍFICAS</w:t>
      </w:r>
    </w:p>
    <w:p w14:paraId="3224FCBC" w14:textId="43F9B03E" w:rsidR="00823469" w:rsidRPr="003D65A1" w:rsidRDefault="00240AE2" w:rsidP="009B1091">
      <w:pPr>
        <w:jc w:val="center"/>
        <w:rPr>
          <w:rFonts w:cs="Arial"/>
          <w:b/>
          <w:color w:val="0070C0"/>
          <w:sz w:val="48"/>
          <w:szCs w:val="48"/>
        </w:rPr>
      </w:pPr>
      <w:r w:rsidRPr="00240AE2">
        <w:rPr>
          <w:rFonts w:cs="Arial"/>
          <w:b/>
          <w:color w:val="0070C0"/>
          <w:sz w:val="24"/>
          <w:szCs w:val="24"/>
        </w:rPr>
        <w:t>(Actualización Mayo 202</w:t>
      </w:r>
      <w:r w:rsidR="00AA0D1C">
        <w:rPr>
          <w:rFonts w:cs="Arial"/>
          <w:b/>
          <w:color w:val="0070C0"/>
          <w:sz w:val="24"/>
          <w:szCs w:val="24"/>
        </w:rPr>
        <w:t>6</w:t>
      </w:r>
      <w:r w:rsidRPr="00240AE2">
        <w:rPr>
          <w:rFonts w:cs="Arial"/>
          <w:b/>
          <w:color w:val="0070C0"/>
          <w:sz w:val="24"/>
          <w:szCs w:val="24"/>
        </w:rPr>
        <w:t>)</w:t>
      </w:r>
    </w:p>
    <w:p w14:paraId="500084A6" w14:textId="77777777" w:rsidR="00823469" w:rsidRDefault="00823469" w:rsidP="00823469">
      <w:pPr>
        <w:rPr>
          <w:rFonts w:ascii="Arial" w:hAnsi="Arial" w:cs="Arial"/>
          <w:i/>
          <w:iCs/>
          <w:sz w:val="20"/>
          <w:szCs w:val="20"/>
        </w:rPr>
      </w:pPr>
    </w:p>
    <w:p w14:paraId="3EEDB1AA" w14:textId="77777777" w:rsidR="00823469" w:rsidRDefault="00823469" w:rsidP="00823469">
      <w:pPr>
        <w:rPr>
          <w:rFonts w:ascii="Arial" w:hAnsi="Arial" w:cs="Arial"/>
          <w:i/>
          <w:iCs/>
          <w:sz w:val="20"/>
          <w:szCs w:val="20"/>
        </w:rPr>
      </w:pPr>
    </w:p>
    <w:p w14:paraId="3FC5AD09" w14:textId="5EBB288A" w:rsidR="00823469" w:rsidRDefault="00823469" w:rsidP="00823469">
      <w:pPr>
        <w:rPr>
          <w:rFonts w:ascii="Arial" w:hAnsi="Arial" w:cs="Arial"/>
          <w:i/>
          <w:iCs/>
          <w:sz w:val="20"/>
          <w:szCs w:val="20"/>
        </w:rPr>
      </w:pPr>
    </w:p>
    <w:p w14:paraId="1D8C09CA" w14:textId="4775D3CA" w:rsidR="00823469" w:rsidRDefault="00823469" w:rsidP="00823469">
      <w:pPr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28544" behindDoc="0" locked="0" layoutInCell="1" allowOverlap="1" wp14:anchorId="107CD08A" wp14:editId="1E0D14B4">
            <wp:simplePos x="0" y="0"/>
            <wp:positionH relativeFrom="margin">
              <wp:posOffset>808990</wp:posOffset>
            </wp:positionH>
            <wp:positionV relativeFrom="paragraph">
              <wp:posOffset>106680</wp:posOffset>
            </wp:positionV>
            <wp:extent cx="5121388" cy="3048000"/>
            <wp:effectExtent l="0" t="0" r="3175" b="0"/>
            <wp:wrapNone/>
            <wp:docPr id="1025124594" name="Imagen 1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31871" name="Imagen 1" descr="Imagen que contiene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388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043DB" w14:textId="77777777" w:rsidR="00823469" w:rsidRDefault="00823469" w:rsidP="00823469">
      <w:pPr>
        <w:rPr>
          <w:rFonts w:ascii="Arial" w:hAnsi="Arial" w:cs="Arial"/>
          <w:i/>
          <w:iCs/>
          <w:sz w:val="20"/>
          <w:szCs w:val="20"/>
        </w:rPr>
      </w:pPr>
    </w:p>
    <w:p w14:paraId="2817E840" w14:textId="5C987B12" w:rsidR="00823469" w:rsidRDefault="00823469" w:rsidP="00823469">
      <w:pPr>
        <w:rPr>
          <w:rFonts w:ascii="Arial" w:hAnsi="Arial" w:cs="Arial"/>
          <w:i/>
          <w:iCs/>
          <w:sz w:val="20"/>
          <w:szCs w:val="20"/>
        </w:rPr>
      </w:pPr>
    </w:p>
    <w:p w14:paraId="3835A1DD" w14:textId="324CCD89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7C8F611D" w14:textId="2C239F08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238DA0D4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0B5FB245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7146BEF4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42189831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44936BE3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669EC65E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742CFB5B" w14:textId="77777777" w:rsidR="00823469" w:rsidRPr="003A13E2" w:rsidRDefault="00823469" w:rsidP="00823469">
      <w:pPr>
        <w:rPr>
          <w:rFonts w:ascii="Arial" w:hAnsi="Arial" w:cs="Arial"/>
          <w:sz w:val="20"/>
          <w:szCs w:val="20"/>
        </w:rPr>
      </w:pPr>
    </w:p>
    <w:p w14:paraId="6CEFD875" w14:textId="77777777" w:rsidR="00823469" w:rsidRDefault="00823469" w:rsidP="00823469"/>
    <w:p w14:paraId="671EB94E" w14:textId="77777777" w:rsidR="00823469" w:rsidRDefault="00823469" w:rsidP="00823469"/>
    <w:p w14:paraId="48D3FD7A" w14:textId="77777777" w:rsidR="00823469" w:rsidRDefault="00823469" w:rsidP="00823469"/>
    <w:p w14:paraId="0A9FD36E" w14:textId="77777777" w:rsidR="00823469" w:rsidRDefault="00823469" w:rsidP="00823469"/>
    <w:p w14:paraId="0AD330EF" w14:textId="77777777" w:rsidR="00823469" w:rsidRDefault="00823469" w:rsidP="00823469"/>
    <w:p w14:paraId="6BDB6542" w14:textId="77777777" w:rsidR="00823469" w:rsidRDefault="00823469" w:rsidP="00823469"/>
    <w:p w14:paraId="5C7D128B" w14:textId="77777777" w:rsidR="00823469" w:rsidRDefault="00823469" w:rsidP="00823469"/>
    <w:p w14:paraId="59286718" w14:textId="77777777" w:rsidR="00823469" w:rsidRDefault="00823469" w:rsidP="00823469"/>
    <w:p w14:paraId="3FFB944B" w14:textId="77777777" w:rsidR="00823469" w:rsidRDefault="00823469" w:rsidP="00823469"/>
    <w:p w14:paraId="68C3E6A8" w14:textId="77777777" w:rsidR="00823469" w:rsidRPr="00823469" w:rsidRDefault="00823469" w:rsidP="00823469">
      <w:pPr>
        <w:jc w:val="center"/>
      </w:pPr>
    </w:p>
    <w:p w14:paraId="47A3A7E7" w14:textId="77777777" w:rsidR="00823469" w:rsidRDefault="00823469" w:rsidP="00823469"/>
    <w:p w14:paraId="348FFEFB" w14:textId="77777777" w:rsidR="00823469" w:rsidRDefault="00823469" w:rsidP="0082346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674"/>
      </w:tblGrid>
      <w:tr w:rsidR="00823469" w:rsidRPr="00476DEB" w14:paraId="4D586B15" w14:textId="77777777" w:rsidTr="00823469">
        <w:trPr>
          <w:jc w:val="center"/>
        </w:trPr>
        <w:tc>
          <w:tcPr>
            <w:tcW w:w="4820" w:type="dxa"/>
          </w:tcPr>
          <w:p w14:paraId="7263AC4C" w14:textId="77777777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</w:tcPr>
          <w:p w14:paraId="74D5D398" w14:textId="77777777" w:rsidR="00823469" w:rsidRDefault="00823469" w:rsidP="0056595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76DEB">
              <w:rPr>
                <w:rFonts w:ascii="Arial" w:hAnsi="Arial" w:cs="Arial"/>
                <w:b/>
                <w:bCs/>
                <w:color w:val="FF0000"/>
              </w:rPr>
              <w:t>AUTORES</w:t>
            </w:r>
          </w:p>
          <w:p w14:paraId="4A237550" w14:textId="77777777" w:rsidR="00823469" w:rsidRPr="00476DEB" w:rsidRDefault="00823469" w:rsidP="005659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469" w14:paraId="71489F04" w14:textId="77777777" w:rsidTr="00823469">
        <w:trPr>
          <w:jc w:val="center"/>
        </w:trPr>
        <w:tc>
          <w:tcPr>
            <w:tcW w:w="4820" w:type="dxa"/>
          </w:tcPr>
          <w:p w14:paraId="5410E97B" w14:textId="77777777" w:rsidR="00823469" w:rsidRPr="00476DEB" w:rsidRDefault="00823469" w:rsidP="005659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Francisco de Borja Hernández Moreno</w:t>
            </w:r>
          </w:p>
        </w:tc>
        <w:tc>
          <w:tcPr>
            <w:tcW w:w="3674" w:type="dxa"/>
          </w:tcPr>
          <w:p w14:paraId="27DA0042" w14:textId="77777777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Alba Pérez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Pérez</w:t>
            </w:r>
            <w:proofErr w:type="spellEnd"/>
          </w:p>
        </w:tc>
      </w:tr>
      <w:tr w:rsidR="00823469" w14:paraId="54A55537" w14:textId="77777777" w:rsidTr="00823469">
        <w:trPr>
          <w:jc w:val="center"/>
        </w:trPr>
        <w:tc>
          <w:tcPr>
            <w:tcW w:w="4820" w:type="dxa"/>
          </w:tcPr>
          <w:p w14:paraId="0A0961C1" w14:textId="77777777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de la Comisión de Docencia</w:t>
            </w:r>
          </w:p>
        </w:tc>
        <w:tc>
          <w:tcPr>
            <w:tcW w:w="3674" w:type="dxa"/>
          </w:tcPr>
          <w:p w14:paraId="24F7E1FC" w14:textId="77777777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Tutor/a de Residentes de Pediatría</w:t>
            </w:r>
          </w:p>
        </w:tc>
      </w:tr>
      <w:tr w:rsidR="00823469" w14:paraId="6C0CB98A" w14:textId="77777777" w:rsidTr="00823469">
        <w:trPr>
          <w:jc w:val="center"/>
        </w:trPr>
        <w:tc>
          <w:tcPr>
            <w:tcW w:w="4820" w:type="dxa"/>
          </w:tcPr>
          <w:p w14:paraId="65C3028F" w14:textId="77777777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</w:tcPr>
          <w:p w14:paraId="05461127" w14:textId="74945BD5" w:rsidR="00823469" w:rsidRDefault="008E4172" w:rsidP="0056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Tamara Carrizosa Molina</w:t>
            </w:r>
          </w:p>
        </w:tc>
      </w:tr>
      <w:tr w:rsidR="00823469" w14:paraId="764640FF" w14:textId="77777777" w:rsidTr="00823469">
        <w:trPr>
          <w:jc w:val="center"/>
        </w:trPr>
        <w:tc>
          <w:tcPr>
            <w:tcW w:w="4820" w:type="dxa"/>
          </w:tcPr>
          <w:p w14:paraId="3F36E210" w14:textId="77777777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</w:tcPr>
          <w:p w14:paraId="378B4E43" w14:textId="08926E0B" w:rsidR="00823469" w:rsidRDefault="00823469" w:rsidP="0056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Jefe/a de Servicio de </w:t>
            </w:r>
            <w:r w:rsidR="008E4172">
              <w:rPr>
                <w:rFonts w:ascii="Arial" w:hAnsi="Arial" w:cs="Arial"/>
                <w:sz w:val="20"/>
                <w:szCs w:val="20"/>
              </w:rPr>
              <w:t>Pediatría</w:t>
            </w:r>
          </w:p>
        </w:tc>
      </w:tr>
    </w:tbl>
    <w:p w14:paraId="1036DA21" w14:textId="77777777" w:rsidR="00823469" w:rsidRDefault="00823469" w:rsidP="00823469"/>
    <w:p w14:paraId="7158E742" w14:textId="77777777" w:rsidR="00823469" w:rsidRDefault="00823469" w:rsidP="00823469"/>
    <w:p w14:paraId="51C5F2C5" w14:textId="77777777" w:rsidR="00823469" w:rsidRDefault="00823469" w:rsidP="00823469"/>
    <w:p w14:paraId="2925F2AA" w14:textId="77777777" w:rsidR="00823469" w:rsidRDefault="00823469" w:rsidP="00823469"/>
    <w:p w14:paraId="03EBE0E7" w14:textId="77777777" w:rsidR="00823469" w:rsidRDefault="00823469" w:rsidP="00823469"/>
    <w:p w14:paraId="5A1EBEC7" w14:textId="77777777" w:rsidR="00823469" w:rsidRDefault="00823469" w:rsidP="00823469"/>
    <w:p w14:paraId="0497DEA2" w14:textId="77777777" w:rsidR="00823469" w:rsidRDefault="00823469" w:rsidP="00823469"/>
    <w:p w14:paraId="4F9C95A3" w14:textId="77777777" w:rsidR="00823469" w:rsidRDefault="00823469" w:rsidP="00823469"/>
    <w:p w14:paraId="48016827" w14:textId="77777777" w:rsidR="00823469" w:rsidRDefault="00823469" w:rsidP="00823469"/>
    <w:p w14:paraId="632EE480" w14:textId="77777777" w:rsidR="00823469" w:rsidRDefault="00823469" w:rsidP="00823469"/>
    <w:p w14:paraId="7FCC3D93" w14:textId="77777777" w:rsidR="00F44C07" w:rsidRDefault="00F44C07" w:rsidP="00823469"/>
    <w:p w14:paraId="4CD3C17D" w14:textId="77777777" w:rsidR="00F44C07" w:rsidRDefault="00F44C07" w:rsidP="00823469"/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10291739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C05EE2" w14:textId="67364FA8" w:rsidR="000F3052" w:rsidRDefault="000F3052">
          <w:pPr>
            <w:pStyle w:val="TtuloTDC"/>
          </w:pPr>
          <w:r>
            <w:t>Índice</w:t>
          </w:r>
        </w:p>
        <w:p w14:paraId="439B4D66" w14:textId="1B46B565" w:rsidR="00E72134" w:rsidRDefault="000F3052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11205" w:history="1">
            <w:r w:rsidR="00E72134" w:rsidRPr="00B508D4">
              <w:rPr>
                <w:rStyle w:val="Hipervnculo"/>
                <w:noProof/>
              </w:rPr>
              <w:t>1.- BIENVENIDA</w:t>
            </w:r>
            <w:r w:rsidR="00E72134">
              <w:rPr>
                <w:noProof/>
                <w:webHidden/>
              </w:rPr>
              <w:tab/>
            </w:r>
            <w:r w:rsidR="00E72134">
              <w:rPr>
                <w:noProof/>
                <w:webHidden/>
              </w:rPr>
              <w:fldChar w:fldCharType="begin"/>
            </w:r>
            <w:r w:rsidR="00E72134">
              <w:rPr>
                <w:noProof/>
                <w:webHidden/>
              </w:rPr>
              <w:instrText xml:space="preserve"> PAGEREF _Toc209111205 \h </w:instrText>
            </w:r>
            <w:r w:rsidR="00E72134">
              <w:rPr>
                <w:noProof/>
                <w:webHidden/>
              </w:rPr>
            </w:r>
            <w:r w:rsidR="00E72134"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</w:t>
            </w:r>
            <w:r w:rsidR="00E72134">
              <w:rPr>
                <w:noProof/>
                <w:webHidden/>
              </w:rPr>
              <w:fldChar w:fldCharType="end"/>
            </w:r>
          </w:hyperlink>
        </w:p>
        <w:p w14:paraId="37F52BB4" w14:textId="002AF471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06" w:history="1">
            <w:r w:rsidRPr="00B508D4">
              <w:rPr>
                <w:rStyle w:val="Hipervnculo"/>
                <w:noProof/>
              </w:rPr>
              <w:t>2.- ESTRUCTURA FÍSICA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A7693" w14:textId="3E0543C5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07" w:history="1">
            <w:r w:rsidRPr="00B508D4">
              <w:rPr>
                <w:rStyle w:val="Hipervnculo"/>
                <w:noProof/>
              </w:rPr>
              <w:t>El HUGV hoy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3CB9A" w14:textId="5486B133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08" w:history="1">
            <w:r w:rsidRPr="00B508D4">
              <w:rPr>
                <w:rStyle w:val="Hipervnculo"/>
                <w:noProof/>
              </w:rPr>
              <w:t>3.- CARTERA DE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6C9DB" w14:textId="5BE20D79" w:rsidR="00E72134" w:rsidRDefault="00E72134">
          <w:pPr>
            <w:pStyle w:val="TDC2"/>
            <w:tabs>
              <w:tab w:val="left" w:pos="19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09" w:history="1">
            <w:r w:rsidRPr="00B508D4">
              <w:rPr>
                <w:rStyle w:val="Hipervnculo"/>
                <w:noProof/>
              </w:rPr>
              <w:t xml:space="preserve">3.1.- Unidades 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B508D4">
              <w:rPr>
                <w:rStyle w:val="Hipervnculo"/>
                <w:noProof/>
              </w:rPr>
              <w:t>docentes acreditadas para la formación especializada en HUGV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ABA83" w14:textId="49620C2E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0" w:history="1">
            <w:r w:rsidRPr="00B508D4">
              <w:rPr>
                <w:rStyle w:val="Hipervnculo"/>
                <w:noProof/>
              </w:rPr>
              <w:t>3.2.- Población de referencia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21944" w14:textId="52487CB1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1" w:history="1">
            <w:r w:rsidRPr="00B508D4">
              <w:rPr>
                <w:rStyle w:val="Hipervnculo"/>
                <w:noProof/>
              </w:rPr>
              <w:t>3.3.- Docencia en el HUGV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03233" w14:textId="71AB430B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2" w:history="1">
            <w:r w:rsidRPr="00B508D4">
              <w:rPr>
                <w:rStyle w:val="Hipervnculo"/>
                <w:noProof/>
              </w:rPr>
              <w:t>4.- UNIDAD DOCENTE DE PEDIATRÍA.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2A8F8" w14:textId="463BFED4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3" w:history="1">
            <w:r w:rsidRPr="00B508D4">
              <w:rPr>
                <w:rStyle w:val="Hipervnculo"/>
                <w:noProof/>
              </w:rPr>
              <w:t>4.1.- Organización jerárquica y funcional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8EEC8" w14:textId="0DA7FE04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4" w:history="1">
            <w:r w:rsidRPr="00B508D4">
              <w:rPr>
                <w:rStyle w:val="Hipervnculo"/>
                <w:noProof/>
              </w:rPr>
              <w:t>4.1.1- Personal del 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D73CE" w14:textId="29F5E36B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5" w:history="1">
            <w:r w:rsidRPr="00B508D4">
              <w:rPr>
                <w:rStyle w:val="Hipervnculo"/>
                <w:noProof/>
              </w:rPr>
              <w:t>4.1.2- Organización del servicio de pediatría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07723" w14:textId="144EAA03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6" w:history="1">
            <w:r w:rsidRPr="00B508D4">
              <w:rPr>
                <w:rStyle w:val="Hipervnculo"/>
                <w:noProof/>
              </w:rPr>
              <w:t>4.1.3.- Comités clínicos y calidad: comisiones clínico-asistenciales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73044" w14:textId="3E542E87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7" w:history="1">
            <w:r w:rsidRPr="00B508D4">
              <w:rPr>
                <w:rStyle w:val="Hipervnculo"/>
                <w:noProof/>
              </w:rPr>
              <w:t>4.2.- Actividad asistencial del servicio de pediatría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35D2B" w14:textId="481C278E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8" w:history="1">
            <w:r w:rsidRPr="00B508D4">
              <w:rPr>
                <w:rStyle w:val="Hipervnculo"/>
                <w:noProof/>
              </w:rPr>
              <w:t>4.2.1.- Actividad en hospitalización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A2ADD" w14:textId="0A318209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19" w:history="1">
            <w:r w:rsidRPr="00B508D4">
              <w:rPr>
                <w:rStyle w:val="Hipervnculo"/>
                <w:noProof/>
              </w:rPr>
              <w:t>4.2.2.- Actividad en servicio de urgencias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B3DDF" w14:textId="131845B7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0" w:history="1">
            <w:r w:rsidRPr="00B508D4">
              <w:rPr>
                <w:rStyle w:val="Hipervnculo"/>
                <w:noProof/>
              </w:rPr>
              <w:t>4.2.3.- Actividad en consultas externas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168D4" w14:textId="50FC3D12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1" w:history="1">
            <w:r w:rsidRPr="00B508D4">
              <w:rPr>
                <w:rStyle w:val="Hipervnculo"/>
                <w:noProof/>
              </w:rPr>
              <w:t>4.3.- Dependencias físicas del servicio de pediatría.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F7E89" w14:textId="144CF17F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2" w:history="1">
            <w:r w:rsidRPr="00B508D4">
              <w:rPr>
                <w:rStyle w:val="Hipervnculo"/>
                <w:noProof/>
              </w:rPr>
              <w:t>4.3.1.- Hospitalización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60871" w14:textId="375F10BF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3" w:history="1">
            <w:r w:rsidRPr="00B508D4">
              <w:rPr>
                <w:rStyle w:val="Hipervnculo"/>
                <w:noProof/>
              </w:rPr>
              <w:t>4.3.2.- Consultas externas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E9324" w14:textId="35967586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4" w:history="1">
            <w:r w:rsidRPr="00B508D4">
              <w:rPr>
                <w:rStyle w:val="Hipervnculo"/>
                <w:noProof/>
              </w:rPr>
              <w:t>4.3.3.- Dotación tecnológica del 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FBFD9" w14:textId="4C0511F4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5" w:history="1">
            <w:r w:rsidRPr="00B508D4">
              <w:rPr>
                <w:rStyle w:val="Hipervnculo"/>
                <w:noProof/>
              </w:rPr>
              <w:t>4.4.- Indicadores de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F8D4D" w14:textId="6F13D2D1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6" w:history="1">
            <w:r w:rsidRPr="00B508D4">
              <w:rPr>
                <w:rStyle w:val="Hipervnculo"/>
                <w:noProof/>
              </w:rPr>
              <w:t>5.- PROGRAMA FORMATIVO OFICIAL DE LA ESPECIALIDAD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C6F8D" w14:textId="145BF677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7" w:history="1">
            <w:r w:rsidRPr="00B508D4">
              <w:rPr>
                <w:rStyle w:val="Hipervnculo"/>
                <w:noProof/>
              </w:rPr>
              <w:t>6.- GUÍA O ITINERARIO FORMATIVO TIPO DE LA UNIDAD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07758" w14:textId="66DA2F97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8" w:history="1">
            <w:r w:rsidRPr="00B508D4">
              <w:rPr>
                <w:rStyle w:val="Hipervnculo"/>
                <w:noProof/>
              </w:rPr>
              <w:t>6.1.- Objetivos generales y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F6660" w14:textId="248CFBCB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29" w:history="1">
            <w:r w:rsidRPr="00B508D4">
              <w:rPr>
                <w:rStyle w:val="Hipervnculo"/>
                <w:noProof/>
              </w:rPr>
              <w:t>6.2.- Competencias generales a adquirir durante la 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75101" w14:textId="6DF7CB43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0" w:history="1">
            <w:r w:rsidRPr="00B508D4">
              <w:rPr>
                <w:rStyle w:val="Hipervnculo"/>
                <w:noProof/>
              </w:rPr>
              <w:t>6.3.- Cronograma de rotaciones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B954A" w14:textId="1BDF85DE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1" w:history="1">
            <w:r w:rsidRPr="00B508D4">
              <w:rPr>
                <w:rStyle w:val="Hipervnculo"/>
                <w:noProof/>
              </w:rPr>
              <w:t>6.4.- Competencias específicas por rotación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B1085" w14:textId="73A09BA0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2" w:history="1">
            <w:r w:rsidRPr="00B508D4">
              <w:rPr>
                <w:rStyle w:val="Hipervnculo"/>
                <w:noProof/>
              </w:rPr>
              <w:t>6.4.1.- Primer año: R1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5B9F3" w14:textId="746C55D9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3" w:history="1">
            <w:r w:rsidRPr="00B508D4">
              <w:rPr>
                <w:rStyle w:val="Hipervnculo"/>
                <w:noProof/>
              </w:rPr>
              <w:t>6.4.2.- Segundo año: R2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B6E07" w14:textId="0C392C9B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4" w:history="1">
            <w:r w:rsidRPr="00B508D4">
              <w:rPr>
                <w:rStyle w:val="Hipervnculo"/>
                <w:noProof/>
              </w:rPr>
              <w:t>6.4.3.- Tercer año: R3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8D8B6" w14:textId="6DF69F00" w:rsidR="00E72134" w:rsidRDefault="00E72134">
          <w:pPr>
            <w:pStyle w:val="TDC3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5" w:history="1">
            <w:r w:rsidRPr="00B508D4">
              <w:rPr>
                <w:rStyle w:val="Hipervnculo"/>
                <w:noProof/>
              </w:rPr>
              <w:t>6.4.4.- Cuarto año: R4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E939C" w14:textId="663B4600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6" w:history="1">
            <w:r w:rsidRPr="00B508D4">
              <w:rPr>
                <w:rStyle w:val="Hipervnculo"/>
                <w:noProof/>
              </w:rPr>
              <w:t>7.- PROGRAMACIÓN DE ATENCIÓN CONTINUADA/GUARDIAS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1AB2D" w14:textId="1AB598B7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7" w:history="1">
            <w:r w:rsidRPr="00B508D4">
              <w:rPr>
                <w:rStyle w:val="Hipervnculo"/>
                <w:noProof/>
              </w:rPr>
              <w:t>7.1.- Organización de guardias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0BF95" w14:textId="631096CC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8" w:history="1">
            <w:r w:rsidRPr="00B508D4">
              <w:rPr>
                <w:rStyle w:val="Hipervnculo"/>
                <w:noProof/>
              </w:rPr>
              <w:t>7.2.- Horarios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26F9F" w14:textId="60B611BE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39" w:history="1">
            <w:r w:rsidRPr="00B508D4">
              <w:rPr>
                <w:rStyle w:val="Hipervnculo"/>
                <w:noProof/>
              </w:rPr>
              <w:t>7.3.- Asignación de guardias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12552" w14:textId="2857FF5C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0" w:history="1">
            <w:r w:rsidRPr="00B508D4">
              <w:rPr>
                <w:rStyle w:val="Hipervnculo"/>
                <w:noProof/>
              </w:rPr>
              <w:t>7.4.- Organización de guardias con vacaciones y permisos especiales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16653" w14:textId="484B63D2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1" w:history="1">
            <w:r w:rsidRPr="00B508D4">
              <w:rPr>
                <w:rStyle w:val="Hipervnculo"/>
                <w:noProof/>
              </w:rPr>
              <w:t>7.5.- Libranza postguardia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F4615" w14:textId="56A7E845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2" w:history="1">
            <w:r w:rsidRPr="00B508D4">
              <w:rPr>
                <w:rStyle w:val="Hipervnculo"/>
                <w:noProof/>
              </w:rPr>
              <w:t>7.6.- Cambios de guardias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07BDA" w14:textId="7FAD61D9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3" w:history="1">
            <w:r w:rsidRPr="00B508D4">
              <w:rPr>
                <w:rStyle w:val="Hipervnculo"/>
                <w:noProof/>
              </w:rPr>
              <w:t>7.7.- Bajas médicas y situaciones especiales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C4D82" w14:textId="5D21C45A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4" w:history="1">
            <w:r w:rsidRPr="00B508D4">
              <w:rPr>
                <w:rStyle w:val="Hipervnculo"/>
                <w:noProof/>
              </w:rPr>
              <w:t>8.- EVALUACIÓN FORMATIVA Y SUMATIVA DEL RESIDENTE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6630B" w14:textId="2742C935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5" w:history="1">
            <w:r w:rsidRPr="00B508D4">
              <w:rPr>
                <w:rStyle w:val="Hipervnculo"/>
                <w:noProof/>
              </w:rPr>
              <w:t>8.1.- Tipos de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28FA3" w14:textId="1FAF04BD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6" w:history="1">
            <w:r w:rsidRPr="00B508D4">
              <w:rPr>
                <w:rStyle w:val="Hipervnculo"/>
                <w:noProof/>
              </w:rPr>
              <w:t>8.2.- Evaluación formativa o continua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D36C1" w14:textId="2593FBD9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7" w:history="1">
            <w:r w:rsidRPr="00B508D4">
              <w:rPr>
                <w:rStyle w:val="Hipervnculo"/>
                <w:noProof/>
              </w:rPr>
              <w:t>9.- PROGRAMACIÓN DE SESIONES CLÍNICAS Y BIBLIOGRÁFICAS EN LAS QUE PARTICIPA EL RESIDENTE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A8273" w14:textId="3CF252B5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8" w:history="1">
            <w:r w:rsidRPr="00B508D4">
              <w:rPr>
                <w:rStyle w:val="Hipervnculo"/>
                <w:noProof/>
              </w:rPr>
              <w:t>9.1.- Sesiones del servicio e interdepartamentales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B44D4" w14:textId="58039D86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49" w:history="1">
            <w:r w:rsidRPr="00B508D4">
              <w:rPr>
                <w:rStyle w:val="Hipervnculo"/>
                <w:noProof/>
              </w:rPr>
              <w:t>9.2.- Cursos de formación complementaria (plan de formación transversal de Comunidad de Madrid)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C44B2" w14:textId="46634A5D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0" w:history="1">
            <w:r w:rsidRPr="00B508D4">
              <w:rPr>
                <w:rStyle w:val="Hipervnculo"/>
                <w:noProof/>
              </w:rPr>
              <w:t>10.- OBJETIVOS DE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425AD" w14:textId="32FCC570" w:rsidR="00E72134" w:rsidRDefault="00E72134">
          <w:pPr>
            <w:pStyle w:val="TD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1" w:history="1">
            <w:r w:rsidRPr="00B508D4">
              <w:rPr>
                <w:rStyle w:val="Hipervnculo"/>
                <w:noProof/>
              </w:rPr>
              <w:t>11.-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61C7D" w14:textId="7C850BF4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2" w:history="1">
            <w:r w:rsidRPr="00B508D4">
              <w:rPr>
                <w:rStyle w:val="Hipervnculo"/>
                <w:noProof/>
              </w:rPr>
              <w:t>11.1.- Publicaciones en revistas internacionales en 2023 y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FBB8F" w14:textId="0782817B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3" w:history="1">
            <w:r w:rsidRPr="00B508D4">
              <w:rPr>
                <w:rStyle w:val="Hipervnculo"/>
                <w:noProof/>
              </w:rPr>
              <w:t>11.2.- Publicaciones en revistas nacionales en 2023 y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B0FC0" w14:textId="13E5E544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4" w:history="1">
            <w:r w:rsidRPr="00B508D4">
              <w:rPr>
                <w:rStyle w:val="Hipervnculo"/>
                <w:noProof/>
              </w:rPr>
              <w:t>11.3.- Comunicaciones orales en cursos y congresos en 2023 y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8186F" w14:textId="0D836F3D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5" w:history="1">
            <w:r w:rsidRPr="00B508D4">
              <w:rPr>
                <w:rStyle w:val="Hipervnculo"/>
                <w:noProof/>
              </w:rPr>
              <w:t>11.4.- Comunicaciones tipo póster en congresos en 2023 y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E3271" w14:textId="276B3225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6" w:history="1">
            <w:r w:rsidRPr="00B508D4">
              <w:rPr>
                <w:rStyle w:val="Hipervnculo"/>
                <w:noProof/>
              </w:rPr>
              <w:t>11.5.- Ponencias en cursos y congresos en 2023 y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1E3E7" w14:textId="0F5D1FE7" w:rsidR="00E72134" w:rsidRDefault="00E72134">
          <w:pPr>
            <w:pStyle w:val="TDC2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9111257" w:history="1">
            <w:r w:rsidRPr="00B508D4">
              <w:rPr>
                <w:rStyle w:val="Hipervnculo"/>
                <w:noProof/>
              </w:rPr>
              <w:t>11.6.- Proyectos de investigación en 2023 y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_Toc209111257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49A4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4F7B6" w14:textId="75F1005D" w:rsidR="000F3052" w:rsidRDefault="000F3052">
          <w:r>
            <w:rPr>
              <w:b/>
              <w:bCs/>
            </w:rPr>
            <w:fldChar w:fldCharType="end"/>
          </w:r>
        </w:p>
      </w:sdtContent>
    </w:sdt>
    <w:p w14:paraId="51B2C009" w14:textId="77777777" w:rsidR="00823469" w:rsidRDefault="00823469" w:rsidP="00823469"/>
    <w:p w14:paraId="67BC0CA7" w14:textId="77777777" w:rsidR="00823469" w:rsidRDefault="00823469" w:rsidP="00823469"/>
    <w:p w14:paraId="5578784F" w14:textId="77777777" w:rsidR="00823469" w:rsidRDefault="00823469" w:rsidP="00823469"/>
    <w:p w14:paraId="30EEED3D" w14:textId="77777777" w:rsidR="00823469" w:rsidRDefault="00823469" w:rsidP="00823469"/>
    <w:p w14:paraId="566F4DC7" w14:textId="77777777" w:rsidR="00823469" w:rsidRPr="00823469" w:rsidRDefault="00823469" w:rsidP="00823469"/>
    <w:p w14:paraId="4B2174BC" w14:textId="21DD6400" w:rsidR="00823469" w:rsidRDefault="00823469" w:rsidP="00823469">
      <w:pPr>
        <w:ind w:right="644"/>
      </w:pPr>
      <w:bookmarkStart w:id="0" w:name="_TOC_250050"/>
      <w:bookmarkStart w:id="1" w:name="_Toc178665739"/>
    </w:p>
    <w:p w14:paraId="066ABA2C" w14:textId="774C7495" w:rsidR="00195FE2" w:rsidRPr="00823469" w:rsidRDefault="00477B35" w:rsidP="00823469">
      <w:pPr>
        <w:pStyle w:val="Ttulo1"/>
      </w:pPr>
      <w:bookmarkStart w:id="2" w:name="_Toc209111205"/>
      <w:r w:rsidRPr="00823469">
        <w:t xml:space="preserve">1.- </w:t>
      </w:r>
      <w:bookmarkEnd w:id="0"/>
      <w:r w:rsidRPr="00823469">
        <w:t>BIENVENIDA</w:t>
      </w:r>
      <w:bookmarkEnd w:id="1"/>
      <w:bookmarkEnd w:id="2"/>
    </w:p>
    <w:p w14:paraId="4774DF7C" w14:textId="77777777" w:rsidR="00195FE2" w:rsidRDefault="00477B35" w:rsidP="0025230F">
      <w:pPr>
        <w:pStyle w:val="Textoindependiente"/>
        <w:spacing w:before="223"/>
        <w:ind w:left="1134" w:right="644"/>
        <w:jc w:val="both"/>
      </w:pPr>
      <w:r>
        <w:t>Estimado</w:t>
      </w:r>
      <w:r>
        <w:rPr>
          <w:spacing w:val="-5"/>
        </w:rPr>
        <w:t xml:space="preserve"> </w:t>
      </w:r>
      <w:r>
        <w:t>residente:</w:t>
      </w:r>
    </w:p>
    <w:p w14:paraId="69AE660C" w14:textId="77777777" w:rsidR="00195FE2" w:rsidRDefault="00477B35" w:rsidP="0025230F">
      <w:pPr>
        <w:pStyle w:val="Textoindependiente"/>
        <w:spacing w:before="183" w:line="256" w:lineRule="auto"/>
        <w:ind w:left="1134" w:right="644"/>
        <w:jc w:val="both"/>
      </w:pPr>
      <w:r>
        <w:t>Es para nosotros un placer saber que quieres formarte en esta especialidad tan interesante,</w:t>
      </w:r>
      <w:r>
        <w:rPr>
          <w:spacing w:val="1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bonita,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elegido</w:t>
      </w:r>
      <w:r>
        <w:rPr>
          <w:spacing w:val="-2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hacerlo.</w:t>
      </w:r>
    </w:p>
    <w:p w14:paraId="628DB792" w14:textId="77777777" w:rsidR="00195FE2" w:rsidRDefault="00477B35" w:rsidP="0025230F">
      <w:pPr>
        <w:pStyle w:val="Textoindependiente"/>
        <w:spacing w:before="164" w:line="259" w:lineRule="auto"/>
        <w:ind w:left="1134" w:right="644"/>
        <w:jc w:val="both"/>
      </w:pPr>
      <w:r>
        <w:t>La pediatría es una especialidad compleja, porque los pediatras deben ser capaces de cubrir la</w:t>
      </w:r>
      <w:r>
        <w:rPr>
          <w:spacing w:val="1"/>
        </w:rPr>
        <w:t xml:space="preserve"> </w:t>
      </w:r>
      <w:r>
        <w:t>asistencia de los pacientes desde su nacimiento hasta los 16 años de vida. Aunque existan</w:t>
      </w:r>
      <w:r>
        <w:rPr>
          <w:spacing w:val="1"/>
        </w:rPr>
        <w:t xml:space="preserve"> </w:t>
      </w:r>
      <w:r>
        <w:rPr>
          <w:spacing w:val="-1"/>
        </w:rPr>
        <w:t>subespecialidades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pediatra</w:t>
      </w:r>
      <w:r>
        <w:rPr>
          <w:spacing w:val="-13"/>
        </w:rPr>
        <w:t xml:space="preserve"> </w:t>
      </w:r>
      <w:r>
        <w:rPr>
          <w:spacing w:val="-1"/>
        </w:rPr>
        <w:t>debe</w:t>
      </w:r>
      <w:r>
        <w:rPr>
          <w:spacing w:val="-13"/>
        </w:rPr>
        <w:t xml:space="preserve"> </w:t>
      </w:r>
      <w:r>
        <w:rPr>
          <w:spacing w:val="-1"/>
        </w:rPr>
        <w:t>ser</w:t>
      </w:r>
      <w:r>
        <w:rPr>
          <w:spacing w:val="-13"/>
        </w:rPr>
        <w:t xml:space="preserve"> </w:t>
      </w:r>
      <w:r>
        <w:rPr>
          <w:spacing w:val="-1"/>
        </w:rPr>
        <w:t>integral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servir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soporte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atender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que tengan varias patologías a la vez y que precisen de un enfoque global. Para ello debemos</w:t>
      </w:r>
      <w:r>
        <w:rPr>
          <w:spacing w:val="1"/>
        </w:rPr>
        <w:t xml:space="preserve"> </w:t>
      </w:r>
      <w:r>
        <w:t>tener gran dinamismo conceptual y tenemos que saber adaptarnos a las nuevas situaciones</w:t>
      </w:r>
      <w:r>
        <w:rPr>
          <w:spacing w:val="1"/>
        </w:rPr>
        <w:t xml:space="preserve"> </w:t>
      </w:r>
      <w:r>
        <w:t>derivadas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patologías,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organizaciones.</w:t>
      </w:r>
    </w:p>
    <w:p w14:paraId="71C83460" w14:textId="77777777" w:rsidR="00195FE2" w:rsidRDefault="00477B35" w:rsidP="0025230F">
      <w:pPr>
        <w:pStyle w:val="Textoindependiente"/>
        <w:spacing w:before="156" w:line="259" w:lineRule="auto"/>
        <w:ind w:left="1134" w:right="644"/>
        <w:jc w:val="both"/>
      </w:pPr>
      <w:r>
        <w:t>Hay que recordar que la residencia es un primer paso para la capacitación de un pediatra y que</w:t>
      </w:r>
      <w:r>
        <w:rPr>
          <w:spacing w:val="-47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irás</w:t>
      </w:r>
      <w:r>
        <w:rPr>
          <w:spacing w:val="1"/>
        </w:rPr>
        <w:t xml:space="preserve"> </w:t>
      </w:r>
      <w:r>
        <w:t>encontrando</w:t>
      </w:r>
      <w:r>
        <w:rPr>
          <w:spacing w:val="1"/>
        </w:rPr>
        <w:t xml:space="preserve"> </w:t>
      </w:r>
      <w:r>
        <w:t>motivaciones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campos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profundizar</w:t>
      </w:r>
      <w:r>
        <w:rPr>
          <w:spacing w:val="-9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oportunidades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aprender,</w:t>
      </w:r>
      <w:r>
        <w:rPr>
          <w:spacing w:val="-9"/>
        </w:rPr>
        <w:t xml:space="preserve"> </w:t>
      </w:r>
      <w:r>
        <w:t>pero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siempre</w:t>
      </w:r>
      <w:r>
        <w:rPr>
          <w:spacing w:val="-9"/>
        </w:rPr>
        <w:t xml:space="preserve"> </w:t>
      </w:r>
      <w:r>
        <w:t>tendrás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formándote,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pasar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nosotros.</w:t>
      </w:r>
    </w:p>
    <w:p w14:paraId="288E4D00" w14:textId="77777777" w:rsidR="00195FE2" w:rsidRDefault="00477B35" w:rsidP="0025230F">
      <w:pPr>
        <w:pStyle w:val="Textoindependiente"/>
        <w:spacing w:before="160" w:line="259" w:lineRule="auto"/>
        <w:ind w:left="1134" w:right="644"/>
        <w:jc w:val="both"/>
      </w:pPr>
      <w:r>
        <w:t>A continuación, vamos a exponer una serie de aspectos que nos parecen importantes para que</w:t>
      </w:r>
      <w:r>
        <w:rPr>
          <w:spacing w:val="-47"/>
        </w:rPr>
        <w:t xml:space="preserve"> </w:t>
      </w:r>
      <w:r>
        <w:t>os integréis dentro del funcionamiento del hospital. Conviene que leas cada apartado con</w:t>
      </w:r>
      <w:r>
        <w:rPr>
          <w:spacing w:val="1"/>
        </w:rPr>
        <w:t xml:space="preserve"> </w:t>
      </w:r>
      <w:r>
        <w:t>detenimiento.</w:t>
      </w:r>
    </w:p>
    <w:p w14:paraId="762CB1DE" w14:textId="4073F057" w:rsidR="00195FE2" w:rsidRDefault="00D43CD8">
      <w:pPr>
        <w:pStyle w:val="Textoindependiente"/>
        <w:ind w:left="0"/>
        <w:rPr>
          <w:sz w:val="26"/>
        </w:rPr>
      </w:pPr>
      <w:r>
        <w:rPr>
          <w:i/>
          <w:noProof/>
          <w:sz w:val="20"/>
        </w:rPr>
        <w:drawing>
          <wp:anchor distT="0" distB="0" distL="114300" distR="114300" simplePos="0" relativeHeight="251618304" behindDoc="0" locked="0" layoutInCell="1" allowOverlap="1" wp14:anchorId="5D1AF9E9" wp14:editId="3AD80176">
            <wp:simplePos x="0" y="0"/>
            <wp:positionH relativeFrom="column">
              <wp:posOffset>3907701</wp:posOffset>
            </wp:positionH>
            <wp:positionV relativeFrom="paragraph">
              <wp:posOffset>22565</wp:posOffset>
            </wp:positionV>
            <wp:extent cx="882751" cy="1461981"/>
            <wp:effectExtent l="0" t="0" r="0" b="5080"/>
            <wp:wrapNone/>
            <wp:docPr id="1945702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02515" name="Imagen 19457025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51" cy="146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08CAF" w14:textId="6E456749" w:rsidR="00195FE2" w:rsidRDefault="00195FE2">
      <w:pPr>
        <w:pStyle w:val="Textoindependiente"/>
        <w:spacing w:before="10"/>
        <w:ind w:left="0"/>
        <w:rPr>
          <w:sz w:val="23"/>
        </w:rPr>
      </w:pPr>
    </w:p>
    <w:p w14:paraId="59D63852" w14:textId="77777777" w:rsidR="00195FE2" w:rsidRDefault="00195FE2">
      <w:pPr>
        <w:pStyle w:val="Textoindependiente"/>
        <w:ind w:left="0"/>
        <w:rPr>
          <w:i/>
          <w:sz w:val="20"/>
        </w:rPr>
      </w:pPr>
    </w:p>
    <w:p w14:paraId="6018E33F" w14:textId="219EED7C" w:rsidR="00D43CD8" w:rsidRDefault="00D43CD8">
      <w:pPr>
        <w:pStyle w:val="Textoindependiente"/>
        <w:ind w:left="0"/>
        <w:rPr>
          <w:i/>
          <w:sz w:val="20"/>
        </w:rPr>
      </w:pPr>
    </w:p>
    <w:p w14:paraId="0A3B9AA7" w14:textId="77777777" w:rsidR="00195FE2" w:rsidRDefault="00195FE2">
      <w:pPr>
        <w:pStyle w:val="Textoindependiente"/>
        <w:ind w:left="0"/>
        <w:rPr>
          <w:i/>
          <w:sz w:val="20"/>
        </w:rPr>
      </w:pPr>
    </w:p>
    <w:p w14:paraId="2BA8AB9F" w14:textId="77777777" w:rsidR="00195FE2" w:rsidRDefault="00195FE2">
      <w:pPr>
        <w:pStyle w:val="Textoindependiente"/>
        <w:ind w:left="0"/>
        <w:rPr>
          <w:i/>
          <w:sz w:val="20"/>
        </w:rPr>
      </w:pPr>
    </w:p>
    <w:p w14:paraId="33E49FD8" w14:textId="77777777" w:rsidR="00D43CD8" w:rsidRDefault="00D43CD8">
      <w:pPr>
        <w:pStyle w:val="Textoindependiente"/>
        <w:ind w:left="0"/>
        <w:rPr>
          <w:i/>
          <w:sz w:val="20"/>
        </w:rPr>
      </w:pPr>
    </w:p>
    <w:p w14:paraId="44D4777B" w14:textId="77777777" w:rsidR="007C0BAB" w:rsidRDefault="007C0BAB">
      <w:pPr>
        <w:pStyle w:val="Textoindependiente"/>
        <w:ind w:left="0"/>
        <w:rPr>
          <w:i/>
          <w:sz w:val="20"/>
        </w:rPr>
      </w:pPr>
    </w:p>
    <w:p w14:paraId="00CCBA06" w14:textId="77777777" w:rsidR="00195FE2" w:rsidRDefault="00195FE2">
      <w:pPr>
        <w:pStyle w:val="Textoindependiente"/>
        <w:spacing w:before="8"/>
        <w:ind w:left="0"/>
        <w:rPr>
          <w:i/>
          <w:sz w:val="20"/>
        </w:rPr>
      </w:pPr>
    </w:p>
    <w:p w14:paraId="490921B1" w14:textId="77777777" w:rsidR="00195FE2" w:rsidRDefault="00195FE2">
      <w:pPr>
        <w:rPr>
          <w:sz w:val="20"/>
        </w:rPr>
        <w:sectPr w:rsidR="00195FE2" w:rsidSect="00F44C07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560" w:right="1137" w:bottom="520" w:left="993" w:header="0" w:footer="324" w:gutter="0"/>
          <w:cols w:space="720"/>
          <w:titlePg/>
          <w:docGrid w:linePitch="299"/>
        </w:sectPr>
      </w:pPr>
    </w:p>
    <w:p w14:paraId="586C7D70" w14:textId="6EF4CD46" w:rsidR="00823469" w:rsidRDefault="00477B35" w:rsidP="00823469">
      <w:pPr>
        <w:ind w:left="1441" w:right="-1190"/>
        <w:rPr>
          <w:i/>
          <w:spacing w:val="-5"/>
        </w:rPr>
      </w:pPr>
      <w:r>
        <w:rPr>
          <w:i/>
          <w:spacing w:val="-5"/>
        </w:rPr>
        <w:t xml:space="preserve"> </w:t>
      </w:r>
    </w:p>
    <w:p w14:paraId="7E5E4EE7" w14:textId="4BAD51E0" w:rsidR="00195FE2" w:rsidRDefault="00195FE2" w:rsidP="003F555C">
      <w:pPr>
        <w:ind w:right="-1190"/>
        <w:rPr>
          <w:i/>
        </w:rPr>
      </w:pPr>
    </w:p>
    <w:p w14:paraId="0A52DCAA" w14:textId="3A0528C0" w:rsidR="0097388F" w:rsidRDefault="0097388F" w:rsidP="00823469">
      <w:pPr>
        <w:ind w:left="1239" w:right="38" w:firstLine="202"/>
        <w:rPr>
          <w:i/>
        </w:rPr>
      </w:pPr>
    </w:p>
    <w:p w14:paraId="223FF90A" w14:textId="77777777" w:rsidR="00823469" w:rsidRDefault="00823469" w:rsidP="00823469">
      <w:pPr>
        <w:ind w:left="1238" w:right="2882"/>
      </w:pPr>
    </w:p>
    <w:p w14:paraId="7128A859" w14:textId="77777777" w:rsidR="00823469" w:rsidRDefault="00823469" w:rsidP="00823469">
      <w:pPr>
        <w:ind w:left="1238" w:right="2882"/>
      </w:pPr>
    </w:p>
    <w:p w14:paraId="11EBD9A0" w14:textId="77777777" w:rsidR="00823469" w:rsidRDefault="00823469" w:rsidP="00823469">
      <w:pPr>
        <w:ind w:left="1238" w:right="2882"/>
      </w:pPr>
    </w:p>
    <w:p w14:paraId="026A3568" w14:textId="77777777" w:rsidR="00823469" w:rsidRDefault="00823469" w:rsidP="00823469">
      <w:pPr>
        <w:ind w:left="1238" w:right="2882"/>
      </w:pPr>
    </w:p>
    <w:p w14:paraId="7DDAD8A0" w14:textId="77777777" w:rsidR="00823469" w:rsidRDefault="00823469" w:rsidP="00823469">
      <w:pPr>
        <w:ind w:left="1238" w:right="2882"/>
      </w:pPr>
    </w:p>
    <w:p w14:paraId="7ED3138D" w14:textId="77777777" w:rsidR="00823469" w:rsidRDefault="00823469" w:rsidP="00823469">
      <w:pPr>
        <w:ind w:left="1238" w:right="2882"/>
      </w:pPr>
    </w:p>
    <w:p w14:paraId="1E915F1B" w14:textId="77777777" w:rsidR="00823469" w:rsidRDefault="00823469" w:rsidP="00823469">
      <w:pPr>
        <w:ind w:left="1238" w:right="2882"/>
      </w:pPr>
    </w:p>
    <w:p w14:paraId="1C91B245" w14:textId="02A211CC" w:rsidR="00D43CD8" w:rsidRDefault="00477B35" w:rsidP="00823469">
      <w:pPr>
        <w:ind w:left="1238" w:right="2882"/>
        <w:rPr>
          <w:i/>
        </w:rPr>
      </w:pPr>
      <w:r>
        <w:br w:type="column"/>
      </w:r>
      <w:r w:rsidRPr="00D43CD8">
        <w:rPr>
          <w:i/>
        </w:rPr>
        <w:t xml:space="preserve">Dra. Alba Pérez </w:t>
      </w:r>
    </w:p>
    <w:p w14:paraId="0305E3CA" w14:textId="65C047DC" w:rsidR="00195FE2" w:rsidRPr="00D43CD8" w:rsidRDefault="00477B35" w:rsidP="0097388F">
      <w:pPr>
        <w:ind w:left="1237" w:right="2882"/>
        <w:rPr>
          <w:i/>
        </w:rPr>
      </w:pPr>
      <w:r w:rsidRPr="00D43CD8">
        <w:rPr>
          <w:i/>
        </w:rPr>
        <w:t>Tutora de residentes</w:t>
      </w:r>
    </w:p>
    <w:p w14:paraId="14007734" w14:textId="77777777" w:rsidR="00195FE2" w:rsidRDefault="00195FE2">
      <w:pPr>
        <w:spacing w:line="388" w:lineRule="auto"/>
        <w:rPr>
          <w:sz w:val="24"/>
        </w:rPr>
        <w:sectPr w:rsidR="00195FE2" w:rsidSect="00823469">
          <w:type w:val="continuous"/>
          <w:pgSz w:w="11910" w:h="16840"/>
          <w:pgMar w:top="460" w:right="600" w:bottom="280" w:left="460" w:header="720" w:footer="720" w:gutter="0"/>
          <w:cols w:num="2" w:space="152" w:equalWidth="0">
            <w:col w:w="3632" w:space="976"/>
            <w:col w:w="6242"/>
          </w:cols>
        </w:sectPr>
      </w:pPr>
    </w:p>
    <w:p w14:paraId="4B0375A7" w14:textId="77777777" w:rsidR="00823469" w:rsidRDefault="00823469" w:rsidP="00183986">
      <w:pPr>
        <w:pStyle w:val="Ttulo1"/>
        <w:spacing w:before="0" w:after="80"/>
        <w:ind w:left="992"/>
        <w:jc w:val="left"/>
        <w:rPr>
          <w:color w:val="922922"/>
        </w:rPr>
      </w:pPr>
      <w:bookmarkStart w:id="3" w:name="_TOC_250049"/>
      <w:bookmarkStart w:id="4" w:name="_Toc178665740"/>
    </w:p>
    <w:p w14:paraId="70E9CFEB" w14:textId="05D49352" w:rsidR="00195FE2" w:rsidRPr="00823469" w:rsidRDefault="00477B35" w:rsidP="00823469">
      <w:pPr>
        <w:pStyle w:val="Ttulo1"/>
      </w:pPr>
      <w:bookmarkStart w:id="5" w:name="_Toc209111206"/>
      <w:r w:rsidRPr="00823469">
        <w:t xml:space="preserve">2.- </w:t>
      </w:r>
      <w:bookmarkEnd w:id="3"/>
      <w:bookmarkEnd w:id="4"/>
      <w:r w:rsidR="00823469">
        <w:t>ESTRUCTURA FÍSICA</w:t>
      </w:r>
      <w:bookmarkEnd w:id="5"/>
    </w:p>
    <w:p w14:paraId="54DA6CE5" w14:textId="46EC3F1B" w:rsidR="00195FE2" w:rsidRDefault="00477B35" w:rsidP="0025230F">
      <w:pPr>
        <w:spacing w:before="223" w:line="259" w:lineRule="auto"/>
        <w:ind w:left="1134" w:right="644"/>
        <w:jc w:val="both"/>
      </w:pPr>
      <w:r>
        <w:t>El</w:t>
      </w:r>
      <w:r>
        <w:rPr>
          <w:spacing w:val="-4"/>
        </w:rPr>
        <w:t xml:space="preserve"> </w:t>
      </w:r>
      <w:r>
        <w:rPr>
          <w:b/>
        </w:rPr>
        <w:t>Hospital</w:t>
      </w:r>
      <w:r>
        <w:rPr>
          <w:b/>
          <w:spacing w:val="-3"/>
        </w:rPr>
        <w:t xml:space="preserve"> </w:t>
      </w:r>
      <w:r>
        <w:rPr>
          <w:b/>
        </w:rPr>
        <w:t>Universitario</w:t>
      </w:r>
      <w:r>
        <w:rPr>
          <w:b/>
          <w:spacing w:val="-4"/>
        </w:rPr>
        <w:t xml:space="preserve"> </w:t>
      </w:r>
      <w:r>
        <w:rPr>
          <w:b/>
        </w:rPr>
        <w:t>General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Villalba</w:t>
      </w:r>
      <w:r>
        <w:rPr>
          <w:b/>
          <w:spacing w:val="-3"/>
        </w:rPr>
        <w:t xml:space="preserve"> </w:t>
      </w:r>
      <w:r>
        <w:rPr>
          <w:b/>
        </w:rPr>
        <w:t>(HUGV)</w:t>
      </w:r>
      <w:r>
        <w:rPr>
          <w:b/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integrado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Red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Hospitales</w:t>
      </w:r>
      <w:r>
        <w:rPr>
          <w:b/>
          <w:spacing w:val="1"/>
        </w:rPr>
        <w:t xml:space="preserve"> </w:t>
      </w:r>
      <w:r>
        <w:rPr>
          <w:b/>
        </w:rPr>
        <w:t>Públicos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Servicio</w:t>
      </w:r>
      <w:r>
        <w:rPr>
          <w:b/>
          <w:spacing w:val="1"/>
        </w:rPr>
        <w:t xml:space="preserve"> </w:t>
      </w:r>
      <w:r>
        <w:rPr>
          <w:b/>
        </w:rPr>
        <w:t>Madrileño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rPr>
          <w:b/>
          <w:spacing w:val="1"/>
        </w:rPr>
        <w:t xml:space="preserve"> </w:t>
      </w:r>
      <w:r>
        <w:rPr>
          <w:b/>
        </w:rPr>
        <w:t>(SERMAS)</w:t>
      </w:r>
      <w:r>
        <w:rPr>
          <w:b/>
          <w:spacing w:val="1"/>
        </w:rPr>
        <w:t xml:space="preserve"> </w:t>
      </w:r>
      <w:r>
        <w:t>gestionado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proofErr w:type="spellStart"/>
      <w:r>
        <w:t>Quirónsalud</w:t>
      </w:r>
      <w:proofErr w:type="spellEnd"/>
      <w:r>
        <w:t>, en régimen de Concesión de Servicio Público y sujeto a las prestaciones y Cartera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 w:rsidR="007C0BAB">
        <w:t>d</w:t>
      </w:r>
      <w:r>
        <w:t>e</w:t>
      </w:r>
      <w:r>
        <w:rPr>
          <w:spacing w:val="-1"/>
        </w:rPr>
        <w:t xml:space="preserve"> </w:t>
      </w:r>
      <w:r>
        <w:t>Salud.</w:t>
      </w:r>
    </w:p>
    <w:p w14:paraId="5C09A968" w14:textId="4FD92903" w:rsidR="0025230F" w:rsidRDefault="00477B35" w:rsidP="004959F8">
      <w:pPr>
        <w:pStyle w:val="Textoindependiente"/>
        <w:spacing w:before="194" w:line="259" w:lineRule="auto"/>
        <w:ind w:left="1134" w:right="644"/>
        <w:jc w:val="both"/>
      </w:pPr>
      <w:r>
        <w:t>Desde su fundación en 2014 ha dado cobertura sanitaria a la población del noroeste de</w:t>
      </w:r>
      <w:r>
        <w:rPr>
          <w:spacing w:val="-47"/>
        </w:rPr>
        <w:t xml:space="preserve"> </w:t>
      </w:r>
      <w:r>
        <w:t>Madrid, intentando unificar la asistencia sanitaria con investigación y docencia, desde una</w:t>
      </w:r>
      <w:r>
        <w:rPr>
          <w:spacing w:val="1"/>
        </w:rPr>
        <w:t xml:space="preserve"> </w:t>
      </w:r>
      <w:r>
        <w:t>perspectiva de excelencia. En 2019 se alcanzó un acuerdo con la Universidad Alfonso X el Sabio</w:t>
      </w:r>
      <w:r>
        <w:rPr>
          <w:spacing w:val="-47"/>
        </w:rPr>
        <w:t xml:space="preserve"> </w:t>
      </w:r>
      <w:r>
        <w:t>(UAX) para formación de estudiantes de Medicina. Además, el Hospital General de Villalba</w:t>
      </w:r>
      <w:r>
        <w:rPr>
          <w:spacing w:val="1"/>
        </w:rPr>
        <w:t xml:space="preserve"> </w:t>
      </w:r>
      <w:r>
        <w:t>colabora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hospitales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formación.</w:t>
      </w:r>
    </w:p>
    <w:p w14:paraId="733A53A4" w14:textId="744E2504" w:rsidR="00195FE2" w:rsidRPr="00823469" w:rsidRDefault="00477B35" w:rsidP="000F3052">
      <w:pPr>
        <w:pStyle w:val="Ttulo2"/>
        <w:ind w:left="720" w:firstLine="720"/>
      </w:pPr>
      <w:bookmarkStart w:id="6" w:name="_TOC_250048"/>
      <w:bookmarkStart w:id="7" w:name="_Toc178665741"/>
      <w:r w:rsidRPr="00823469">
        <w:t xml:space="preserve"> </w:t>
      </w:r>
      <w:bookmarkStart w:id="8" w:name="_Toc209111207"/>
      <w:r w:rsidRPr="00823469">
        <w:t xml:space="preserve">El HUGV </w:t>
      </w:r>
      <w:bookmarkEnd w:id="6"/>
      <w:r w:rsidRPr="00823469">
        <w:t>hoy</w:t>
      </w:r>
      <w:bookmarkEnd w:id="7"/>
      <w:bookmarkEnd w:id="8"/>
    </w:p>
    <w:p w14:paraId="1FA7B28A" w14:textId="77777777" w:rsidR="00195FE2" w:rsidRDefault="00477B35" w:rsidP="0025230F">
      <w:pPr>
        <w:spacing w:before="109" w:line="259" w:lineRule="auto"/>
        <w:ind w:left="1134" w:right="644"/>
        <w:jc w:val="both"/>
      </w:pPr>
      <w:r>
        <w:t xml:space="preserve">El HUGV está catalogado dentro de la </w:t>
      </w:r>
      <w:r>
        <w:rPr>
          <w:b/>
        </w:rPr>
        <w:t xml:space="preserve">Red del Servicio Madrileño de Salud </w:t>
      </w:r>
      <w:r>
        <w:t>en el grupo</w:t>
      </w:r>
      <w:r>
        <w:rPr>
          <w:spacing w:val="1"/>
        </w:rPr>
        <w:t xml:space="preserve"> </w:t>
      </w:r>
      <w:r>
        <w:t xml:space="preserve">de </w:t>
      </w:r>
      <w:r>
        <w:rPr>
          <w:b/>
        </w:rPr>
        <w:t>hospitales de complejidad media</w:t>
      </w:r>
      <w:r>
        <w:t>, aunque por su integración en el grupo de Hospitales de</w:t>
      </w:r>
      <w:r>
        <w:rPr>
          <w:spacing w:val="1"/>
        </w:rPr>
        <w:t xml:space="preserve"> </w:t>
      </w:r>
      <w:r>
        <w:t xml:space="preserve">servicio público de </w:t>
      </w:r>
      <w:proofErr w:type="spellStart"/>
      <w:r>
        <w:t>Quirónsalud</w:t>
      </w:r>
      <w:proofErr w:type="spellEnd"/>
      <w:r>
        <w:t xml:space="preserve"> dispone de una Cartera de Servicios más amplia a lo que</w:t>
      </w:r>
      <w:r>
        <w:rPr>
          <w:spacing w:val="1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categoría.</w:t>
      </w:r>
    </w:p>
    <w:p w14:paraId="7F792AA0" w14:textId="77777777" w:rsidR="00195FE2" w:rsidRDefault="00477B35" w:rsidP="0025230F">
      <w:pPr>
        <w:pStyle w:val="Textoindependiente"/>
        <w:spacing w:before="188" w:line="259" w:lineRule="auto"/>
        <w:ind w:left="1134" w:right="644"/>
        <w:jc w:val="both"/>
      </w:pPr>
      <w:r>
        <w:t>Arquitectónicamente, el HGV es un hospital de construcción moderna, con separación</w:t>
      </w:r>
      <w:r>
        <w:rPr>
          <w:spacing w:val="1"/>
        </w:rPr>
        <w:t xml:space="preserve"> </w:t>
      </w:r>
      <w:r>
        <w:t>de la zona de hospitalización de la zona de consultas y a su vez de la parte correspondiente a</w:t>
      </w:r>
      <w:r>
        <w:rPr>
          <w:spacing w:val="1"/>
        </w:rPr>
        <w:t xml:space="preserve"> </w:t>
      </w:r>
      <w:r>
        <w:t>procesos diagnósticos, lo que facilita la fluidez en los desplazamientos. El complejo hospitalario</w:t>
      </w:r>
      <w:r>
        <w:rPr>
          <w:spacing w:val="-47"/>
        </w:rPr>
        <w:t xml:space="preserve"> </w:t>
      </w:r>
      <w:r>
        <w:t>está formado por 3 zonas independientes, A, B y C comunicadas entre sí por la planta baja y la</w:t>
      </w:r>
      <w:r>
        <w:rPr>
          <w:spacing w:val="1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planta.</w:t>
      </w:r>
    </w:p>
    <w:p w14:paraId="66653BCD" w14:textId="77777777" w:rsidR="00195FE2" w:rsidRDefault="00195FE2">
      <w:pPr>
        <w:pStyle w:val="Textoindependiente"/>
        <w:ind w:left="0"/>
        <w:rPr>
          <w:sz w:val="20"/>
        </w:rPr>
      </w:pPr>
    </w:p>
    <w:p w14:paraId="54B41518" w14:textId="77777777" w:rsidR="00195FE2" w:rsidRDefault="00195FE2">
      <w:pPr>
        <w:pStyle w:val="Textoindependiente"/>
        <w:ind w:left="0"/>
        <w:rPr>
          <w:sz w:val="20"/>
        </w:rPr>
      </w:pPr>
    </w:p>
    <w:p w14:paraId="1B9A0998" w14:textId="77777777" w:rsidR="00195FE2" w:rsidRDefault="00477B35">
      <w:pPr>
        <w:pStyle w:val="Textoindependiente"/>
        <w:spacing w:before="6"/>
        <w:ind w:left="0"/>
        <w:rPr>
          <w:sz w:val="13"/>
        </w:rPr>
      </w:pPr>
      <w:r>
        <w:rPr>
          <w:noProof/>
        </w:rPr>
        <w:drawing>
          <wp:anchor distT="0" distB="0" distL="0" distR="0" simplePos="0" relativeHeight="251613184" behindDoc="0" locked="0" layoutInCell="1" allowOverlap="1" wp14:anchorId="2B5672FC" wp14:editId="2BF1B97A">
            <wp:simplePos x="0" y="0"/>
            <wp:positionH relativeFrom="page">
              <wp:posOffset>735856</wp:posOffset>
            </wp:positionH>
            <wp:positionV relativeFrom="paragraph">
              <wp:posOffset>113139</wp:posOffset>
            </wp:positionV>
            <wp:extent cx="6012560" cy="30062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560" cy="300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ED7D1" w14:textId="77777777" w:rsidR="00195FE2" w:rsidRDefault="00195FE2">
      <w:pPr>
        <w:rPr>
          <w:sz w:val="13"/>
        </w:rPr>
        <w:sectPr w:rsidR="00195FE2">
          <w:pgSz w:w="11910" w:h="16840"/>
          <w:pgMar w:top="1340" w:right="600" w:bottom="520" w:left="460" w:header="0" w:footer="324" w:gutter="0"/>
          <w:cols w:space="720"/>
        </w:sectPr>
      </w:pPr>
    </w:p>
    <w:p w14:paraId="5A5A77B1" w14:textId="53079F52" w:rsidR="00195FE2" w:rsidRDefault="00195FE2" w:rsidP="007C0BAB">
      <w:pPr>
        <w:pStyle w:val="Textoindependiente"/>
        <w:ind w:left="1416"/>
        <w:jc w:val="center"/>
        <w:rPr>
          <w:sz w:val="20"/>
        </w:rPr>
      </w:pPr>
    </w:p>
    <w:p w14:paraId="120410E2" w14:textId="77777777" w:rsidR="00823469" w:rsidRDefault="00823469" w:rsidP="007C0BAB">
      <w:pPr>
        <w:pStyle w:val="Textoindependiente"/>
        <w:spacing w:before="101"/>
        <w:ind w:left="0"/>
        <w:jc w:val="center"/>
      </w:pPr>
    </w:p>
    <w:p w14:paraId="7CAAB8DF" w14:textId="1314D104" w:rsidR="00823469" w:rsidRDefault="00823469" w:rsidP="007C0BAB">
      <w:pPr>
        <w:pStyle w:val="Textoindependiente"/>
        <w:spacing w:before="101"/>
        <w:ind w:left="0"/>
        <w:jc w:val="center"/>
      </w:pPr>
      <w:r>
        <w:rPr>
          <w:noProof/>
          <w:sz w:val="20"/>
        </w:rPr>
        <w:drawing>
          <wp:anchor distT="0" distB="0" distL="114300" distR="114300" simplePos="0" relativeHeight="251635712" behindDoc="0" locked="0" layoutInCell="1" allowOverlap="1" wp14:anchorId="63F653BE" wp14:editId="001B8127">
            <wp:simplePos x="0" y="0"/>
            <wp:positionH relativeFrom="column">
              <wp:posOffset>1580515</wp:posOffset>
            </wp:positionH>
            <wp:positionV relativeFrom="paragraph">
              <wp:posOffset>74930</wp:posOffset>
            </wp:positionV>
            <wp:extent cx="3551274" cy="239531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274" cy="239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8EB41" w14:textId="77777777" w:rsidR="00823469" w:rsidRDefault="00823469" w:rsidP="007C0BAB">
      <w:pPr>
        <w:pStyle w:val="Textoindependiente"/>
        <w:spacing w:before="101"/>
        <w:ind w:left="0"/>
        <w:jc w:val="center"/>
      </w:pPr>
    </w:p>
    <w:p w14:paraId="6638DA4A" w14:textId="7FC8113D" w:rsidR="00823469" w:rsidRDefault="00823469" w:rsidP="007C0BAB">
      <w:pPr>
        <w:pStyle w:val="Textoindependiente"/>
        <w:spacing w:before="101"/>
        <w:ind w:left="0"/>
        <w:jc w:val="center"/>
      </w:pPr>
    </w:p>
    <w:p w14:paraId="65939C66" w14:textId="45C5FC87" w:rsidR="00823469" w:rsidRDefault="00823469" w:rsidP="007C0BAB">
      <w:pPr>
        <w:pStyle w:val="Textoindependiente"/>
        <w:spacing w:before="101"/>
        <w:ind w:left="0"/>
        <w:jc w:val="center"/>
      </w:pPr>
    </w:p>
    <w:p w14:paraId="429E80AE" w14:textId="6626C312" w:rsidR="00823469" w:rsidRDefault="00823469" w:rsidP="007C0BAB">
      <w:pPr>
        <w:pStyle w:val="Textoindependiente"/>
        <w:spacing w:before="101"/>
        <w:ind w:left="0"/>
        <w:jc w:val="center"/>
      </w:pPr>
    </w:p>
    <w:p w14:paraId="11C3A3DD" w14:textId="77777777" w:rsidR="00823469" w:rsidRDefault="00823469" w:rsidP="007C0BAB">
      <w:pPr>
        <w:pStyle w:val="Textoindependiente"/>
        <w:spacing w:before="101"/>
        <w:ind w:left="0"/>
        <w:jc w:val="center"/>
      </w:pPr>
    </w:p>
    <w:p w14:paraId="302EB9EE" w14:textId="77777777" w:rsidR="00823469" w:rsidRDefault="00823469" w:rsidP="007C0BAB">
      <w:pPr>
        <w:pStyle w:val="Textoindependiente"/>
        <w:spacing w:before="101"/>
        <w:ind w:left="0"/>
        <w:jc w:val="center"/>
      </w:pPr>
    </w:p>
    <w:p w14:paraId="7DF222BF" w14:textId="77777777" w:rsidR="00823469" w:rsidRDefault="00823469" w:rsidP="007C0BAB">
      <w:pPr>
        <w:pStyle w:val="Textoindependiente"/>
        <w:spacing w:before="101"/>
        <w:ind w:left="0"/>
        <w:jc w:val="center"/>
      </w:pPr>
    </w:p>
    <w:p w14:paraId="2AA3F8DA" w14:textId="77777777" w:rsidR="00823469" w:rsidRDefault="00823469" w:rsidP="007C0BAB">
      <w:pPr>
        <w:pStyle w:val="Textoindependiente"/>
        <w:spacing w:before="101"/>
        <w:ind w:left="0"/>
        <w:jc w:val="center"/>
      </w:pPr>
    </w:p>
    <w:p w14:paraId="48D7DAB7" w14:textId="0DB0DB02" w:rsidR="00823469" w:rsidRDefault="00823469" w:rsidP="007C0BAB">
      <w:pPr>
        <w:pStyle w:val="Textoindependiente"/>
        <w:spacing w:before="101"/>
        <w:ind w:left="0"/>
        <w:jc w:val="center"/>
      </w:pPr>
    </w:p>
    <w:p w14:paraId="39464CAB" w14:textId="63641F62" w:rsidR="00195FE2" w:rsidRDefault="00477B35" w:rsidP="007C0BAB">
      <w:pPr>
        <w:pStyle w:val="Textoindependiente"/>
        <w:spacing w:before="101"/>
        <w:ind w:left="0"/>
        <w:jc w:val="center"/>
        <w:rPr>
          <w:color w:val="0000FF"/>
          <w:u w:val="single" w:color="0000FF"/>
        </w:rPr>
      </w:pPr>
      <w:r>
        <w:t>Puede</w:t>
      </w:r>
      <w:r>
        <w:rPr>
          <w:spacing w:val="-4"/>
        </w:rPr>
        <w:t xml:space="preserve"> </w:t>
      </w:r>
      <w:r>
        <w:t>consultarse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en:</w:t>
      </w:r>
      <w:r w:rsidR="007C0BAB">
        <w:t xml:space="preserve">  </w:t>
      </w:r>
      <w:hyperlink r:id="rId15" w:history="1">
        <w:r w:rsidR="007C0BAB" w:rsidRPr="00166ECD">
          <w:rPr>
            <w:rStyle w:val="Hipervnculo"/>
          </w:rPr>
          <w:t>https://w</w:t>
        </w:r>
      </w:hyperlink>
      <w:proofErr w:type="gramStart"/>
      <w:r>
        <w:rPr>
          <w:color w:val="0000FF"/>
          <w:u w:val="single" w:color="0000FF"/>
        </w:rPr>
        <w:t>ww.hgvil</w:t>
      </w:r>
      <w:proofErr w:type="gramEnd"/>
      <w:r>
        <w:fldChar w:fldCharType="begin"/>
      </w:r>
      <w:r>
        <w:instrText>HYPERLINK "http://www.hgvillalba.es/" \h</w:instrText>
      </w:r>
      <w:r>
        <w:fldChar w:fldCharType="separate"/>
      </w:r>
      <w:r>
        <w:rPr>
          <w:color w:val="0000FF"/>
          <w:u w:val="single" w:color="0000FF"/>
        </w:rPr>
        <w:t>lalba.es/</w:t>
      </w:r>
      <w:r>
        <w:fldChar w:fldCharType="end"/>
      </w:r>
    </w:p>
    <w:p w14:paraId="4EBE53F4" w14:textId="77777777" w:rsidR="004959F8" w:rsidRDefault="004959F8" w:rsidP="007C0BAB">
      <w:pPr>
        <w:pStyle w:val="Textoindependiente"/>
        <w:spacing w:before="101"/>
        <w:ind w:left="0"/>
        <w:jc w:val="center"/>
      </w:pPr>
    </w:p>
    <w:p w14:paraId="58F8125D" w14:textId="3D203453" w:rsidR="00195FE2" w:rsidRPr="000F3052" w:rsidRDefault="000F3052" w:rsidP="000F3052">
      <w:pPr>
        <w:pStyle w:val="Ttulo1"/>
      </w:pPr>
      <w:bookmarkStart w:id="9" w:name="_TOC_250047"/>
      <w:bookmarkStart w:id="10" w:name="_Toc178665742"/>
      <w:bookmarkStart w:id="11" w:name="_Toc209111208"/>
      <w:r>
        <w:t>3</w:t>
      </w:r>
      <w:r w:rsidR="00477B35" w:rsidRPr="000F3052">
        <w:t xml:space="preserve">.- </w:t>
      </w:r>
      <w:bookmarkEnd w:id="9"/>
      <w:bookmarkEnd w:id="10"/>
      <w:r>
        <w:t>CARTERA DE SERVICIOS</w:t>
      </w:r>
      <w:bookmarkEnd w:id="11"/>
    </w:p>
    <w:p w14:paraId="3FE5563F" w14:textId="77777777" w:rsidR="00195FE2" w:rsidRDefault="00477B35" w:rsidP="0025230F">
      <w:pPr>
        <w:pStyle w:val="Textoindependiente"/>
        <w:spacing w:before="219" w:line="259" w:lineRule="auto"/>
        <w:ind w:left="1134" w:right="644"/>
        <w:jc w:val="both"/>
      </w:pPr>
      <w:r>
        <w:rPr>
          <w:b/>
        </w:rPr>
        <w:t>Especialidades Médicas</w:t>
      </w:r>
      <w:r>
        <w:t>: Alergología, Aparato Digestivo, Cardiología, Endocrinología, Geriatría,</w:t>
      </w:r>
      <w:r>
        <w:rPr>
          <w:spacing w:val="1"/>
        </w:rPr>
        <w:t xml:space="preserve"> </w:t>
      </w:r>
      <w:r>
        <w:t>Hematología, Inmunología Clínica, Medicina Interna, Nefrología, Neumología, Neurofisiología,</w:t>
      </w:r>
      <w:r>
        <w:rPr>
          <w:spacing w:val="1"/>
        </w:rPr>
        <w:t xml:space="preserve"> </w:t>
      </w:r>
      <w:r>
        <w:rPr>
          <w:spacing w:val="-1"/>
        </w:rPr>
        <w:t>Neurología,</w:t>
      </w:r>
      <w:r>
        <w:rPr>
          <w:spacing w:val="-11"/>
        </w:rPr>
        <w:t xml:space="preserve"> </w:t>
      </w:r>
      <w:r>
        <w:rPr>
          <w:spacing w:val="-1"/>
        </w:rPr>
        <w:t>Oncología</w:t>
      </w:r>
      <w:r>
        <w:rPr>
          <w:spacing w:val="-11"/>
        </w:rPr>
        <w:t xml:space="preserve"> </w:t>
      </w:r>
      <w:r>
        <w:rPr>
          <w:spacing w:val="-1"/>
        </w:rPr>
        <w:t>Médica,</w:t>
      </w:r>
      <w:r>
        <w:rPr>
          <w:spacing w:val="-11"/>
        </w:rPr>
        <w:t xml:space="preserve"> </w:t>
      </w:r>
      <w:r>
        <w:rPr>
          <w:spacing w:val="-1"/>
        </w:rPr>
        <w:t>Psicología,</w:t>
      </w:r>
      <w:r>
        <w:rPr>
          <w:spacing w:val="-11"/>
        </w:rPr>
        <w:t xml:space="preserve"> </w:t>
      </w:r>
      <w:r>
        <w:rPr>
          <w:spacing w:val="-1"/>
        </w:rPr>
        <w:t>Psiquiatría,</w:t>
      </w:r>
      <w:r>
        <w:rPr>
          <w:spacing w:val="-11"/>
        </w:rPr>
        <w:t xml:space="preserve"> </w:t>
      </w:r>
      <w:r>
        <w:t>Reumatología,</w:t>
      </w:r>
      <w:r>
        <w:rPr>
          <w:spacing w:val="-11"/>
        </w:rPr>
        <w:t xml:space="preserve"> </w:t>
      </w:r>
      <w:r>
        <w:t>Cuidados</w:t>
      </w:r>
      <w:r>
        <w:rPr>
          <w:spacing w:val="-10"/>
        </w:rPr>
        <w:t xml:space="preserve"> </w:t>
      </w:r>
      <w:r>
        <w:t>Paliativos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Laboral.</w:t>
      </w:r>
    </w:p>
    <w:p w14:paraId="5C2A8E45" w14:textId="77777777" w:rsidR="00195FE2" w:rsidRDefault="00477B35" w:rsidP="0025230F">
      <w:pPr>
        <w:pStyle w:val="Textoindependiente"/>
        <w:spacing w:before="193" w:line="256" w:lineRule="auto"/>
        <w:ind w:left="1134" w:right="644"/>
        <w:jc w:val="both"/>
      </w:pPr>
      <w:r>
        <w:rPr>
          <w:b/>
        </w:rPr>
        <w:t>Especialidades</w:t>
      </w:r>
      <w:r>
        <w:rPr>
          <w:b/>
          <w:spacing w:val="1"/>
        </w:rPr>
        <w:t xml:space="preserve"> </w:t>
      </w:r>
      <w:r>
        <w:rPr>
          <w:b/>
        </w:rPr>
        <w:t>Quirúrgicas</w:t>
      </w:r>
      <w:r>
        <w:t>:</w:t>
      </w:r>
      <w:r>
        <w:rPr>
          <w:spacing w:val="1"/>
        </w:rPr>
        <w:t xml:space="preserve"> </w:t>
      </w:r>
      <w:r>
        <w:t>Angiología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Vascular,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Cardiaca,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Gral.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Digestivo,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Maxilofacial, C. Ortopédica y Traumatología, C. Pediátrica, C. Plástica y Reparadora, C. Torácica,</w:t>
      </w:r>
      <w:r>
        <w:rPr>
          <w:spacing w:val="-47"/>
        </w:rPr>
        <w:t xml:space="preserve"> </w:t>
      </w:r>
      <w:r>
        <w:t>Dermatología,</w:t>
      </w:r>
      <w:r>
        <w:rPr>
          <w:spacing w:val="-3"/>
        </w:rPr>
        <w:t xml:space="preserve"> </w:t>
      </w:r>
      <w:r>
        <w:t>Neurocirugía,</w:t>
      </w:r>
      <w:r>
        <w:rPr>
          <w:spacing w:val="-3"/>
        </w:rPr>
        <w:t xml:space="preserve"> </w:t>
      </w:r>
      <w:r>
        <w:t>Oftalmología,</w:t>
      </w:r>
      <w:r>
        <w:rPr>
          <w:spacing w:val="-2"/>
        </w:rPr>
        <w:t xml:space="preserve"> </w:t>
      </w:r>
      <w:r>
        <w:t>Otorrinolaringología,</w:t>
      </w:r>
      <w:r>
        <w:rPr>
          <w:spacing w:val="-3"/>
        </w:rPr>
        <w:t xml:space="preserve"> </w:t>
      </w:r>
      <w:r>
        <w:t>Urología,</w:t>
      </w:r>
      <w:r>
        <w:rPr>
          <w:spacing w:val="-3"/>
        </w:rPr>
        <w:t xml:space="preserve"> </w:t>
      </w:r>
      <w:r>
        <w:t>Anestesia.</w:t>
      </w:r>
    </w:p>
    <w:p w14:paraId="67A0CFAC" w14:textId="77777777" w:rsidR="00195FE2" w:rsidRDefault="00477B35" w:rsidP="0025230F">
      <w:pPr>
        <w:spacing w:before="199"/>
        <w:ind w:left="1134" w:right="644"/>
        <w:jc w:val="both"/>
      </w:pPr>
      <w:r>
        <w:rPr>
          <w:b/>
        </w:rPr>
        <w:t>Especialidades</w:t>
      </w:r>
      <w:r>
        <w:rPr>
          <w:b/>
          <w:spacing w:val="-8"/>
        </w:rPr>
        <w:t xml:space="preserve"> </w:t>
      </w:r>
      <w:r>
        <w:rPr>
          <w:b/>
        </w:rPr>
        <w:t>Materno-infantiles</w:t>
      </w:r>
      <w:r>
        <w:t>:</w:t>
      </w:r>
      <w:r>
        <w:rPr>
          <w:spacing w:val="-7"/>
        </w:rPr>
        <w:t xml:space="preserve"> </w:t>
      </w:r>
      <w:r>
        <w:t>Pediatría,</w:t>
      </w:r>
      <w:r>
        <w:rPr>
          <w:spacing w:val="-8"/>
        </w:rPr>
        <w:t xml:space="preserve"> </w:t>
      </w:r>
      <w:r>
        <w:t>Neonatología,</w:t>
      </w:r>
      <w:r>
        <w:rPr>
          <w:spacing w:val="-7"/>
        </w:rPr>
        <w:t xml:space="preserve"> </w:t>
      </w:r>
      <w:r>
        <w:t>Ginecología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Obstetricia.</w:t>
      </w:r>
    </w:p>
    <w:p w14:paraId="1F4BD4D3" w14:textId="77777777" w:rsidR="00195FE2" w:rsidRDefault="00477B35" w:rsidP="0025230F">
      <w:pPr>
        <w:pStyle w:val="Textoindependiente"/>
        <w:spacing w:before="211" w:line="259" w:lineRule="auto"/>
        <w:ind w:left="1134" w:right="644"/>
        <w:jc w:val="both"/>
      </w:pPr>
      <w:r>
        <w:rPr>
          <w:b/>
        </w:rPr>
        <w:t>Servicios</w:t>
      </w:r>
      <w:r>
        <w:rPr>
          <w:b/>
          <w:spacing w:val="1"/>
        </w:rPr>
        <w:t xml:space="preserve"> </w:t>
      </w:r>
      <w:r>
        <w:rPr>
          <w:b/>
        </w:rPr>
        <w:t>Centrales</w:t>
      </w:r>
      <w:r>
        <w:t>:</w:t>
      </w:r>
      <w:r>
        <w:rPr>
          <w:spacing w:val="1"/>
        </w:rPr>
        <w:t xml:space="preserve"> </w:t>
      </w:r>
      <w:r>
        <w:t>Anatomía</w:t>
      </w:r>
      <w:r>
        <w:rPr>
          <w:spacing w:val="1"/>
        </w:rPr>
        <w:t xml:space="preserve"> </w:t>
      </w:r>
      <w:r>
        <w:t>Patológica,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Bioquímica,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Hematología, Laboratorio de Inmunología, Laboratorio de Microbiología, Farmacia, Genética,</w:t>
      </w:r>
      <w:r>
        <w:rPr>
          <w:spacing w:val="1"/>
        </w:rPr>
        <w:t xml:space="preserve"> </w:t>
      </w:r>
      <w:r>
        <w:t>Medicina Nuclear, Radiodiagnóstico, Neuro-Radiología, Radiología Vascular Intervencionista,</w:t>
      </w:r>
      <w:r>
        <w:rPr>
          <w:spacing w:val="1"/>
        </w:rPr>
        <w:t xml:space="preserve"> </w:t>
      </w:r>
      <w:r>
        <w:t>Rehabilitación,</w:t>
      </w:r>
      <w:r>
        <w:rPr>
          <w:spacing w:val="-2"/>
        </w:rPr>
        <w:t xml:space="preserve"> </w:t>
      </w:r>
      <w:r>
        <w:t>Urgencias,</w:t>
      </w:r>
      <w:r>
        <w:rPr>
          <w:spacing w:val="-1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t>preventiva.</w:t>
      </w:r>
    </w:p>
    <w:p w14:paraId="3B30663D" w14:textId="77777777" w:rsidR="00195FE2" w:rsidRDefault="00477B35" w:rsidP="0025230F">
      <w:pPr>
        <w:spacing w:before="194"/>
        <w:ind w:left="1134" w:right="644"/>
        <w:jc w:val="both"/>
      </w:pPr>
      <w:r>
        <w:rPr>
          <w:b/>
        </w:rPr>
        <w:t>Unidades</w:t>
      </w:r>
      <w:r>
        <w:rPr>
          <w:b/>
          <w:spacing w:val="-5"/>
        </w:rPr>
        <w:t xml:space="preserve"> </w:t>
      </w:r>
      <w:r>
        <w:rPr>
          <w:b/>
        </w:rPr>
        <w:t>especiales</w:t>
      </w:r>
      <w:r>
        <w:t>:</w:t>
      </w:r>
      <w:r>
        <w:rPr>
          <w:spacing w:val="-5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Cuidados</w:t>
      </w:r>
      <w:r>
        <w:rPr>
          <w:spacing w:val="-5"/>
        </w:rPr>
        <w:t xml:space="preserve"> </w:t>
      </w:r>
      <w:r>
        <w:t>Intensivos.</w:t>
      </w:r>
    </w:p>
    <w:p w14:paraId="72E5DCF6" w14:textId="77777777" w:rsidR="007C0BAB" w:rsidRDefault="007C0BAB">
      <w:pPr>
        <w:spacing w:before="194"/>
        <w:ind w:left="1237"/>
        <w:jc w:val="both"/>
      </w:pPr>
    </w:p>
    <w:p w14:paraId="03207848" w14:textId="0DAA2C8C" w:rsidR="00195FE2" w:rsidRPr="00823469" w:rsidRDefault="000F3052" w:rsidP="00823469">
      <w:pPr>
        <w:pStyle w:val="Ttulo2"/>
      </w:pPr>
      <w:bookmarkStart w:id="12" w:name="_TOC_250046"/>
      <w:bookmarkStart w:id="13" w:name="_Toc178665743"/>
      <w:bookmarkStart w:id="14" w:name="_Toc209111209"/>
      <w:r>
        <w:t>3</w:t>
      </w:r>
      <w:r w:rsidR="00477B35" w:rsidRPr="00823469">
        <w:t>.</w:t>
      </w:r>
      <w:r>
        <w:t>1</w:t>
      </w:r>
      <w:r w:rsidR="00477B35" w:rsidRPr="00823469">
        <w:t>.-</w:t>
      </w:r>
      <w:r w:rsidR="0025230F" w:rsidRPr="00823469">
        <w:t xml:space="preserve"> </w:t>
      </w:r>
      <w:r w:rsidR="00477B35" w:rsidRPr="00823469">
        <w:t>Unidades</w:t>
      </w:r>
      <w:r>
        <w:t xml:space="preserve"> </w:t>
      </w:r>
      <w:r w:rsidR="00477B35" w:rsidRPr="00823469">
        <w:tab/>
        <w:t>docentes</w:t>
      </w:r>
      <w:r w:rsidR="00477B35" w:rsidRPr="00823469">
        <w:tab/>
        <w:t>acreditadas</w:t>
      </w:r>
      <w:r w:rsidR="00477B35" w:rsidRPr="00823469">
        <w:tab/>
        <w:t>para</w:t>
      </w:r>
      <w:r w:rsidR="00477B35" w:rsidRPr="00823469">
        <w:tab/>
        <w:t>la</w:t>
      </w:r>
      <w:r w:rsidR="00477B35" w:rsidRPr="00823469">
        <w:tab/>
        <w:t>formación</w:t>
      </w:r>
      <w:r w:rsidR="0025230F" w:rsidRPr="00823469">
        <w:t xml:space="preserve"> </w:t>
      </w:r>
      <w:r w:rsidR="00477B35" w:rsidRPr="00823469">
        <w:t xml:space="preserve">especializada </w:t>
      </w:r>
      <w:bookmarkEnd w:id="12"/>
      <w:r w:rsidR="00477B35" w:rsidRPr="00823469">
        <w:t>en HUGV</w:t>
      </w:r>
      <w:bookmarkEnd w:id="13"/>
      <w:bookmarkEnd w:id="14"/>
    </w:p>
    <w:p w14:paraId="0FB30DD8" w14:textId="117E46FD" w:rsidR="00195FE2" w:rsidRDefault="00477B35" w:rsidP="0025230F">
      <w:pPr>
        <w:spacing w:before="192"/>
        <w:ind w:left="1134" w:right="644"/>
        <w:jc w:val="both"/>
      </w:pPr>
      <w:r>
        <w:rPr>
          <w:b/>
          <w:spacing w:val="-1"/>
        </w:rPr>
        <w:t>Especialidades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médicas:</w:t>
      </w:r>
      <w:r>
        <w:rPr>
          <w:b/>
          <w:spacing w:val="-12"/>
        </w:rPr>
        <w:t xml:space="preserve"> </w:t>
      </w:r>
      <w:r>
        <w:rPr>
          <w:spacing w:val="-1"/>
        </w:rPr>
        <w:t>medicina</w:t>
      </w:r>
      <w:r>
        <w:rPr>
          <w:spacing w:val="-10"/>
        </w:rPr>
        <w:t xml:space="preserve"> </w:t>
      </w:r>
      <w:r>
        <w:rPr>
          <w:spacing w:val="-1"/>
        </w:rPr>
        <w:t>interna</w:t>
      </w:r>
      <w:r>
        <w:rPr>
          <w:spacing w:val="-11"/>
        </w:rPr>
        <w:t xml:space="preserve"> </w:t>
      </w:r>
      <w:r>
        <w:rPr>
          <w:spacing w:val="-1"/>
        </w:rPr>
        <w:t>(</w:t>
      </w:r>
      <w:r w:rsidR="00ED6820">
        <w:rPr>
          <w:spacing w:val="-1"/>
        </w:rPr>
        <w:t>2</w:t>
      </w:r>
      <w:r>
        <w:rPr>
          <w:spacing w:val="-1"/>
        </w:rPr>
        <w:t>),</w:t>
      </w:r>
      <w:r>
        <w:rPr>
          <w:spacing w:val="-11"/>
        </w:rPr>
        <w:t xml:space="preserve"> </w:t>
      </w:r>
      <w:r>
        <w:rPr>
          <w:spacing w:val="-1"/>
        </w:rPr>
        <w:t>medicina</w:t>
      </w:r>
      <w:r>
        <w:rPr>
          <w:spacing w:val="-10"/>
        </w:rPr>
        <w:t xml:space="preserve"> </w:t>
      </w:r>
      <w:r>
        <w:t>familiar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comunitaria</w:t>
      </w:r>
      <w:r>
        <w:rPr>
          <w:spacing w:val="-10"/>
        </w:rPr>
        <w:t xml:space="preserve"> </w:t>
      </w:r>
      <w:r>
        <w:t>(4),</w:t>
      </w:r>
      <w:r>
        <w:rPr>
          <w:spacing w:val="-11"/>
        </w:rPr>
        <w:t xml:space="preserve"> </w:t>
      </w:r>
      <w:r>
        <w:t>radiología</w:t>
      </w:r>
      <w:r>
        <w:rPr>
          <w:spacing w:val="-11"/>
        </w:rPr>
        <w:t xml:space="preserve"> </w:t>
      </w:r>
      <w:r>
        <w:t>(1)</w:t>
      </w:r>
      <w:r w:rsidR="007C0BAB">
        <w:t>, pediatría (</w:t>
      </w:r>
      <w:r w:rsidR="00823469">
        <w:t>2</w:t>
      </w:r>
      <w:r w:rsidR="007C0BAB">
        <w:t>), psiquiatría (1)</w:t>
      </w:r>
      <w:r>
        <w:t>.</w:t>
      </w:r>
    </w:p>
    <w:p w14:paraId="6326C6F9" w14:textId="6EF8AFC4" w:rsidR="00195FE2" w:rsidRDefault="00477B35" w:rsidP="0025230F">
      <w:pPr>
        <w:pStyle w:val="Textoindependiente"/>
        <w:spacing w:before="183" w:line="256" w:lineRule="auto"/>
        <w:ind w:left="1134" w:right="644"/>
        <w:jc w:val="both"/>
      </w:pPr>
      <w:r>
        <w:rPr>
          <w:b/>
        </w:rPr>
        <w:t>Especialidades</w:t>
      </w:r>
      <w:r>
        <w:rPr>
          <w:b/>
          <w:spacing w:val="1"/>
        </w:rPr>
        <w:t xml:space="preserve"> </w:t>
      </w:r>
      <w:r>
        <w:rPr>
          <w:b/>
        </w:rPr>
        <w:t>quirúrgicas:</w:t>
      </w:r>
      <w:r>
        <w:rPr>
          <w:b/>
          <w:spacing w:val="1"/>
        </w:rPr>
        <w:t xml:space="preserve"> </w:t>
      </w:r>
      <w:r>
        <w:t>urología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cirugía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aparato</w:t>
      </w:r>
      <w:r>
        <w:rPr>
          <w:spacing w:val="1"/>
        </w:rPr>
        <w:t xml:space="preserve"> </w:t>
      </w:r>
      <w:r>
        <w:t>digestivo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traumatología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cirugía</w:t>
      </w:r>
      <w:r>
        <w:rPr>
          <w:spacing w:val="-2"/>
        </w:rPr>
        <w:t xml:space="preserve"> </w:t>
      </w:r>
      <w:r>
        <w:t>ortopédica</w:t>
      </w:r>
      <w:r>
        <w:rPr>
          <w:spacing w:val="-1"/>
        </w:rPr>
        <w:t xml:space="preserve"> </w:t>
      </w:r>
      <w:r>
        <w:t>(1),</w:t>
      </w:r>
      <w:r>
        <w:rPr>
          <w:spacing w:val="-1"/>
        </w:rPr>
        <w:t xml:space="preserve"> </w:t>
      </w:r>
      <w:r>
        <w:t>oftalmología</w:t>
      </w:r>
      <w:r>
        <w:rPr>
          <w:spacing w:val="-2"/>
        </w:rPr>
        <w:t xml:space="preserve"> </w:t>
      </w:r>
      <w:r>
        <w:t>(1).</w:t>
      </w:r>
    </w:p>
    <w:p w14:paraId="498BA738" w14:textId="77777777" w:rsidR="00ED6820" w:rsidRDefault="00ED6820">
      <w:pPr>
        <w:pStyle w:val="Textoindependiente"/>
        <w:spacing w:before="183" w:line="256" w:lineRule="auto"/>
        <w:ind w:left="1237" w:right="1102"/>
        <w:jc w:val="both"/>
      </w:pPr>
    </w:p>
    <w:p w14:paraId="38B6BE06" w14:textId="77777777" w:rsidR="007C0BAB" w:rsidRDefault="007C0BAB">
      <w:pPr>
        <w:pStyle w:val="Textoindependiente"/>
        <w:spacing w:before="183" w:line="256" w:lineRule="auto"/>
        <w:ind w:left="1237" w:right="1102"/>
        <w:jc w:val="both"/>
      </w:pPr>
    </w:p>
    <w:p w14:paraId="1FE7AAAC" w14:textId="77777777" w:rsidR="007C0BAB" w:rsidRDefault="007C0BAB">
      <w:pPr>
        <w:pStyle w:val="Textoindependiente"/>
        <w:spacing w:before="183" w:line="256" w:lineRule="auto"/>
        <w:ind w:left="1237" w:right="1102"/>
        <w:jc w:val="both"/>
      </w:pPr>
    </w:p>
    <w:p w14:paraId="730385A2" w14:textId="77777777" w:rsidR="007C0BAB" w:rsidRDefault="007C0BAB">
      <w:pPr>
        <w:pStyle w:val="Textoindependiente"/>
        <w:spacing w:before="183" w:line="256" w:lineRule="auto"/>
        <w:ind w:left="1237" w:right="1102"/>
        <w:jc w:val="both"/>
      </w:pPr>
    </w:p>
    <w:p w14:paraId="307A1CCF" w14:textId="77777777" w:rsidR="00823469" w:rsidRDefault="00823469" w:rsidP="00CF282F">
      <w:pPr>
        <w:pStyle w:val="Ttulo2"/>
        <w:spacing w:beforeLines="80" w:before="192" w:after="80"/>
        <w:ind w:left="1134"/>
        <w:rPr>
          <w:color w:val="922922"/>
        </w:rPr>
      </w:pPr>
      <w:bookmarkStart w:id="15" w:name="_TOC_250045"/>
      <w:bookmarkStart w:id="16" w:name="_Toc178665744"/>
    </w:p>
    <w:p w14:paraId="61AC3571" w14:textId="29985C04" w:rsidR="00195FE2" w:rsidRPr="00823469" w:rsidRDefault="000F3052" w:rsidP="00823469">
      <w:pPr>
        <w:pStyle w:val="Ttulo2"/>
      </w:pPr>
      <w:bookmarkStart w:id="17" w:name="_Toc209111210"/>
      <w:r>
        <w:t>3</w:t>
      </w:r>
      <w:r w:rsidR="00477B35" w:rsidRPr="00823469">
        <w:t>.</w:t>
      </w:r>
      <w:r>
        <w:t>2</w:t>
      </w:r>
      <w:r w:rsidR="00477B35" w:rsidRPr="00823469">
        <w:t xml:space="preserve">.- Población de </w:t>
      </w:r>
      <w:bookmarkEnd w:id="15"/>
      <w:r w:rsidR="00477B35" w:rsidRPr="00823469">
        <w:t>referencia</w:t>
      </w:r>
      <w:bookmarkEnd w:id="16"/>
      <w:bookmarkEnd w:id="17"/>
    </w:p>
    <w:p w14:paraId="268B1AFA" w14:textId="77777777" w:rsidR="00195FE2" w:rsidRDefault="00477B35" w:rsidP="0025230F">
      <w:pPr>
        <w:pStyle w:val="Textoindependiente"/>
        <w:spacing w:before="104" w:line="261" w:lineRule="auto"/>
        <w:ind w:left="1134" w:right="644"/>
        <w:jc w:val="both"/>
      </w:pPr>
      <w:r>
        <w:t>El HGV atiende pacientes del Sistema nacional de Salud, tanto de su zona como de otras zonas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pacientes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elección.</w:t>
      </w:r>
    </w:p>
    <w:p w14:paraId="4196A404" w14:textId="77777777" w:rsidR="00195FE2" w:rsidRDefault="00477B35" w:rsidP="0025230F">
      <w:pPr>
        <w:pStyle w:val="Textoindependiente"/>
        <w:spacing w:before="154" w:line="261" w:lineRule="auto"/>
        <w:ind w:left="1134" w:right="644"/>
        <w:jc w:val="both"/>
      </w:pPr>
      <w:r>
        <w:t>El</w:t>
      </w:r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habitantes</w:t>
      </w:r>
      <w:r>
        <w:rPr>
          <w:spacing w:val="-12"/>
        </w:rPr>
        <w:t xml:space="preserve"> </w:t>
      </w:r>
      <w:r>
        <w:t>asignados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125.000</w:t>
      </w:r>
      <w:r>
        <w:rPr>
          <w:b/>
        </w:rPr>
        <w:t>,</w:t>
      </w:r>
      <w:r>
        <w:rPr>
          <w:b/>
          <w:spacing w:val="-12"/>
        </w:rPr>
        <w:t xml:space="preserve"> </w:t>
      </w:r>
      <w:r>
        <w:t>atendiendo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poblaciones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zona</w:t>
      </w:r>
      <w:r>
        <w:rPr>
          <w:spacing w:val="-12"/>
        </w:rPr>
        <w:t xml:space="preserve"> </w:t>
      </w:r>
      <w:r>
        <w:t>noroeste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Sierra</w:t>
      </w:r>
      <w:r>
        <w:rPr>
          <w:spacing w:val="-1"/>
        </w:rPr>
        <w:t xml:space="preserve"> </w:t>
      </w:r>
      <w:r>
        <w:t>madrileña.</w:t>
      </w:r>
    </w:p>
    <w:p w14:paraId="4B1EF3F6" w14:textId="77777777" w:rsidR="00195FE2" w:rsidRDefault="00477B35" w:rsidP="0025230F">
      <w:pPr>
        <w:pStyle w:val="Textoindependiente"/>
        <w:spacing w:before="153" w:line="261" w:lineRule="auto"/>
        <w:ind w:left="1134" w:right="644"/>
        <w:jc w:val="both"/>
      </w:pPr>
      <w:r>
        <w:rPr>
          <w:b/>
        </w:rPr>
        <w:t xml:space="preserve">Centros de Salud: </w:t>
      </w:r>
      <w:r>
        <w:t>CS Cercedilla, CS Sierra de Guadarrama, CS Collado Villalba Estación, CS</w:t>
      </w:r>
      <w:r>
        <w:rPr>
          <w:spacing w:val="1"/>
        </w:rPr>
        <w:t xml:space="preserve"> </w:t>
      </w:r>
      <w:r>
        <w:t>Collado</w:t>
      </w:r>
      <w:r>
        <w:rPr>
          <w:spacing w:val="-2"/>
        </w:rPr>
        <w:t xml:space="preserve"> </w:t>
      </w:r>
      <w:r>
        <w:t>Villalba</w:t>
      </w:r>
      <w:r>
        <w:rPr>
          <w:spacing w:val="-1"/>
        </w:rPr>
        <w:t xml:space="preserve"> </w:t>
      </w:r>
      <w:r>
        <w:t>Pueblo.</w:t>
      </w:r>
    </w:p>
    <w:p w14:paraId="7D81FB48" w14:textId="77777777" w:rsidR="00195FE2" w:rsidRDefault="00477B35" w:rsidP="0025230F">
      <w:pPr>
        <w:pStyle w:val="Textoindependiente"/>
        <w:spacing w:before="154" w:line="261" w:lineRule="auto"/>
        <w:ind w:left="1134" w:right="644"/>
        <w:jc w:val="both"/>
      </w:pPr>
      <w:r>
        <w:rPr>
          <w:b/>
        </w:rPr>
        <w:t>Consultorios</w:t>
      </w:r>
      <w:r>
        <w:rPr>
          <w:b/>
          <w:spacing w:val="1"/>
        </w:rPr>
        <w:t xml:space="preserve"> </w:t>
      </w:r>
      <w:r>
        <w:rPr>
          <w:b/>
        </w:rPr>
        <w:t>Locales:</w:t>
      </w:r>
      <w:r>
        <w:rPr>
          <w:b/>
          <w:spacing w:val="1"/>
        </w:rPr>
        <w:t xml:space="preserve"> </w:t>
      </w:r>
      <w:r>
        <w:t>Alpedrete,</w:t>
      </w:r>
      <w:r>
        <w:rPr>
          <w:spacing w:val="1"/>
        </w:rPr>
        <w:t xml:space="preserve"> </w:t>
      </w:r>
      <w:r>
        <w:t>Becerril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Sierra,</w:t>
      </w:r>
      <w:r>
        <w:rPr>
          <w:spacing w:val="1"/>
        </w:rPr>
        <w:t xml:space="preserve"> </w:t>
      </w:r>
      <w:r>
        <w:t>Collado</w:t>
      </w:r>
      <w:r>
        <w:rPr>
          <w:spacing w:val="1"/>
        </w:rPr>
        <w:t xml:space="preserve"> </w:t>
      </w:r>
      <w:r>
        <w:t>Mediano,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Molinos,</w:t>
      </w:r>
      <w:r>
        <w:rPr>
          <w:spacing w:val="1"/>
        </w:rPr>
        <w:t xml:space="preserve"> </w:t>
      </w:r>
      <w:r>
        <w:t>Moralzarzal,</w:t>
      </w:r>
      <w:r>
        <w:rPr>
          <w:spacing w:val="-2"/>
        </w:rPr>
        <w:t xml:space="preserve"> </w:t>
      </w:r>
      <w:r>
        <w:t>Navacerrada</w:t>
      </w:r>
    </w:p>
    <w:p w14:paraId="3F6323D4" w14:textId="77777777" w:rsidR="00195FE2" w:rsidRDefault="00195FE2" w:rsidP="0025230F">
      <w:pPr>
        <w:pStyle w:val="Textoindependiente"/>
        <w:spacing w:before="7"/>
        <w:ind w:left="1134" w:right="644"/>
        <w:jc w:val="both"/>
        <w:rPr>
          <w:sz w:val="23"/>
        </w:rPr>
      </w:pPr>
    </w:p>
    <w:p w14:paraId="596242AC" w14:textId="348DE975" w:rsidR="00195FE2" w:rsidRPr="00823469" w:rsidRDefault="000F3052" w:rsidP="00823469">
      <w:pPr>
        <w:pStyle w:val="Ttulo2"/>
      </w:pPr>
      <w:bookmarkStart w:id="18" w:name="_TOC_250044"/>
      <w:bookmarkStart w:id="19" w:name="_Toc178665745"/>
      <w:bookmarkStart w:id="20" w:name="_Toc209111211"/>
      <w:r>
        <w:t>3</w:t>
      </w:r>
      <w:r w:rsidR="00477B35" w:rsidRPr="00823469">
        <w:t>.</w:t>
      </w:r>
      <w:r>
        <w:t>3</w:t>
      </w:r>
      <w:r w:rsidR="00477B35" w:rsidRPr="00823469">
        <w:t xml:space="preserve">.- Docencia en el </w:t>
      </w:r>
      <w:bookmarkEnd w:id="18"/>
      <w:r w:rsidR="00477B35" w:rsidRPr="00823469">
        <w:t>HUGV</w:t>
      </w:r>
      <w:bookmarkEnd w:id="19"/>
      <w:bookmarkEnd w:id="20"/>
    </w:p>
    <w:p w14:paraId="29A4A557" w14:textId="77777777" w:rsidR="00195FE2" w:rsidRDefault="00477B35" w:rsidP="0025230F">
      <w:pPr>
        <w:pStyle w:val="Textoindependiente"/>
        <w:spacing w:before="108" w:line="259" w:lineRule="auto"/>
        <w:ind w:left="1134" w:right="644"/>
        <w:jc w:val="both"/>
      </w:pPr>
      <w:r>
        <w:t xml:space="preserve">El </w:t>
      </w:r>
      <w:r>
        <w:rPr>
          <w:b/>
        </w:rPr>
        <w:t xml:space="preserve">plan estratégico corporativo del grupo </w:t>
      </w:r>
      <w:proofErr w:type="spellStart"/>
      <w:r>
        <w:rPr>
          <w:b/>
        </w:rPr>
        <w:t>Quirónsalud</w:t>
      </w:r>
      <w:proofErr w:type="spellEnd"/>
      <w:r>
        <w:rPr>
          <w:b/>
        </w:rPr>
        <w:t xml:space="preserve"> </w:t>
      </w:r>
      <w:r>
        <w:t>contempla la docencia, en sus tres</w:t>
      </w:r>
      <w:r>
        <w:rPr>
          <w:spacing w:val="1"/>
        </w:rPr>
        <w:t xml:space="preserve"> </w:t>
      </w:r>
      <w:r>
        <w:t>facetas</w:t>
      </w:r>
      <w:r>
        <w:rPr>
          <w:spacing w:val="-6"/>
        </w:rPr>
        <w:t xml:space="preserve"> </w:t>
      </w:r>
      <w:r>
        <w:t>(pregrado,</w:t>
      </w:r>
      <w:r>
        <w:rPr>
          <w:spacing w:val="-5"/>
        </w:rPr>
        <w:t xml:space="preserve"> </w:t>
      </w:r>
      <w:r>
        <w:t>residencia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continuada),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elemento</w:t>
      </w:r>
      <w:r>
        <w:rPr>
          <w:spacing w:val="-5"/>
        </w:rPr>
        <w:t xml:space="preserve"> </w:t>
      </w:r>
      <w:r>
        <w:t>decisivo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garantizar</w:t>
      </w:r>
      <w:r>
        <w:rPr>
          <w:spacing w:val="-48"/>
        </w:rPr>
        <w:t xml:space="preserve"> </w:t>
      </w:r>
      <w:r>
        <w:t>una actividad asistencial con alto nivel de excelencia y para poder contar con profesionales</w:t>
      </w:r>
      <w:r>
        <w:rPr>
          <w:spacing w:val="1"/>
        </w:rPr>
        <w:t xml:space="preserve"> </w:t>
      </w:r>
      <w:r>
        <w:t>sanitarios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acorde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progreso</w:t>
      </w:r>
      <w:r>
        <w:rPr>
          <w:spacing w:val="-2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salud.</w:t>
      </w:r>
    </w:p>
    <w:p w14:paraId="2C67C0D1" w14:textId="77777777" w:rsidR="00195FE2" w:rsidRDefault="00477B35" w:rsidP="0025230F">
      <w:pPr>
        <w:pStyle w:val="Textoindependiente"/>
        <w:spacing w:before="160" w:line="259" w:lineRule="auto"/>
        <w:ind w:left="1134" w:right="644"/>
        <w:jc w:val="both"/>
      </w:pPr>
      <w:r>
        <w:t>Para un mejor ejercicio de la labor tutorial, los tutores de residentes dispondrán cada mes de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-12"/>
        </w:rPr>
        <w:t xml:space="preserve"> </w:t>
      </w:r>
      <w:r>
        <w:rPr>
          <w:spacing w:val="-1"/>
        </w:rPr>
        <w:t>horas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exención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actividad</w:t>
      </w:r>
      <w:r>
        <w:rPr>
          <w:spacing w:val="-11"/>
        </w:rPr>
        <w:t xml:space="preserve"> </w:t>
      </w:r>
      <w:r>
        <w:rPr>
          <w:spacing w:val="-1"/>
        </w:rPr>
        <w:t>asistencial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residente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cargo.</w:t>
      </w:r>
      <w:r>
        <w:rPr>
          <w:spacing w:val="-11"/>
        </w:rPr>
        <w:t xml:space="preserve"> </w:t>
      </w:r>
      <w:r>
        <w:t>Además,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tutores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autoevalúan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auditan,</w:t>
      </w:r>
      <w:r>
        <w:rPr>
          <w:spacing w:val="1"/>
        </w:rPr>
        <w:t xml:space="preserve"> </w:t>
      </w:r>
      <w:r>
        <w:t>recibiendo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incentivo</w:t>
      </w:r>
      <w:r>
        <w:rPr>
          <w:spacing w:val="1"/>
        </w:rPr>
        <w:t xml:space="preserve"> </w:t>
      </w:r>
      <w:r>
        <w:t>económico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del grado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esas</w:t>
      </w:r>
      <w:r>
        <w:rPr>
          <w:spacing w:val="-2"/>
        </w:rPr>
        <w:t xml:space="preserve"> </w:t>
      </w:r>
      <w:r>
        <w:t>metas.</w:t>
      </w:r>
    </w:p>
    <w:p w14:paraId="235CCCF9" w14:textId="44A86195" w:rsidR="00195FE2" w:rsidRDefault="00477B35" w:rsidP="0025230F">
      <w:pPr>
        <w:pStyle w:val="Textoindependiente"/>
        <w:spacing w:before="155" w:line="259" w:lineRule="auto"/>
        <w:ind w:left="1134" w:right="644"/>
        <w:jc w:val="both"/>
      </w:pPr>
      <w:r>
        <w:t>Tomando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nucleares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47"/>
        </w:rPr>
        <w:t xml:space="preserve"> </w:t>
      </w:r>
      <w:proofErr w:type="spellStart"/>
      <w:r>
        <w:rPr>
          <w:b/>
          <w:i/>
        </w:rPr>
        <w:t>Accreditation</w:t>
      </w:r>
      <w:proofErr w:type="spellEnd"/>
      <w:r>
        <w:rPr>
          <w:b/>
          <w:i/>
        </w:rPr>
        <w:t xml:space="preserve"> Council </w:t>
      </w:r>
      <w:proofErr w:type="spellStart"/>
      <w:r>
        <w:rPr>
          <w:b/>
          <w:i/>
        </w:rPr>
        <w:t>for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Graduate</w:t>
      </w:r>
      <w:proofErr w:type="spellEnd"/>
      <w:r>
        <w:rPr>
          <w:b/>
          <w:i/>
        </w:rPr>
        <w:t xml:space="preserve"> Medical </w:t>
      </w:r>
      <w:proofErr w:type="spellStart"/>
      <w:r>
        <w:rPr>
          <w:b/>
          <w:i/>
        </w:rPr>
        <w:t>Education</w:t>
      </w:r>
      <w:proofErr w:type="spellEnd"/>
      <w:r>
        <w:rPr>
          <w:b/>
          <w:i/>
        </w:rPr>
        <w:t xml:space="preserve"> (ACGME), </w:t>
      </w:r>
      <w:r>
        <w:t>pretendemos</w:t>
      </w:r>
      <w:r>
        <w:rPr>
          <w:spacing w:val="1"/>
        </w:rPr>
        <w:t xml:space="preserve"> </w:t>
      </w:r>
      <w:r>
        <w:t xml:space="preserve">llevar a cabo no solo una </w:t>
      </w:r>
      <w:r>
        <w:rPr>
          <w:b/>
        </w:rPr>
        <w:t>evaluación formativa</w:t>
      </w:r>
      <w:r>
        <w:t xml:space="preserve">, sino también evaluaciones </w:t>
      </w:r>
      <w:r>
        <w:rPr>
          <w:b/>
        </w:rPr>
        <w:t>por competencias</w:t>
      </w:r>
      <w:r w:rsidR="007C0BAB">
        <w:rPr>
          <w:b/>
        </w:rPr>
        <w:t>.</w:t>
      </w:r>
      <w:r>
        <w:t xml:space="preserve"> El objetivo es motivar y preparar a los residentes para un aprendizaje a lo largo de</w:t>
      </w:r>
      <w:r w:rsidR="007C0BAB">
        <w:rPr>
          <w:spacing w:val="1"/>
        </w:rPr>
        <w:t xml:space="preserve"> </w:t>
      </w:r>
      <w:r>
        <w:t>su vida profesional, mejorar su profesionalidad, habilidades en comunicación y relaciones</w:t>
      </w:r>
      <w:r>
        <w:rPr>
          <w:spacing w:val="1"/>
        </w:rPr>
        <w:t xml:space="preserve"> </w:t>
      </w:r>
      <w:r>
        <w:t>interpersonales, y dotarlos de un mejor conocimiento del sistema sanitario, del marco legal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desenvuelven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profesionales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salud,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implicaciones</w:t>
      </w:r>
      <w:r>
        <w:rPr>
          <w:spacing w:val="-1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del ejercicio profesional, etc. Estas evaluaciones, permitirán a los tutores ayudar</w:t>
      </w:r>
      <w:r>
        <w:rPr>
          <w:spacing w:val="1"/>
        </w:rPr>
        <w:t xml:space="preserve"> </w:t>
      </w:r>
      <w:r>
        <w:t>de forma personalizada a sus residentes a adquirir los conocimientos, hábitos de estudio y</w:t>
      </w:r>
      <w:r>
        <w:rPr>
          <w:spacing w:val="1"/>
        </w:rPr>
        <w:t xml:space="preserve"> </w:t>
      </w:r>
      <w:r>
        <w:t xml:space="preserve">habilidades que necesitarán a lo largo de toda su </w:t>
      </w:r>
      <w:r w:rsidR="007C0BAB">
        <w:t>vida.</w:t>
      </w:r>
    </w:p>
    <w:p w14:paraId="56363317" w14:textId="1C865CAB" w:rsidR="00195FE2" w:rsidRDefault="00477B35" w:rsidP="0025230F">
      <w:pPr>
        <w:pStyle w:val="Textoindependiente"/>
        <w:spacing w:before="161" w:line="256" w:lineRule="auto"/>
        <w:ind w:left="1134" w:right="644"/>
        <w:jc w:val="both"/>
      </w:pPr>
      <w:r>
        <w:t>También en conexión con su preparación para seguir aprendiendo a lo largo de toda su vida</w:t>
      </w:r>
      <w:r>
        <w:rPr>
          <w:spacing w:val="1"/>
        </w:rPr>
        <w:t xml:space="preserve"> </w:t>
      </w:r>
      <w:r>
        <w:t xml:space="preserve">laboral, fomentamos que los residentes </w:t>
      </w:r>
      <w:r>
        <w:rPr>
          <w:b/>
        </w:rPr>
        <w:t>aprendan enseñando</w:t>
      </w:r>
      <w:r>
        <w:t>. En el HUGV pretendemos que</w:t>
      </w:r>
      <w:r>
        <w:rPr>
          <w:spacing w:val="1"/>
        </w:rPr>
        <w:t xml:space="preserve"> </w:t>
      </w:r>
      <w:r>
        <w:t>existan</w:t>
      </w:r>
      <w:r>
        <w:rPr>
          <w:spacing w:val="18"/>
        </w:rPr>
        <w:t xml:space="preserve"> </w:t>
      </w:r>
      <w:r>
        <w:t>múltiples</w:t>
      </w:r>
      <w:r>
        <w:rPr>
          <w:spacing w:val="19"/>
        </w:rPr>
        <w:t xml:space="preserve"> </w:t>
      </w:r>
      <w:r>
        <w:t>oportunidades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desarrollar</w:t>
      </w:r>
      <w:r>
        <w:rPr>
          <w:spacing w:val="18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capacidad,</w:t>
      </w:r>
      <w:r>
        <w:rPr>
          <w:spacing w:val="18"/>
        </w:rPr>
        <w:t xml:space="preserve"> </w:t>
      </w:r>
      <w:r>
        <w:t>tanto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estudiantes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 w:rsidR="007C0BAB">
        <w:t xml:space="preserve"> </w:t>
      </w:r>
      <w:r>
        <w:t>Universidad Alfonso X El Sabio, como con otros residentes y a través de diversas actividades</w:t>
      </w:r>
      <w:r>
        <w:rPr>
          <w:spacing w:val="1"/>
        </w:rPr>
        <w:t xml:space="preserve"> </w:t>
      </w:r>
      <w:r>
        <w:t>formativas</w:t>
      </w:r>
      <w:r>
        <w:rPr>
          <w:spacing w:val="-2"/>
        </w:rPr>
        <w:t xml:space="preserve"> </w:t>
      </w:r>
      <w:r>
        <w:t>organizadas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propia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Docencia.</w:t>
      </w:r>
    </w:p>
    <w:p w14:paraId="0B85FB06" w14:textId="77777777" w:rsidR="00ED6820" w:rsidRDefault="00ED6820" w:rsidP="0025230F">
      <w:pPr>
        <w:pStyle w:val="Textoindependiente"/>
        <w:spacing w:before="154" w:line="259" w:lineRule="auto"/>
        <w:ind w:left="1134" w:right="644"/>
        <w:jc w:val="both"/>
      </w:pPr>
    </w:p>
    <w:p w14:paraId="65FF88E7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4179E955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1AC9FFAD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5AA88EC8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122C0963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40321F97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529589DD" w14:textId="77777777" w:rsidR="007C0BAB" w:rsidRDefault="007C0BAB">
      <w:pPr>
        <w:pStyle w:val="Textoindependiente"/>
        <w:spacing w:before="154" w:line="259" w:lineRule="auto"/>
        <w:ind w:left="1237" w:right="1096"/>
        <w:jc w:val="both"/>
      </w:pPr>
    </w:p>
    <w:p w14:paraId="03AC795E" w14:textId="77777777" w:rsidR="006D5DD1" w:rsidRDefault="006D5DD1" w:rsidP="004959F8">
      <w:pPr>
        <w:pStyle w:val="Ttulo1"/>
        <w:spacing w:beforeLines="80" w:before="192" w:after="80"/>
        <w:ind w:left="1134"/>
        <w:rPr>
          <w:color w:val="922922"/>
        </w:rPr>
      </w:pPr>
      <w:bookmarkStart w:id="21" w:name="_TOC_250043"/>
      <w:bookmarkStart w:id="22" w:name="_Toc178665746"/>
    </w:p>
    <w:p w14:paraId="431745E0" w14:textId="061BF110" w:rsidR="004959F8" w:rsidRPr="006D5DD1" w:rsidRDefault="000F3052" w:rsidP="006D5DD1">
      <w:pPr>
        <w:pStyle w:val="Ttulo1"/>
      </w:pPr>
      <w:bookmarkStart w:id="23" w:name="_Toc209111212"/>
      <w:r>
        <w:t>4</w:t>
      </w:r>
      <w:r w:rsidR="00477B35" w:rsidRPr="006D5DD1">
        <w:t xml:space="preserve">.- UNIDAD DOCENTE DE </w:t>
      </w:r>
      <w:bookmarkEnd w:id="21"/>
      <w:r w:rsidR="00477B35" w:rsidRPr="006D5DD1">
        <w:t>PEDIATRÍA.</w:t>
      </w:r>
      <w:bookmarkEnd w:id="22"/>
      <w:bookmarkEnd w:id="23"/>
    </w:p>
    <w:p w14:paraId="31F8CEFB" w14:textId="6AF8E19A" w:rsidR="00195FE2" w:rsidRPr="006D5DD1" w:rsidRDefault="000F3052" w:rsidP="006D5DD1">
      <w:pPr>
        <w:pStyle w:val="Ttulo2"/>
      </w:pPr>
      <w:bookmarkStart w:id="24" w:name="_TOC_250042"/>
      <w:bookmarkStart w:id="25" w:name="_Toc178665747"/>
      <w:bookmarkStart w:id="26" w:name="_Toc209111213"/>
      <w:r>
        <w:t>4</w:t>
      </w:r>
      <w:r w:rsidR="00477B35" w:rsidRPr="006D5DD1">
        <w:t xml:space="preserve">.1.- Organización jerárquica y </w:t>
      </w:r>
      <w:bookmarkEnd w:id="24"/>
      <w:r w:rsidR="00477B35" w:rsidRPr="006D5DD1">
        <w:t>funcional</w:t>
      </w:r>
      <w:bookmarkEnd w:id="25"/>
      <w:bookmarkEnd w:id="26"/>
    </w:p>
    <w:p w14:paraId="312940F6" w14:textId="5048C7BF" w:rsidR="00195FE2" w:rsidRDefault="00477B35" w:rsidP="0025230F">
      <w:pPr>
        <w:pStyle w:val="Textoindependiente"/>
        <w:spacing w:before="23" w:line="259" w:lineRule="auto"/>
        <w:ind w:left="1134" w:right="644"/>
        <w:jc w:val="both"/>
      </w:pPr>
      <w:r>
        <w:t>El servicio de Pediatría del HUGV está formado por la unidad de neonatología y la unidad de</w:t>
      </w:r>
      <w:r>
        <w:rPr>
          <w:spacing w:val="1"/>
        </w:rPr>
        <w:t xml:space="preserve"> </w:t>
      </w:r>
      <w:r>
        <w:t xml:space="preserve">pediatría. La actividad se desarrolla fundamentalmente en </w:t>
      </w:r>
      <w:r>
        <w:rPr>
          <w:b/>
        </w:rPr>
        <w:t>hospitalización, consultas</w:t>
      </w:r>
      <w:r>
        <w:rPr>
          <w:b/>
          <w:spacing w:val="1"/>
        </w:rPr>
        <w:t xml:space="preserve"> </w:t>
      </w:r>
      <w:r>
        <w:rPr>
          <w:b/>
        </w:rPr>
        <w:t>externas y guardias de urgencias, hospitalización y atención en neonatología</w:t>
      </w:r>
      <w:r>
        <w:t>. El servicio de</w:t>
      </w:r>
      <w:r>
        <w:rPr>
          <w:spacing w:val="1"/>
        </w:rPr>
        <w:t xml:space="preserve"> </w:t>
      </w:r>
      <w:r>
        <w:t>pediatría a su vez mantiene contacto estrecho y fluido con otros servicios del hospital que</w:t>
      </w:r>
      <w:r>
        <w:rPr>
          <w:spacing w:val="1"/>
        </w:rPr>
        <w:t xml:space="preserve"> </w:t>
      </w:r>
      <w:r>
        <w:t>facilitan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alergología,</w:t>
      </w:r>
      <w:r>
        <w:rPr>
          <w:spacing w:val="1"/>
        </w:rPr>
        <w:t xml:space="preserve"> </w:t>
      </w:r>
      <w:r>
        <w:t>cirugía</w:t>
      </w:r>
      <w:r>
        <w:rPr>
          <w:spacing w:val="1"/>
        </w:rPr>
        <w:t xml:space="preserve"> </w:t>
      </w:r>
      <w:r>
        <w:t>pediátrica,</w:t>
      </w:r>
      <w:r>
        <w:rPr>
          <w:spacing w:val="1"/>
        </w:rPr>
        <w:t xml:space="preserve"> </w:t>
      </w:r>
      <w:r>
        <w:t>traumatología,</w:t>
      </w:r>
      <w:r>
        <w:rPr>
          <w:spacing w:val="1"/>
        </w:rPr>
        <w:t xml:space="preserve"> </w:t>
      </w:r>
      <w:r>
        <w:t>reumatología,</w:t>
      </w:r>
      <w:r>
        <w:rPr>
          <w:spacing w:val="1"/>
        </w:rPr>
        <w:t xml:space="preserve"> </w:t>
      </w:r>
      <w:r>
        <w:t>hematología,</w:t>
      </w:r>
      <w:r>
        <w:rPr>
          <w:spacing w:val="1"/>
        </w:rPr>
        <w:t xml:space="preserve"> </w:t>
      </w:r>
      <w:r>
        <w:t>radiología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nuclear,</w:t>
      </w:r>
      <w:r>
        <w:rPr>
          <w:spacing w:val="1"/>
        </w:rPr>
        <w:t xml:space="preserve"> </w:t>
      </w:r>
      <w:r>
        <w:t>oftalmología,</w:t>
      </w:r>
      <w:r>
        <w:rPr>
          <w:spacing w:val="1"/>
        </w:rPr>
        <w:t xml:space="preserve"> </w:t>
      </w:r>
      <w:r>
        <w:t>otorrinolaringología y neurocirugía. Cabe destacar la especial el trabajo conjunto con el servicio</w:t>
      </w:r>
      <w:r>
        <w:rPr>
          <w:spacing w:val="1"/>
        </w:rPr>
        <w:t xml:space="preserve"> </w:t>
      </w:r>
      <w:r>
        <w:t>de ginecología y obstetricia, ya no solo durante el acto del parto, si no durante el diagnóstico</w:t>
      </w:r>
      <w:r>
        <w:rPr>
          <w:spacing w:val="1"/>
        </w:rPr>
        <w:t xml:space="preserve"> </w:t>
      </w:r>
      <w:r>
        <w:t>prenatal.</w:t>
      </w:r>
    </w:p>
    <w:p w14:paraId="16ADE5AD" w14:textId="713AB969" w:rsidR="00195FE2" w:rsidRDefault="00477B35" w:rsidP="0025230F">
      <w:pPr>
        <w:pStyle w:val="Textoindependiente"/>
        <w:spacing w:before="159" w:line="259" w:lineRule="auto"/>
        <w:ind w:left="1134" w:right="644"/>
        <w:jc w:val="both"/>
      </w:pPr>
      <w:r>
        <w:t>La</w:t>
      </w:r>
      <w:r w:rsidR="00ED6820">
        <w:t>s</w:t>
      </w:r>
      <w:r>
        <w:t xml:space="preserve"> </w:t>
      </w:r>
      <w:r>
        <w:rPr>
          <w:b/>
        </w:rPr>
        <w:t>tutora</w:t>
      </w:r>
      <w:r w:rsidR="00ED6820">
        <w:rPr>
          <w:b/>
        </w:rPr>
        <w:t>s</w:t>
      </w:r>
      <w:r>
        <w:rPr>
          <w:b/>
        </w:rPr>
        <w:t xml:space="preserve"> </w:t>
      </w:r>
      <w:r>
        <w:t>de los residentes será</w:t>
      </w:r>
      <w:r w:rsidR="00ED6820">
        <w:t>n</w:t>
      </w:r>
      <w:r>
        <w:t xml:space="preserve"> la Dra. Alba Pérez (</w:t>
      </w:r>
      <w:hyperlink r:id="rId16" w:history="1">
        <w:r w:rsidR="00ED6820" w:rsidRPr="007F71EE">
          <w:rPr>
            <w:rStyle w:val="Hipervnculo"/>
          </w:rPr>
          <w:t>alba.perez@hgvillalba.es</w:t>
        </w:r>
      </w:hyperlink>
      <w:r>
        <w:t>)</w:t>
      </w:r>
      <w:r w:rsidR="00ED6820">
        <w:t xml:space="preserve"> y</w:t>
      </w:r>
      <w:r>
        <w:rPr>
          <w:color w:val="0000FF"/>
        </w:rPr>
        <w:t xml:space="preserve"> </w:t>
      </w:r>
      <w:r>
        <w:t>la Dra. María de la</w:t>
      </w:r>
      <w:r>
        <w:rPr>
          <w:spacing w:val="-47"/>
        </w:rPr>
        <w:t xml:space="preserve"> </w:t>
      </w:r>
      <w:r>
        <w:t xml:space="preserve">Parte (jefa </w:t>
      </w:r>
      <w:r w:rsidR="00ED6820">
        <w:t>de servicio</w:t>
      </w:r>
      <w:r>
        <w:t>)</w:t>
      </w:r>
      <w:r w:rsidR="00ED6820">
        <w:t xml:space="preserve">. </w:t>
      </w:r>
      <w:r>
        <w:t xml:space="preserve">Se pretende que existan reuniones </w:t>
      </w:r>
      <w:r w:rsidR="0040633E">
        <w:t>bimensuales</w:t>
      </w:r>
      <w:r>
        <w:t xml:space="preserve"> entre los tutores de cada año con sus</w:t>
      </w:r>
      <w:r>
        <w:rPr>
          <w:spacing w:val="1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residentes,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siga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cerca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evolución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éstos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rotaciones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 la vez plantean los diferentes problemas y posibles mejoras a lo largo de su formación. Estas</w:t>
      </w:r>
      <w:r>
        <w:rPr>
          <w:spacing w:val="1"/>
        </w:rPr>
        <w:t xml:space="preserve"> </w:t>
      </w:r>
      <w:r>
        <w:t>reuniones</w:t>
      </w:r>
      <w:r>
        <w:rPr>
          <w:spacing w:val="1"/>
        </w:rPr>
        <w:t xml:space="preserve"> </w:t>
      </w:r>
      <w:r>
        <w:t>ayudarán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estimularlos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publicaciones</w:t>
      </w:r>
      <w:r>
        <w:rPr>
          <w:spacing w:val="1"/>
        </w:rPr>
        <w:t xml:space="preserve"> </w:t>
      </w:r>
      <w:r>
        <w:t>científicas. Se quiere realizar a final de cada año de Residencia una evaluación con un examen</w:t>
      </w:r>
      <w:r>
        <w:rPr>
          <w:spacing w:val="1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clínico</w:t>
      </w:r>
      <w:r>
        <w:rPr>
          <w:spacing w:val="-4"/>
        </w:rPr>
        <w:t xml:space="preserve"> </w:t>
      </w:r>
      <w:r>
        <w:t>cerrado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evaluar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progresión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formación.</w:t>
      </w:r>
      <w:r w:rsidR="007737D5">
        <w:t xml:space="preserve"> El resto de </w:t>
      </w:r>
      <w:proofErr w:type="gramStart"/>
      <w:r w:rsidR="007737D5">
        <w:t>pediatras</w:t>
      </w:r>
      <w:proofErr w:type="gramEnd"/>
      <w:r w:rsidR="007737D5">
        <w:t xml:space="preserve"> del servicio participarán como </w:t>
      </w:r>
      <w:r w:rsidR="007737D5" w:rsidRPr="007737D5">
        <w:rPr>
          <w:b/>
          <w:bCs/>
        </w:rPr>
        <w:t>colaboradores docentes</w:t>
      </w:r>
      <w:r w:rsidR="007737D5">
        <w:t xml:space="preserve">. </w:t>
      </w:r>
    </w:p>
    <w:p w14:paraId="2850DC31" w14:textId="77777777" w:rsidR="00195FE2" w:rsidRDefault="00477B35" w:rsidP="0025230F">
      <w:pPr>
        <w:pStyle w:val="Textoindependiente"/>
        <w:spacing w:before="159" w:line="259" w:lineRule="auto"/>
        <w:ind w:left="1134" w:right="644"/>
        <w:jc w:val="both"/>
      </w:pPr>
      <w:r>
        <w:t>El Servicio de Pediatría del Hospital Universitario General de Villalba es un servicio de tamaño</w:t>
      </w:r>
      <w:r>
        <w:rPr>
          <w:spacing w:val="1"/>
        </w:rPr>
        <w:t xml:space="preserve"> </w:t>
      </w:r>
      <w:r>
        <w:t>medio entre cuyas ventajas se encuentra que cualquier residente puede conocer los casos</w:t>
      </w:r>
      <w:r>
        <w:rPr>
          <w:spacing w:val="1"/>
        </w:rPr>
        <w:t xml:space="preserve"> </w:t>
      </w:r>
      <w:r>
        <w:t>interesantes independientemente de la rotación que realice en ese momento. Además de las</w:t>
      </w:r>
      <w:r>
        <w:rPr>
          <w:spacing w:val="1"/>
        </w:rPr>
        <w:t xml:space="preserve"> </w:t>
      </w:r>
      <w:r>
        <w:t>sesiones docentes estipuladas, a diario se realizan dos sesiones clínicas a la que asiste todo el</w:t>
      </w:r>
      <w:r>
        <w:rPr>
          <w:spacing w:val="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comentan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pediátricas.</w:t>
      </w:r>
    </w:p>
    <w:p w14:paraId="411BFC12" w14:textId="77777777" w:rsidR="00195FE2" w:rsidRDefault="00477B35" w:rsidP="007737D5">
      <w:pPr>
        <w:pStyle w:val="Textoindependiente"/>
        <w:spacing w:before="158" w:line="259" w:lineRule="auto"/>
        <w:ind w:left="1440" w:right="644" w:hanging="306"/>
        <w:jc w:val="both"/>
      </w:pP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Pediatría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Villalba,</w:t>
      </w:r>
      <w:r>
        <w:rPr>
          <w:spacing w:val="-8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asistenciales,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investigadoras,</w:t>
      </w:r>
      <w:r>
        <w:rPr>
          <w:spacing w:val="1"/>
        </w:rPr>
        <w:t xml:space="preserve"> </w:t>
      </w:r>
      <w:r>
        <w:t>quiere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activamente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especialistas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pediatría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específicas,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 w:rsidRPr="0040633E">
        <w:rPr>
          <w:bCs/>
        </w:rPr>
        <w:t>médicos</w:t>
      </w:r>
      <w:r w:rsidRPr="0040633E">
        <w:rPr>
          <w:bCs/>
          <w:spacing w:val="1"/>
        </w:rPr>
        <w:t xml:space="preserve"> </w:t>
      </w:r>
      <w:r w:rsidRPr="0040633E">
        <w:rPr>
          <w:bCs/>
        </w:rPr>
        <w:t>especialistas</w:t>
      </w:r>
      <w:r w:rsidRPr="0040633E">
        <w:rPr>
          <w:bCs/>
          <w:spacing w:val="-3"/>
        </w:rPr>
        <w:t xml:space="preserve"> </w:t>
      </w:r>
      <w:r w:rsidRPr="0040633E">
        <w:rPr>
          <w:bCs/>
        </w:rPr>
        <w:t>en</w:t>
      </w:r>
      <w:r w:rsidRPr="0040633E">
        <w:rPr>
          <w:bCs/>
          <w:spacing w:val="-2"/>
        </w:rPr>
        <w:t xml:space="preserve"> </w:t>
      </w:r>
      <w:r w:rsidRPr="0040633E">
        <w:rPr>
          <w:bCs/>
        </w:rPr>
        <w:t>medicina</w:t>
      </w:r>
      <w:r w:rsidRPr="0040633E">
        <w:rPr>
          <w:bCs/>
          <w:spacing w:val="-2"/>
        </w:rPr>
        <w:t xml:space="preserve"> </w:t>
      </w:r>
      <w:r w:rsidRPr="0040633E">
        <w:rPr>
          <w:bCs/>
        </w:rPr>
        <w:t>familiar</w:t>
      </w:r>
      <w:r w:rsidRPr="0040633E">
        <w:rPr>
          <w:bCs/>
          <w:spacing w:val="-2"/>
        </w:rPr>
        <w:t xml:space="preserve"> </w:t>
      </w:r>
      <w:r w:rsidRPr="0040633E">
        <w:rPr>
          <w:bCs/>
        </w:rPr>
        <w:t>y</w:t>
      </w:r>
      <w:r w:rsidRPr="0040633E">
        <w:rPr>
          <w:bCs/>
          <w:spacing w:val="-2"/>
        </w:rPr>
        <w:t xml:space="preserve"> </w:t>
      </w:r>
      <w:r w:rsidRPr="0040633E">
        <w:rPr>
          <w:bCs/>
        </w:rPr>
        <w:t>comunitaria</w:t>
      </w:r>
      <w:r w:rsidRPr="0040633E">
        <w:rPr>
          <w:bCs/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rotación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pediatría.</w:t>
      </w:r>
    </w:p>
    <w:p w14:paraId="69A22830" w14:textId="77777777" w:rsidR="00195FE2" w:rsidRDefault="00477B35" w:rsidP="0025230F">
      <w:pPr>
        <w:pStyle w:val="Textoindependiente"/>
        <w:spacing w:before="160" w:line="259" w:lineRule="auto"/>
        <w:ind w:left="1134" w:right="644"/>
        <w:jc w:val="both"/>
      </w:pPr>
      <w:r>
        <w:t>El Servicio de Pediatría del Hospital Universitario General de Villalba presenta una serie de</w:t>
      </w:r>
      <w:r>
        <w:rPr>
          <w:spacing w:val="1"/>
        </w:rPr>
        <w:t xml:space="preserve"> </w:t>
      </w:r>
      <w:r>
        <w:t xml:space="preserve">ventajas competitivas en la formación de especialistas debido a las </w:t>
      </w:r>
      <w:r>
        <w:rPr>
          <w:b/>
        </w:rPr>
        <w:t>altas competencias en salud</w:t>
      </w:r>
      <w:r>
        <w:rPr>
          <w:b/>
          <w:spacing w:val="-47"/>
        </w:rPr>
        <w:t xml:space="preserve"> </w:t>
      </w:r>
      <w:r>
        <w:rPr>
          <w:b/>
        </w:rPr>
        <w:t>digitales</w:t>
      </w:r>
      <w:r>
        <w:rPr>
          <w:b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dispone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hospitales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QUIRÓNSALUD:</w:t>
      </w:r>
    </w:p>
    <w:p w14:paraId="6B5F6027" w14:textId="1AEBC976" w:rsidR="0040633E" w:rsidRPr="0040633E" w:rsidRDefault="00477B35" w:rsidP="00E43A33">
      <w:pPr>
        <w:pStyle w:val="Prrafodelista"/>
        <w:numPr>
          <w:ilvl w:val="0"/>
          <w:numId w:val="33"/>
        </w:numPr>
        <w:tabs>
          <w:tab w:val="left" w:pos="1952"/>
        </w:tabs>
        <w:spacing w:before="157"/>
        <w:ind w:left="1134" w:right="644"/>
        <w:jc w:val="both"/>
        <w:rPr>
          <w:rFonts w:ascii="Wingdings" w:hAnsi="Wingdings"/>
        </w:rPr>
      </w:pPr>
      <w:r>
        <w:rPr>
          <w:b/>
        </w:rPr>
        <w:t>Historia</w:t>
      </w:r>
      <w:r>
        <w:rPr>
          <w:b/>
          <w:spacing w:val="1"/>
        </w:rPr>
        <w:t xml:space="preserve"> </w:t>
      </w:r>
      <w:r>
        <w:rPr>
          <w:b/>
        </w:rPr>
        <w:t>clínica</w:t>
      </w:r>
      <w:r>
        <w:rPr>
          <w:b/>
          <w:spacing w:val="1"/>
        </w:rPr>
        <w:t xml:space="preserve"> </w:t>
      </w:r>
      <w:r>
        <w:rPr>
          <w:b/>
        </w:rPr>
        <w:t>electrónica</w:t>
      </w:r>
      <w:r>
        <w:rPr>
          <w:b/>
          <w:spacing w:val="1"/>
        </w:rPr>
        <w:t xml:space="preserve"> </w:t>
      </w:r>
      <w:r>
        <w:t>CASIOPEA: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historia</w:t>
      </w:r>
      <w:r>
        <w:rPr>
          <w:spacing w:val="1"/>
        </w:rPr>
        <w:t xml:space="preserve"> </w:t>
      </w:r>
      <w:r>
        <w:t>clínica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continua</w:t>
      </w:r>
      <w:r>
        <w:rPr>
          <w:spacing w:val="-10"/>
        </w:rPr>
        <w:t xml:space="preserve"> </w:t>
      </w:r>
      <w:r>
        <w:rPr>
          <w:spacing w:val="-1"/>
        </w:rPr>
        <w:t>actualización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ordenador,</w:t>
      </w:r>
      <w:r>
        <w:rPr>
          <w:spacing w:val="-10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conexión</w:t>
      </w:r>
      <w:r>
        <w:rPr>
          <w:spacing w:val="1"/>
        </w:rPr>
        <w:t xml:space="preserve"> </w:t>
      </w:r>
      <w:r>
        <w:t>remota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móvil</w:t>
      </w:r>
      <w:r>
        <w:rPr>
          <w:spacing w:val="1"/>
        </w:rPr>
        <w:t xml:space="preserve"> </w:t>
      </w:r>
      <w:r>
        <w:t>(</w:t>
      </w:r>
      <w:r>
        <w:rPr>
          <w:i/>
        </w:rPr>
        <w:t xml:space="preserve">CASIOPEA </w:t>
      </w:r>
      <w:proofErr w:type="spellStart"/>
      <w:r>
        <w:rPr>
          <w:i/>
        </w:rPr>
        <w:t>Mobility</w:t>
      </w:r>
      <w:proofErr w:type="spellEnd"/>
      <w:r>
        <w:rPr>
          <w:i/>
        </w:rPr>
        <w:t>)</w:t>
      </w:r>
      <w:r>
        <w:t>, se pueda acceder de forma segura a datos sobre identificación,</w:t>
      </w:r>
      <w:r>
        <w:rPr>
          <w:spacing w:val="1"/>
        </w:rPr>
        <w:t xml:space="preserve"> </w:t>
      </w:r>
      <w:r>
        <w:rPr>
          <w:spacing w:val="-1"/>
        </w:rPr>
        <w:t>anamnesis,</w:t>
      </w:r>
      <w:r>
        <w:rPr>
          <w:spacing w:val="-11"/>
        </w:rPr>
        <w:t xml:space="preserve"> </w:t>
      </w:r>
      <w:r>
        <w:rPr>
          <w:spacing w:val="-1"/>
        </w:rPr>
        <w:t>evolución,</w:t>
      </w:r>
      <w:r>
        <w:rPr>
          <w:spacing w:val="-11"/>
        </w:rPr>
        <w:t xml:space="preserve"> </w:t>
      </w:r>
      <w:r>
        <w:rPr>
          <w:spacing w:val="-1"/>
        </w:rPr>
        <w:t>tratamientos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informes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pacientes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realice</w:t>
      </w:r>
      <w:r w:rsidR="0040633E">
        <w:t>:</w:t>
      </w:r>
    </w:p>
    <w:p w14:paraId="653C9847" w14:textId="1880CE04" w:rsidR="00195FE2" w:rsidRDefault="00477B35" w:rsidP="00E43A33">
      <w:pPr>
        <w:pStyle w:val="Prrafodelista"/>
        <w:numPr>
          <w:ilvl w:val="1"/>
          <w:numId w:val="33"/>
        </w:numPr>
        <w:tabs>
          <w:tab w:val="left" w:pos="2666"/>
        </w:tabs>
        <w:spacing w:before="0"/>
        <w:ind w:left="1134" w:right="644"/>
        <w:jc w:val="both"/>
      </w:pPr>
      <w:r>
        <w:t>Resultados analíticos, incluyendo comparativa histórica de</w:t>
      </w:r>
      <w:r w:rsidR="0040633E">
        <w:t xml:space="preserve"> </w:t>
      </w:r>
      <w:r>
        <w:t>resultados</w:t>
      </w:r>
      <w:r>
        <w:rPr>
          <w:spacing w:val="1"/>
        </w:rPr>
        <w:t xml:space="preserve"> </w:t>
      </w:r>
      <w:r>
        <w:t>previos.</w:t>
      </w:r>
    </w:p>
    <w:p w14:paraId="60AABFD2" w14:textId="77777777" w:rsidR="00195FE2" w:rsidRDefault="00477B35" w:rsidP="00E43A33">
      <w:pPr>
        <w:pStyle w:val="Prrafodelista"/>
        <w:numPr>
          <w:ilvl w:val="1"/>
          <w:numId w:val="33"/>
        </w:numPr>
        <w:tabs>
          <w:tab w:val="left" w:pos="2666"/>
        </w:tabs>
        <w:spacing w:before="0"/>
        <w:ind w:left="1134" w:right="644" w:hanging="361"/>
        <w:jc w:val="both"/>
      </w:pPr>
      <w:r>
        <w:t>Resultados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anatomía</w:t>
      </w:r>
      <w:r>
        <w:rPr>
          <w:spacing w:val="-5"/>
        </w:rPr>
        <w:t xml:space="preserve"> </w:t>
      </w:r>
      <w:r>
        <w:t>patológica.</w:t>
      </w:r>
    </w:p>
    <w:p w14:paraId="118DC7F0" w14:textId="77777777" w:rsidR="00195FE2" w:rsidRDefault="00477B35" w:rsidP="00E43A33">
      <w:pPr>
        <w:pStyle w:val="Prrafodelista"/>
        <w:numPr>
          <w:ilvl w:val="1"/>
          <w:numId w:val="33"/>
        </w:numPr>
        <w:tabs>
          <w:tab w:val="left" w:pos="2664"/>
          <w:tab w:val="left" w:pos="2666"/>
        </w:tabs>
        <w:spacing w:before="0"/>
        <w:ind w:left="1134" w:right="644" w:hanging="361"/>
        <w:jc w:val="both"/>
      </w:pPr>
      <w:r>
        <w:t>Resultados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microbiología.</w:t>
      </w:r>
    </w:p>
    <w:p w14:paraId="073C0434" w14:textId="209AE9E2" w:rsidR="00195FE2" w:rsidRDefault="00477B35" w:rsidP="00E43A33">
      <w:pPr>
        <w:pStyle w:val="Prrafodelista"/>
        <w:numPr>
          <w:ilvl w:val="1"/>
          <w:numId w:val="33"/>
        </w:numPr>
        <w:tabs>
          <w:tab w:val="left" w:pos="2666"/>
        </w:tabs>
        <w:spacing w:before="0"/>
        <w:ind w:left="1134" w:right="644" w:hanging="361"/>
        <w:jc w:val="both"/>
      </w:pPr>
      <w:r>
        <w:t>Pruebas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imagen</w:t>
      </w:r>
      <w:r>
        <w:rPr>
          <w:spacing w:val="-5"/>
        </w:rPr>
        <w:t xml:space="preserve"> </w:t>
      </w:r>
      <w:r>
        <w:t>(radiografías,</w:t>
      </w:r>
      <w:r>
        <w:rPr>
          <w:spacing w:val="-5"/>
        </w:rPr>
        <w:t xml:space="preserve"> </w:t>
      </w:r>
      <w:r>
        <w:t>TAC,</w:t>
      </w:r>
      <w:r>
        <w:rPr>
          <w:spacing w:val="-5"/>
        </w:rPr>
        <w:t xml:space="preserve"> </w:t>
      </w:r>
      <w:r>
        <w:t>RMN,</w:t>
      </w:r>
      <w:r>
        <w:rPr>
          <w:spacing w:val="-5"/>
        </w:rPr>
        <w:t xml:space="preserve"> </w:t>
      </w:r>
      <w:r>
        <w:t>ecografías,</w:t>
      </w:r>
      <w:r>
        <w:rPr>
          <w:spacing w:val="-5"/>
        </w:rPr>
        <w:t xml:space="preserve"> </w:t>
      </w:r>
      <w:r>
        <w:t>etc.)</w:t>
      </w:r>
    </w:p>
    <w:p w14:paraId="2479F358" w14:textId="77777777" w:rsidR="00195FE2" w:rsidRDefault="00477B35" w:rsidP="00E43A33">
      <w:pPr>
        <w:pStyle w:val="Prrafodelista"/>
        <w:numPr>
          <w:ilvl w:val="1"/>
          <w:numId w:val="33"/>
        </w:numPr>
        <w:tabs>
          <w:tab w:val="left" w:pos="2666"/>
        </w:tabs>
        <w:spacing w:before="0"/>
        <w:ind w:left="1134" w:right="644"/>
        <w:jc w:val="both"/>
      </w:pPr>
      <w:r>
        <w:t>Exploraciones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(endoscopias, broncoscopias, electrocardiogramas, registros ambulatorios de</w:t>
      </w:r>
      <w:r>
        <w:rPr>
          <w:spacing w:val="1"/>
        </w:rPr>
        <w:t xml:space="preserve"> </w:t>
      </w:r>
      <w:r>
        <w:t>ECG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larga</w:t>
      </w:r>
      <w:r>
        <w:rPr>
          <w:spacing w:val="-2"/>
        </w:rPr>
        <w:t xml:space="preserve"> </w:t>
      </w:r>
      <w:r>
        <w:t>duración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presión</w:t>
      </w:r>
      <w:r>
        <w:rPr>
          <w:spacing w:val="-2"/>
        </w:rPr>
        <w:t xml:space="preserve"> </w:t>
      </w:r>
      <w:r>
        <w:t>arterial,</w:t>
      </w:r>
      <w:r>
        <w:rPr>
          <w:spacing w:val="-2"/>
        </w:rPr>
        <w:t xml:space="preserve"> </w:t>
      </w:r>
      <w:r>
        <w:t>pruebas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esfuerzo,</w:t>
      </w:r>
      <w:r>
        <w:rPr>
          <w:spacing w:val="-2"/>
        </w:rPr>
        <w:t xml:space="preserve"> </w:t>
      </w:r>
      <w:r>
        <w:t>etc.)</w:t>
      </w:r>
    </w:p>
    <w:p w14:paraId="75793023" w14:textId="77777777" w:rsidR="00195FE2" w:rsidRDefault="00477B35" w:rsidP="00E43A33">
      <w:pPr>
        <w:pStyle w:val="Prrafodelista"/>
        <w:numPr>
          <w:ilvl w:val="1"/>
          <w:numId w:val="33"/>
        </w:numPr>
        <w:tabs>
          <w:tab w:val="left" w:pos="2666"/>
        </w:tabs>
        <w:spacing w:before="0"/>
        <w:ind w:left="1134" w:right="644"/>
        <w:jc w:val="both"/>
      </w:pP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hospitalarios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historia</w:t>
      </w:r>
      <w:r>
        <w:rPr>
          <w:spacing w:val="-4"/>
        </w:rPr>
        <w:t xml:space="preserve"> </w:t>
      </w:r>
      <w:r>
        <w:t>clínica</w:t>
      </w:r>
      <w:r>
        <w:rPr>
          <w:spacing w:val="-4"/>
        </w:rPr>
        <w:t xml:space="preserve"> </w:t>
      </w:r>
      <w:r>
        <w:t>digitalizada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HORUS,</w:t>
      </w:r>
      <w:r>
        <w:rPr>
          <w:spacing w:val="-4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CASIOPEA</w:t>
      </w:r>
    </w:p>
    <w:p w14:paraId="45389F42" w14:textId="77777777" w:rsidR="00195FE2" w:rsidRDefault="00477B35" w:rsidP="00E43A33">
      <w:pPr>
        <w:pStyle w:val="Prrafodelista"/>
        <w:numPr>
          <w:ilvl w:val="1"/>
          <w:numId w:val="33"/>
        </w:numPr>
        <w:tabs>
          <w:tab w:val="left" w:pos="2661"/>
        </w:tabs>
        <w:spacing w:before="0"/>
        <w:ind w:left="1134" w:right="644" w:hanging="357"/>
        <w:jc w:val="both"/>
      </w:pP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prescripción</w:t>
      </w:r>
      <w:r>
        <w:rPr>
          <w:spacing w:val="-3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MUP,</w:t>
      </w:r>
      <w:r>
        <w:rPr>
          <w:spacing w:val="-4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CASIOPEA</w:t>
      </w:r>
    </w:p>
    <w:p w14:paraId="3BD8D2DB" w14:textId="77777777" w:rsidR="0025230F" w:rsidRDefault="0025230F" w:rsidP="0025230F">
      <w:pPr>
        <w:tabs>
          <w:tab w:val="left" w:pos="2661"/>
        </w:tabs>
        <w:ind w:left="1134" w:right="644"/>
        <w:jc w:val="both"/>
      </w:pPr>
    </w:p>
    <w:p w14:paraId="7E528844" w14:textId="77777777" w:rsidR="0040633E" w:rsidRDefault="0040633E" w:rsidP="0040633E">
      <w:pPr>
        <w:tabs>
          <w:tab w:val="left" w:pos="2661"/>
        </w:tabs>
      </w:pPr>
    </w:p>
    <w:p w14:paraId="6A10D204" w14:textId="77777777" w:rsidR="004959F8" w:rsidRDefault="004959F8" w:rsidP="0040633E">
      <w:pPr>
        <w:tabs>
          <w:tab w:val="left" w:pos="2661"/>
        </w:tabs>
      </w:pPr>
    </w:p>
    <w:p w14:paraId="0ADBEBC2" w14:textId="77777777" w:rsidR="006D5DD1" w:rsidRPr="006D5DD1" w:rsidRDefault="006D5DD1" w:rsidP="006D5DD1">
      <w:pPr>
        <w:pStyle w:val="Prrafodelista"/>
        <w:tabs>
          <w:tab w:val="left" w:pos="1952"/>
        </w:tabs>
        <w:spacing w:before="192"/>
        <w:ind w:right="1101" w:firstLine="0"/>
        <w:jc w:val="both"/>
        <w:rPr>
          <w:rFonts w:ascii="Wingdings" w:hAnsi="Wingdings"/>
        </w:rPr>
      </w:pPr>
    </w:p>
    <w:p w14:paraId="627930D3" w14:textId="77777777" w:rsidR="006D5DD1" w:rsidRPr="006D5DD1" w:rsidRDefault="006D5DD1" w:rsidP="006D5DD1">
      <w:pPr>
        <w:pStyle w:val="Prrafodelista"/>
        <w:tabs>
          <w:tab w:val="left" w:pos="1952"/>
        </w:tabs>
        <w:spacing w:before="192"/>
        <w:ind w:right="1101" w:firstLine="0"/>
        <w:jc w:val="both"/>
        <w:rPr>
          <w:rFonts w:ascii="Wingdings" w:hAnsi="Wingdings"/>
        </w:rPr>
      </w:pPr>
    </w:p>
    <w:p w14:paraId="28427A39" w14:textId="31F01598" w:rsidR="00195FE2" w:rsidRDefault="00477B35" w:rsidP="006D5DD1">
      <w:pPr>
        <w:pStyle w:val="Prrafodelista"/>
        <w:numPr>
          <w:ilvl w:val="0"/>
          <w:numId w:val="33"/>
        </w:numPr>
        <w:spacing w:before="192"/>
        <w:ind w:left="1134" w:right="1101"/>
        <w:jc w:val="both"/>
        <w:rPr>
          <w:rFonts w:ascii="Wingdings" w:hAnsi="Wingdings"/>
        </w:rPr>
      </w:pPr>
      <w:r>
        <w:rPr>
          <w:b/>
        </w:rPr>
        <w:t xml:space="preserve">Transformación digital: </w:t>
      </w:r>
      <w:r>
        <w:t>Debido a su compromiso con el desarrollo de estrategias de</w:t>
      </w:r>
      <w:r>
        <w:rPr>
          <w:spacing w:val="1"/>
        </w:rPr>
        <w:t xml:space="preserve"> </w:t>
      </w:r>
      <w:r>
        <w:t>innovación digital gran parte de la asistencia se realiza a través de los servicios no</w:t>
      </w:r>
      <w:r>
        <w:rPr>
          <w:spacing w:val="1"/>
        </w:rPr>
        <w:t xml:space="preserve"> </w:t>
      </w:r>
      <w:r>
        <w:t>presenciales,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clínicas,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diálogo</w:t>
      </w:r>
      <w:r>
        <w:rPr>
          <w:spacing w:val="1"/>
        </w:rPr>
        <w:t xml:space="preserve"> </w:t>
      </w:r>
      <w:r>
        <w:t>web,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videollamadas,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formularios públicos y los resultados no presenciales.</w:t>
      </w:r>
      <w:r>
        <w:rPr>
          <w:spacing w:val="1"/>
        </w:rPr>
        <w:t xml:space="preserve"> </w:t>
      </w:r>
      <w:r>
        <w:t>Los pacientes disponen del</w:t>
      </w:r>
      <w:r>
        <w:rPr>
          <w:spacing w:val="1"/>
        </w:rPr>
        <w:t xml:space="preserve"> </w:t>
      </w:r>
      <w:r>
        <w:rPr>
          <w:b/>
        </w:rPr>
        <w:t>“Portal del Paciente”</w:t>
      </w:r>
      <w:r>
        <w:t>, para poder consultar sus informes, modificar sus citas o ponerse</w:t>
      </w:r>
      <w:r>
        <w:rPr>
          <w:spacing w:val="-4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 diálogo</w:t>
      </w:r>
      <w:r>
        <w:rPr>
          <w:spacing w:val="-2"/>
        </w:rPr>
        <w:t xml:space="preserve"> </w:t>
      </w:r>
      <w:r>
        <w:t>web.</w:t>
      </w:r>
    </w:p>
    <w:p w14:paraId="6B311F51" w14:textId="77777777" w:rsidR="006D5DD1" w:rsidRDefault="006D5DD1" w:rsidP="0025230F">
      <w:pPr>
        <w:pStyle w:val="Textoindependiente"/>
        <w:spacing w:before="160" w:line="259" w:lineRule="auto"/>
        <w:ind w:left="1134" w:right="644"/>
        <w:jc w:val="both"/>
      </w:pPr>
    </w:p>
    <w:p w14:paraId="1957AEFB" w14:textId="36E0DAA8" w:rsidR="00195FE2" w:rsidRDefault="00477B35" w:rsidP="0025230F">
      <w:pPr>
        <w:pStyle w:val="Textoindependiente"/>
        <w:spacing w:before="160" w:line="259" w:lineRule="auto"/>
        <w:ind w:left="1134" w:right="644"/>
        <w:jc w:val="both"/>
      </w:pPr>
      <w:r>
        <w:t xml:space="preserve">El hospital está acreditado como </w:t>
      </w:r>
      <w:r>
        <w:rPr>
          <w:b/>
        </w:rPr>
        <w:t xml:space="preserve">Hospital Universitario de la Universidad Alfonso X </w:t>
      </w:r>
      <w:r>
        <w:t>el sabio</w:t>
      </w:r>
      <w:r>
        <w:rPr>
          <w:spacing w:val="1"/>
        </w:rPr>
        <w:t xml:space="preserve"> </w:t>
      </w:r>
      <w:r w:rsidRPr="00ED6820">
        <w:t xml:space="preserve">desde el año 2019 y contamos en la unidad con los siguientes </w:t>
      </w:r>
      <w:r w:rsidRPr="00ED6820">
        <w:rPr>
          <w:b/>
        </w:rPr>
        <w:t>profesores</w:t>
      </w:r>
      <w:r w:rsidRPr="00ED6820">
        <w:t>: el Dr. Miguel Ángel</w:t>
      </w:r>
      <w:r w:rsidRPr="00ED6820">
        <w:rPr>
          <w:spacing w:val="1"/>
        </w:rPr>
        <w:t xml:space="preserve"> </w:t>
      </w:r>
      <w:r w:rsidRPr="00ED6820">
        <w:t>Carro (coordinador de la asignatura), la Dra. Esther Casado Verrier,</w:t>
      </w:r>
      <w:r w:rsidR="00ED6820" w:rsidRPr="00ED6820">
        <w:rPr>
          <w:spacing w:val="-2"/>
        </w:rPr>
        <w:t xml:space="preserve"> </w:t>
      </w:r>
      <w:r w:rsidR="00ED6820" w:rsidRPr="00ED6820">
        <w:t>la</w:t>
      </w:r>
      <w:r w:rsidR="00ED6820" w:rsidRPr="00ED6820">
        <w:rPr>
          <w:spacing w:val="-1"/>
        </w:rPr>
        <w:t xml:space="preserve"> </w:t>
      </w:r>
      <w:r w:rsidR="00ED6820" w:rsidRPr="00ED6820">
        <w:t>Dra.</w:t>
      </w:r>
      <w:r w:rsidR="00ED6820" w:rsidRPr="00ED6820">
        <w:rPr>
          <w:spacing w:val="-1"/>
        </w:rPr>
        <w:t xml:space="preserve"> </w:t>
      </w:r>
      <w:r w:rsidR="00ED6820" w:rsidRPr="00ED6820">
        <w:t>María</w:t>
      </w:r>
      <w:r w:rsidR="00ED6820" w:rsidRPr="00ED6820">
        <w:rPr>
          <w:spacing w:val="-1"/>
        </w:rPr>
        <w:t xml:space="preserve"> </w:t>
      </w:r>
      <w:r w:rsidR="00ED6820" w:rsidRPr="00ED6820">
        <w:t>de</w:t>
      </w:r>
      <w:r w:rsidR="00ED6820" w:rsidRPr="00ED6820">
        <w:rPr>
          <w:spacing w:val="-1"/>
        </w:rPr>
        <w:t xml:space="preserve"> </w:t>
      </w:r>
      <w:r w:rsidR="00ED6820" w:rsidRPr="00ED6820">
        <w:t>la</w:t>
      </w:r>
      <w:r w:rsidR="00ED6820" w:rsidRPr="00ED6820">
        <w:rPr>
          <w:spacing w:val="-1"/>
        </w:rPr>
        <w:t xml:space="preserve"> </w:t>
      </w:r>
      <w:r w:rsidR="00ED6820" w:rsidRPr="00ED6820">
        <w:t xml:space="preserve">Parte, la Dra. Lucía Figueroa Ospina, la Dra. Sonsoles Galán Arévalo, </w:t>
      </w:r>
      <w:r w:rsidR="0040633E">
        <w:t xml:space="preserve">la Dra. Sara García, </w:t>
      </w:r>
      <w:r w:rsidR="00ED6820" w:rsidRPr="00ED6820">
        <w:t xml:space="preserve">el Dr. Alejandro López Escobar, </w:t>
      </w:r>
      <w:r w:rsidRPr="00ED6820">
        <w:t>la Dra. Miriam Melissa</w:t>
      </w:r>
      <w:r w:rsidRPr="00ED6820">
        <w:rPr>
          <w:spacing w:val="1"/>
        </w:rPr>
        <w:t xml:space="preserve"> </w:t>
      </w:r>
      <w:r w:rsidRPr="00ED6820">
        <w:t>Mendoza Chávez,</w:t>
      </w:r>
      <w:r w:rsidR="00ED6820" w:rsidRPr="00ED6820">
        <w:t xml:space="preserve"> la Dra. Alba Pérez, </w:t>
      </w:r>
      <w:r w:rsidRPr="00ED6820">
        <w:t>el Dr. Roi Piñeiro</w:t>
      </w:r>
      <w:r w:rsidR="00ED6820" w:rsidRPr="00ED6820">
        <w:t xml:space="preserve"> y</w:t>
      </w:r>
      <w:r w:rsidRPr="00ED6820">
        <w:t xml:space="preserve"> la Dra. Almudena</w:t>
      </w:r>
      <w:r w:rsidRPr="00ED6820">
        <w:rPr>
          <w:spacing w:val="1"/>
        </w:rPr>
        <w:t xml:space="preserve"> </w:t>
      </w:r>
      <w:r w:rsidRPr="00ED6820">
        <w:t>Román</w:t>
      </w:r>
      <w:r w:rsidR="00ED6820">
        <w:t>.</w:t>
      </w:r>
      <w:r>
        <w:rPr>
          <w:spacing w:val="1"/>
        </w:rPr>
        <w:t xml:space="preserve"> </w:t>
      </w:r>
    </w:p>
    <w:p w14:paraId="53E09798" w14:textId="77777777" w:rsidR="00195FE2" w:rsidRDefault="00477B35" w:rsidP="0025230F">
      <w:pPr>
        <w:pStyle w:val="Textoindependiente"/>
        <w:spacing w:before="156" w:line="259" w:lineRule="auto"/>
        <w:ind w:left="1134" w:right="644"/>
        <w:jc w:val="both"/>
      </w:pPr>
      <w:r>
        <w:t>Como centro hospitalario vinculado a la Universidad Alfonso X el sabio, el Hospital General de</w:t>
      </w:r>
      <w:r>
        <w:rPr>
          <w:spacing w:val="1"/>
        </w:rPr>
        <w:t xml:space="preserve"> </w:t>
      </w:r>
      <w:r>
        <w:t>Villalba pretende tener una marcada tradición docente, y el residente de Pediatría no sólo no</w:t>
      </w:r>
      <w:r>
        <w:rPr>
          <w:spacing w:val="1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ajeno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realidad,</w:t>
      </w:r>
      <w:r>
        <w:rPr>
          <w:spacing w:val="-7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partícipe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protagonista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esta.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creciente</w:t>
      </w:r>
      <w:r>
        <w:rPr>
          <w:spacing w:val="1"/>
        </w:rPr>
        <w:t xml:space="preserve"> </w:t>
      </w:r>
      <w:r>
        <w:t>implicación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colaborar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Medicina,</w:t>
      </w:r>
      <w:r>
        <w:rPr>
          <w:spacing w:val="1"/>
        </w:rPr>
        <w:t xml:space="preserve"> </w:t>
      </w:r>
      <w:r>
        <w:t>especialmente en el área práctica, colaborando sobre todo en la adquisición por parte del</w:t>
      </w:r>
      <w:r>
        <w:rPr>
          <w:spacing w:val="1"/>
        </w:rPr>
        <w:t xml:space="preserve"> </w:t>
      </w:r>
      <w:r>
        <w:t>alumno de habilidades en la realización de la anamnesis y la exploración física general, en la</w:t>
      </w:r>
      <w:r>
        <w:rPr>
          <w:spacing w:val="1"/>
        </w:rPr>
        <w:t xml:space="preserve"> </w:t>
      </w:r>
      <w:r>
        <w:t>interpretación de las principales pruebas diagnósticas y en la iniciación de la relación médico-</w:t>
      </w:r>
      <w:r>
        <w:rPr>
          <w:spacing w:val="1"/>
        </w:rPr>
        <w:t xml:space="preserve"> </w:t>
      </w:r>
      <w:r>
        <w:t>paciente. Puede así mismo participar en la supervisión y corrección de las historias clínicas</w:t>
      </w:r>
      <w:r>
        <w:rPr>
          <w:spacing w:val="1"/>
        </w:rPr>
        <w:t xml:space="preserve"> </w:t>
      </w:r>
      <w:r>
        <w:t>elaboradas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colaborar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alumno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</w:p>
    <w:p w14:paraId="6A2475D6" w14:textId="77777777" w:rsidR="00195FE2" w:rsidRDefault="00477B35" w:rsidP="0025230F">
      <w:pPr>
        <w:pStyle w:val="Textoindependiente"/>
        <w:spacing w:before="159" w:line="256" w:lineRule="auto"/>
        <w:ind w:left="1134" w:right="644"/>
        <w:jc w:val="both"/>
      </w:pPr>
      <w:r>
        <w:t>El servicio comenzó a funcionar en octubre de 2014, junto a la apertura del hospital y desde el</w:t>
      </w:r>
      <w:r>
        <w:rPr>
          <w:spacing w:val="1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desarrollado</w:t>
      </w:r>
      <w:r>
        <w:rPr>
          <w:spacing w:val="-2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monográficas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patologías.</w:t>
      </w:r>
    </w:p>
    <w:p w14:paraId="13C987DC" w14:textId="77777777" w:rsidR="00195FE2" w:rsidRDefault="00477B35" w:rsidP="0025230F">
      <w:pPr>
        <w:pStyle w:val="Textoindependiente"/>
        <w:spacing w:before="164" w:line="259" w:lineRule="auto"/>
        <w:ind w:left="1134" w:right="644"/>
        <w:jc w:val="both"/>
      </w:pPr>
      <w:r>
        <w:t xml:space="preserve">La </w:t>
      </w:r>
      <w:r>
        <w:rPr>
          <w:u w:val="single"/>
        </w:rPr>
        <w:t>hospitalización</w:t>
      </w:r>
      <w:r>
        <w:t xml:space="preserve"> de pediatría se realiza en la zona A de la planta. En la misma planta se ubica la</w:t>
      </w:r>
      <w:r>
        <w:rPr>
          <w:spacing w:val="1"/>
        </w:rPr>
        <w:t xml:space="preserve"> </w:t>
      </w:r>
      <w:r>
        <w:t>maternidad y el servicio de neonatología y el hospital de día pediátrico. En la misma planta de</w:t>
      </w:r>
      <w:r>
        <w:rPr>
          <w:spacing w:val="1"/>
        </w:rPr>
        <w:t xml:space="preserve"> </w:t>
      </w:r>
      <w:r>
        <w:t>pediatría, en el centro, se ubica la unidad de Neonatología y el Hospital de día pediátrico. El aula de</w:t>
      </w:r>
      <w:r>
        <w:rPr>
          <w:spacing w:val="-47"/>
        </w:rPr>
        <w:t xml:space="preserve"> </w:t>
      </w:r>
      <w:r>
        <w:t>trabajo de la planta cero es punto de encuentro a primera hora de la mañana. El despacho de los</w:t>
      </w:r>
      <w:r>
        <w:rPr>
          <w:spacing w:val="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tercera</w:t>
      </w:r>
      <w:r>
        <w:rPr>
          <w:spacing w:val="-2"/>
        </w:rPr>
        <w:t xml:space="preserve"> </w:t>
      </w:r>
      <w:r>
        <w:t>planta.</w:t>
      </w:r>
    </w:p>
    <w:p w14:paraId="6624BEC0" w14:textId="77777777" w:rsidR="0040633E" w:rsidRDefault="00477B35" w:rsidP="0025230F">
      <w:pPr>
        <w:pStyle w:val="Textoindependiente"/>
        <w:spacing w:before="158" w:line="259" w:lineRule="auto"/>
        <w:ind w:left="1134" w:right="644"/>
        <w:jc w:val="both"/>
      </w:pPr>
      <w:r>
        <w:t xml:space="preserve">Las </w:t>
      </w:r>
      <w:r>
        <w:rPr>
          <w:u w:val="single"/>
        </w:rPr>
        <w:t>consultas</w:t>
      </w:r>
      <w:r>
        <w:t xml:space="preserve"> de pediatría se localizan en el área de consultas primera planta y son las consultas</w:t>
      </w:r>
      <w:r>
        <w:rPr>
          <w:spacing w:val="1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103,</w:t>
      </w:r>
      <w:r>
        <w:rPr>
          <w:spacing w:val="-5"/>
        </w:rPr>
        <w:t xml:space="preserve"> </w:t>
      </w:r>
      <w:r>
        <w:t>104</w:t>
      </w:r>
      <w:r w:rsidR="00ED6820">
        <w:rPr>
          <w:spacing w:val="-4"/>
        </w:rPr>
        <w:t>,</w:t>
      </w:r>
      <w:r>
        <w:rPr>
          <w:spacing w:val="-5"/>
        </w:rPr>
        <w:t xml:space="preserve"> </w:t>
      </w:r>
      <w:r>
        <w:t>105</w:t>
      </w:r>
      <w:r w:rsidR="00ED6820">
        <w:t xml:space="preserve"> y 106</w:t>
      </w:r>
      <w:r>
        <w:t>.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neonatología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planta,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paritorio.</w:t>
      </w:r>
    </w:p>
    <w:p w14:paraId="4141CC51" w14:textId="0A2C722C" w:rsidR="00195FE2" w:rsidRDefault="00477B35" w:rsidP="0025230F">
      <w:pPr>
        <w:pStyle w:val="Textoindependiente"/>
        <w:spacing w:before="158" w:line="259" w:lineRule="auto"/>
        <w:ind w:left="1134" w:right="644"/>
        <w:jc w:val="both"/>
      </w:pPr>
      <w:r>
        <w:t xml:space="preserve">La </w:t>
      </w:r>
      <w:r>
        <w:rPr>
          <w:u w:val="single"/>
        </w:rPr>
        <w:t>urgencia</w:t>
      </w:r>
      <w:r>
        <w:t xml:space="preserve"> está localizada en la planta cero. Cuenta con 1 consulta de </w:t>
      </w:r>
      <w:proofErr w:type="spellStart"/>
      <w:r>
        <w:t>triaje</w:t>
      </w:r>
      <w:proofErr w:type="spellEnd"/>
      <w:r>
        <w:t xml:space="preserve"> pediátrico, 4 consultas</w:t>
      </w:r>
      <w:r>
        <w:rPr>
          <w:spacing w:val="-47"/>
        </w:rPr>
        <w:t xml:space="preserve"> </w:t>
      </w:r>
      <w:r>
        <w:t>médicas, 8 puestos de observación,</w:t>
      </w:r>
      <w:r w:rsidR="00ED6820">
        <w:t xml:space="preserve"> </w:t>
      </w:r>
      <w:r>
        <w:t>una sala de tratamientos (nebulizaciones, aerosoles), dos salas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enfermería,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lactancia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yesos/curas.</w:t>
      </w:r>
    </w:p>
    <w:p w14:paraId="144821A9" w14:textId="77777777" w:rsidR="00195FE2" w:rsidRDefault="00477B35" w:rsidP="0025230F">
      <w:pPr>
        <w:pStyle w:val="Textoindependiente"/>
        <w:spacing w:before="162"/>
        <w:ind w:left="1134" w:right="644"/>
        <w:jc w:val="both"/>
      </w:pPr>
      <w:r>
        <w:t>La</w:t>
      </w:r>
      <w:r>
        <w:rPr>
          <w:spacing w:val="-3"/>
        </w:rPr>
        <w:t xml:space="preserve"> </w:t>
      </w:r>
      <w:r>
        <w:rPr>
          <w:u w:val="single"/>
        </w:rPr>
        <w:t>sala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reuniones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baja.</w:t>
      </w:r>
    </w:p>
    <w:p w14:paraId="3DC46EF7" w14:textId="77777777" w:rsidR="0040633E" w:rsidRDefault="0040633E">
      <w:pPr>
        <w:pStyle w:val="Textoindependiente"/>
        <w:spacing w:before="162"/>
        <w:ind w:left="1237"/>
        <w:jc w:val="both"/>
      </w:pPr>
    </w:p>
    <w:p w14:paraId="78F73FC9" w14:textId="77777777" w:rsidR="0040633E" w:rsidRDefault="0040633E">
      <w:pPr>
        <w:pStyle w:val="Textoindependiente"/>
        <w:spacing w:before="162"/>
        <w:ind w:left="1237"/>
        <w:jc w:val="both"/>
      </w:pPr>
    </w:p>
    <w:p w14:paraId="696AAAA6" w14:textId="77777777" w:rsidR="0040633E" w:rsidRDefault="0040633E">
      <w:pPr>
        <w:pStyle w:val="Textoindependiente"/>
        <w:spacing w:before="162"/>
        <w:ind w:left="1237"/>
        <w:jc w:val="both"/>
      </w:pPr>
    </w:p>
    <w:p w14:paraId="10537D12" w14:textId="77777777" w:rsidR="004959F8" w:rsidRDefault="004959F8">
      <w:pPr>
        <w:pStyle w:val="Textoindependiente"/>
        <w:spacing w:before="162"/>
        <w:ind w:left="1237"/>
        <w:jc w:val="both"/>
      </w:pPr>
    </w:p>
    <w:p w14:paraId="6FCAE7B1" w14:textId="77777777" w:rsidR="004959F8" w:rsidRDefault="004959F8">
      <w:pPr>
        <w:pStyle w:val="Textoindependiente"/>
        <w:spacing w:before="162"/>
        <w:ind w:left="1237"/>
        <w:jc w:val="both"/>
      </w:pPr>
    </w:p>
    <w:p w14:paraId="037FE7C1" w14:textId="77777777" w:rsidR="0040633E" w:rsidRDefault="0040633E">
      <w:pPr>
        <w:pStyle w:val="Textoindependiente"/>
        <w:spacing w:before="162"/>
        <w:ind w:left="1237"/>
        <w:jc w:val="both"/>
      </w:pPr>
    </w:p>
    <w:p w14:paraId="67F9DF3A" w14:textId="77777777" w:rsidR="0040633E" w:rsidRDefault="0040633E">
      <w:pPr>
        <w:pStyle w:val="Textoindependiente"/>
        <w:spacing w:before="162"/>
        <w:ind w:left="1237"/>
        <w:jc w:val="both"/>
      </w:pPr>
    </w:p>
    <w:p w14:paraId="33174B6A" w14:textId="77777777" w:rsidR="0040633E" w:rsidRDefault="0040633E" w:rsidP="00F44C07">
      <w:pPr>
        <w:pStyle w:val="Textoindependiente"/>
        <w:spacing w:before="162"/>
        <w:ind w:left="0"/>
        <w:jc w:val="both"/>
      </w:pPr>
    </w:p>
    <w:p w14:paraId="2E4008E4" w14:textId="6A4A0BF7" w:rsidR="00195FE2" w:rsidRPr="006D5DD1" w:rsidRDefault="000F3052" w:rsidP="006D5DD1">
      <w:pPr>
        <w:pStyle w:val="Ttulo3"/>
      </w:pPr>
      <w:bookmarkStart w:id="27" w:name="_TOC_250041"/>
      <w:bookmarkStart w:id="28" w:name="_Toc178665748"/>
      <w:bookmarkStart w:id="29" w:name="_Toc209111214"/>
      <w:r>
        <w:t>4</w:t>
      </w:r>
      <w:r w:rsidR="00477B35" w:rsidRPr="006D5DD1">
        <w:t xml:space="preserve">.1.1- Personal del </w:t>
      </w:r>
      <w:bookmarkEnd w:id="27"/>
      <w:r w:rsidR="00477B35" w:rsidRPr="006D5DD1">
        <w:t>servicio</w:t>
      </w:r>
      <w:bookmarkEnd w:id="28"/>
      <w:bookmarkEnd w:id="29"/>
    </w:p>
    <w:p w14:paraId="69A1EB04" w14:textId="77777777" w:rsidR="00195FE2" w:rsidRDefault="00195FE2">
      <w:pPr>
        <w:pStyle w:val="Textoindependiente"/>
        <w:spacing w:before="7"/>
        <w:ind w:left="0"/>
        <w:rPr>
          <w:b/>
          <w:sz w:val="21"/>
        </w:rPr>
      </w:pPr>
    </w:p>
    <w:p w14:paraId="03C1F0A4" w14:textId="77777777" w:rsidR="00195FE2" w:rsidRDefault="00477B35">
      <w:pPr>
        <w:pStyle w:val="Ttulo4"/>
        <w:spacing w:before="1"/>
        <w:ind w:left="1946"/>
      </w:pPr>
      <w:r>
        <w:t>Staff</w:t>
      </w:r>
      <w:r>
        <w:rPr>
          <w:spacing w:val="-4"/>
        </w:rPr>
        <w:t xml:space="preserve"> </w:t>
      </w:r>
      <w:r>
        <w:t>Pediatría</w:t>
      </w:r>
    </w:p>
    <w:p w14:paraId="0ABDC73C" w14:textId="77777777" w:rsidR="00ED6820" w:rsidRDefault="00ED6820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180" w:line="279" w:lineRule="exact"/>
        <w:ind w:hanging="360"/>
      </w:pPr>
      <w:r>
        <w:t>Dra. María de la Parte</w:t>
      </w:r>
    </w:p>
    <w:p w14:paraId="77AD7C24" w14:textId="77777777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Dr.</w:t>
      </w:r>
      <w:r w:rsidRPr="00ED6820">
        <w:t xml:space="preserve"> </w:t>
      </w:r>
      <w:r>
        <w:t>Miguel</w:t>
      </w:r>
      <w:r w:rsidRPr="00ED6820">
        <w:t xml:space="preserve"> </w:t>
      </w:r>
      <w:r>
        <w:t>Ángel</w:t>
      </w:r>
      <w:r w:rsidRPr="00ED6820">
        <w:t xml:space="preserve"> </w:t>
      </w:r>
      <w:r>
        <w:t>Carro.</w:t>
      </w:r>
    </w:p>
    <w:p w14:paraId="3FE66517" w14:textId="77777777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</w:t>
      </w:r>
      <w:r w:rsidRPr="00ED6820">
        <w:t xml:space="preserve"> </w:t>
      </w:r>
      <w:r>
        <w:t>Esther</w:t>
      </w:r>
      <w:r w:rsidRPr="00ED6820">
        <w:t xml:space="preserve"> </w:t>
      </w:r>
      <w:r>
        <w:t>Casado.</w:t>
      </w:r>
    </w:p>
    <w:p w14:paraId="123D77F7" w14:textId="6B3E3515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</w:t>
      </w:r>
      <w:r w:rsidRPr="00A1420F">
        <w:t xml:space="preserve"> </w:t>
      </w:r>
      <w:r>
        <w:t>Lucía</w:t>
      </w:r>
      <w:r w:rsidRPr="00A1420F">
        <w:t xml:space="preserve"> </w:t>
      </w:r>
      <w:r>
        <w:t>Figueroa.</w:t>
      </w:r>
    </w:p>
    <w:p w14:paraId="5B49ADEA" w14:textId="7A250469" w:rsidR="00F44C07" w:rsidRDefault="00F44C07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 Alejandra Franchy</w:t>
      </w:r>
    </w:p>
    <w:p w14:paraId="55321036" w14:textId="70777C7D" w:rsidR="00A1420F" w:rsidRDefault="00A1420F" w:rsidP="00F44C07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 Sonsoles Galán</w:t>
      </w:r>
    </w:p>
    <w:p w14:paraId="62D309F6" w14:textId="3DE5FEC9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 xml:space="preserve">Dra. Sara García </w:t>
      </w:r>
    </w:p>
    <w:p w14:paraId="6E9D3F00" w14:textId="562A8242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</w:t>
      </w:r>
      <w:r w:rsidR="00F44C07">
        <w:t>a. Alicia Gutiérrez</w:t>
      </w:r>
    </w:p>
    <w:p w14:paraId="0992EA1D" w14:textId="6D545860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Dr. Eduardo Martínez</w:t>
      </w:r>
    </w:p>
    <w:p w14:paraId="3795B639" w14:textId="77777777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</w:t>
      </w:r>
      <w:r w:rsidRPr="00ED6820">
        <w:t xml:space="preserve"> </w:t>
      </w:r>
      <w:r>
        <w:t>Miriam</w:t>
      </w:r>
      <w:r w:rsidRPr="00ED6820">
        <w:t xml:space="preserve"> </w:t>
      </w:r>
      <w:r>
        <w:t>Melissa</w:t>
      </w:r>
      <w:r w:rsidRPr="00ED6820">
        <w:t xml:space="preserve"> </w:t>
      </w:r>
      <w:r>
        <w:t>Mendoza.</w:t>
      </w:r>
    </w:p>
    <w:p w14:paraId="597736C6" w14:textId="77777777" w:rsidR="00A1420F" w:rsidRDefault="00A1420F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</w:t>
      </w:r>
      <w:r w:rsidRPr="00ED6820">
        <w:t xml:space="preserve"> </w:t>
      </w:r>
      <w:r>
        <w:t>Alba</w:t>
      </w:r>
      <w:r w:rsidRPr="00ED6820">
        <w:t xml:space="preserve"> </w:t>
      </w:r>
      <w:r>
        <w:t>Pérez.</w:t>
      </w:r>
    </w:p>
    <w:p w14:paraId="4239848B" w14:textId="443A46E0" w:rsidR="00195FE2" w:rsidRDefault="00477B35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Dr.</w:t>
      </w:r>
      <w:r w:rsidRPr="00ED6820">
        <w:t xml:space="preserve"> </w:t>
      </w:r>
      <w:r>
        <w:t>Roi</w:t>
      </w:r>
      <w:r w:rsidRPr="00ED6820">
        <w:t xml:space="preserve"> </w:t>
      </w:r>
      <w:r>
        <w:t>Piñeiro</w:t>
      </w:r>
      <w:r w:rsidRPr="00ED6820">
        <w:t xml:space="preserve"> </w:t>
      </w:r>
      <w:r>
        <w:t>Pérez.</w:t>
      </w:r>
    </w:p>
    <w:p w14:paraId="01F29365" w14:textId="0D7E35E3" w:rsidR="0040633E" w:rsidRDefault="0040633E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hanging="360"/>
      </w:pPr>
      <w:r>
        <w:t>Dra. María Urretavizcaya</w:t>
      </w:r>
    </w:p>
    <w:p w14:paraId="45ECF597" w14:textId="77777777" w:rsidR="00183986" w:rsidRDefault="00183986" w:rsidP="00183986">
      <w:pPr>
        <w:pStyle w:val="Prrafodelista"/>
        <w:tabs>
          <w:tab w:val="left" w:pos="3011"/>
          <w:tab w:val="left" w:pos="3013"/>
        </w:tabs>
        <w:spacing w:before="0" w:line="279" w:lineRule="exact"/>
        <w:ind w:left="3012" w:firstLine="0"/>
      </w:pPr>
    </w:p>
    <w:p w14:paraId="23AF1921" w14:textId="77777777" w:rsidR="00195FE2" w:rsidRDefault="00477B35" w:rsidP="00183986">
      <w:pPr>
        <w:ind w:left="1945"/>
      </w:pPr>
      <w:r>
        <w:rPr>
          <w:b/>
        </w:rPr>
        <w:t>Resto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t>(pediatras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guardias)</w:t>
      </w:r>
    </w:p>
    <w:p w14:paraId="5F931C07" w14:textId="77777777" w:rsidR="00A1420F" w:rsidRDefault="00A1420F" w:rsidP="00183986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240" w:line="279" w:lineRule="exact"/>
        <w:ind w:left="3011" w:hanging="357"/>
      </w:pPr>
      <w:r>
        <w:t>Dr. Alejandro Asenal</w:t>
      </w:r>
    </w:p>
    <w:p w14:paraId="0F63D6A4" w14:textId="41D9E781" w:rsidR="00195FE2" w:rsidRDefault="00477B35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left="3011" w:hanging="357"/>
      </w:pPr>
      <w:r>
        <w:t>Dra.</w:t>
      </w:r>
      <w:r w:rsidRPr="00DD536F">
        <w:t xml:space="preserve"> </w:t>
      </w:r>
      <w:r>
        <w:t>Mariann</w:t>
      </w:r>
      <w:r w:rsidRPr="00DD536F">
        <w:t xml:space="preserve"> </w:t>
      </w:r>
      <w:r>
        <w:t>Tovizi</w:t>
      </w:r>
    </w:p>
    <w:p w14:paraId="75005632" w14:textId="63DC4725" w:rsidR="00195FE2" w:rsidRDefault="00F44C07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left="3011" w:hanging="357"/>
      </w:pPr>
      <w:r>
        <w:t>Dra. Belén Zalba</w:t>
      </w:r>
    </w:p>
    <w:p w14:paraId="28F7A42B" w14:textId="77777777" w:rsidR="00195FE2" w:rsidRDefault="00477B35" w:rsidP="00E43A33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79" w:lineRule="exact"/>
        <w:ind w:left="3011" w:hanging="357"/>
      </w:pPr>
      <w:r>
        <w:t>Dra.</w:t>
      </w:r>
      <w:r w:rsidRPr="00DD536F">
        <w:t xml:space="preserve"> </w:t>
      </w:r>
      <w:r>
        <w:t>Elena</w:t>
      </w:r>
      <w:r w:rsidRPr="00DD536F">
        <w:t xml:space="preserve"> </w:t>
      </w:r>
      <w:r>
        <w:t>Alonso</w:t>
      </w:r>
    </w:p>
    <w:p w14:paraId="5DEBEF25" w14:textId="77777777" w:rsidR="00183986" w:rsidRDefault="00183986" w:rsidP="00183986">
      <w:pPr>
        <w:pStyle w:val="Prrafodelista"/>
        <w:tabs>
          <w:tab w:val="left" w:pos="3011"/>
          <w:tab w:val="left" w:pos="3013"/>
        </w:tabs>
        <w:spacing w:before="0" w:line="279" w:lineRule="exact"/>
        <w:ind w:left="3011" w:firstLine="0"/>
      </w:pPr>
    </w:p>
    <w:p w14:paraId="50E7882E" w14:textId="77777777" w:rsidR="00183986" w:rsidRDefault="00183986" w:rsidP="00183986">
      <w:pPr>
        <w:pStyle w:val="Prrafodelista"/>
        <w:tabs>
          <w:tab w:val="left" w:pos="3011"/>
          <w:tab w:val="left" w:pos="3013"/>
        </w:tabs>
        <w:spacing w:before="0" w:line="279" w:lineRule="exact"/>
        <w:ind w:left="3011" w:firstLine="0"/>
      </w:pPr>
    </w:p>
    <w:p w14:paraId="2E5E27F2" w14:textId="77777777" w:rsidR="00195FE2" w:rsidRDefault="00477B35" w:rsidP="00183986">
      <w:pPr>
        <w:pStyle w:val="Ttulo4"/>
        <w:ind w:left="1945"/>
      </w:pPr>
      <w:r>
        <w:t>Supervisión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enfermería:</w:t>
      </w:r>
    </w:p>
    <w:p w14:paraId="794C7AA9" w14:textId="77777777" w:rsidR="00183986" w:rsidRDefault="00183986" w:rsidP="00183986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240" w:line="252" w:lineRule="auto"/>
        <w:ind w:right="1102"/>
      </w:pPr>
      <w:r>
        <w:t>Mercedes Adriá (directora de enfermería)</w:t>
      </w:r>
    </w:p>
    <w:p w14:paraId="1D5B3DFE" w14:textId="77777777" w:rsidR="00183986" w:rsidRDefault="00183986" w:rsidP="00183986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52" w:lineRule="auto"/>
        <w:ind w:right="1102"/>
      </w:pPr>
      <w:r>
        <w:t>Rebeca Muñoz (subdirectora de enfermería)</w:t>
      </w:r>
    </w:p>
    <w:p w14:paraId="6D2F2D41" w14:textId="39C6DEB9" w:rsidR="00195FE2" w:rsidRDefault="00C3376C" w:rsidP="00183986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 w:line="252" w:lineRule="auto"/>
        <w:ind w:right="1102"/>
      </w:pPr>
      <w:r>
        <w:t xml:space="preserve">Lucía González </w:t>
      </w:r>
      <w:r w:rsidR="00477B35">
        <w:t>(supervisora</w:t>
      </w:r>
      <w:r w:rsidR="00477B35" w:rsidRPr="00183986">
        <w:t xml:space="preserve"> </w:t>
      </w:r>
      <w:r w:rsidR="00477B35">
        <w:t>de</w:t>
      </w:r>
      <w:r w:rsidR="00477B35" w:rsidRPr="00183986">
        <w:t xml:space="preserve"> </w:t>
      </w:r>
      <w:r w:rsidR="00477B35">
        <w:t>área</w:t>
      </w:r>
      <w:r w:rsidR="00477B35" w:rsidRPr="00183986">
        <w:t xml:space="preserve"> </w:t>
      </w:r>
      <w:r w:rsidR="00477B35">
        <w:t>materno-</w:t>
      </w:r>
      <w:r w:rsidR="00477B35" w:rsidRPr="00183986">
        <w:t xml:space="preserve"> </w:t>
      </w:r>
      <w:r w:rsidR="00477B35">
        <w:t>infantil).</w:t>
      </w:r>
    </w:p>
    <w:p w14:paraId="45E7F53F" w14:textId="77777777" w:rsidR="00195FE2" w:rsidRDefault="00477B35" w:rsidP="00183986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/>
        <w:ind w:hanging="360"/>
      </w:pPr>
      <w:r>
        <w:t>Santiago</w:t>
      </w:r>
      <w:r w:rsidRPr="00183986">
        <w:t xml:space="preserve"> </w:t>
      </w:r>
      <w:r>
        <w:t>Moreno</w:t>
      </w:r>
      <w:r w:rsidRPr="00183986">
        <w:t xml:space="preserve"> </w:t>
      </w:r>
      <w:r>
        <w:t>(supervisor</w:t>
      </w:r>
      <w:r w:rsidRPr="00183986">
        <w:t xml:space="preserve"> </w:t>
      </w:r>
      <w:r>
        <w:t>del</w:t>
      </w:r>
      <w:r w:rsidRPr="00183986">
        <w:t xml:space="preserve"> </w:t>
      </w:r>
      <w:r>
        <w:t>área</w:t>
      </w:r>
      <w:r w:rsidRPr="00183986">
        <w:t xml:space="preserve"> </w:t>
      </w:r>
      <w:r>
        <w:t>de</w:t>
      </w:r>
      <w:r w:rsidRPr="00183986">
        <w:t xml:space="preserve"> </w:t>
      </w:r>
      <w:r>
        <w:t>consultas).</w:t>
      </w:r>
    </w:p>
    <w:p w14:paraId="6EB85B9C" w14:textId="3F809BFA" w:rsidR="00195FE2" w:rsidRDefault="00C3376C" w:rsidP="00183986">
      <w:pPr>
        <w:pStyle w:val="Prrafodelista"/>
        <w:numPr>
          <w:ilvl w:val="0"/>
          <w:numId w:val="32"/>
        </w:numPr>
        <w:tabs>
          <w:tab w:val="left" w:pos="3011"/>
          <w:tab w:val="left" w:pos="3013"/>
        </w:tabs>
        <w:spacing w:before="0"/>
        <w:ind w:hanging="360"/>
      </w:pPr>
      <w:r>
        <w:t>Pedro Pérez Maroto</w:t>
      </w:r>
      <w:r w:rsidR="00477B35" w:rsidRPr="00183986">
        <w:t xml:space="preserve"> </w:t>
      </w:r>
      <w:r w:rsidR="00477B35">
        <w:t>(supervisor</w:t>
      </w:r>
      <w:r w:rsidR="00477B35" w:rsidRPr="00183986">
        <w:t xml:space="preserve"> </w:t>
      </w:r>
      <w:r w:rsidR="00477B35">
        <w:t>de</w:t>
      </w:r>
      <w:r w:rsidR="00477B35" w:rsidRPr="00183986">
        <w:t xml:space="preserve"> </w:t>
      </w:r>
      <w:r w:rsidR="00477B35">
        <w:t>urgencias).</w:t>
      </w:r>
    </w:p>
    <w:p w14:paraId="6D4A533C" w14:textId="77777777" w:rsidR="00183986" w:rsidRDefault="00183986" w:rsidP="00183986">
      <w:pPr>
        <w:pStyle w:val="Prrafodelista"/>
        <w:tabs>
          <w:tab w:val="left" w:pos="3011"/>
          <w:tab w:val="left" w:pos="3013"/>
        </w:tabs>
        <w:spacing w:before="0"/>
        <w:ind w:left="3012" w:firstLine="0"/>
      </w:pPr>
    </w:p>
    <w:p w14:paraId="319F54D4" w14:textId="77777777" w:rsidR="00195FE2" w:rsidRPr="00183986" w:rsidRDefault="00477B35" w:rsidP="00183986">
      <w:pPr>
        <w:ind w:left="1945"/>
        <w:rPr>
          <w:b/>
        </w:rPr>
      </w:pPr>
      <w:r w:rsidRPr="00183986">
        <w:rPr>
          <w:b/>
        </w:rPr>
        <w:t>Personal</w:t>
      </w:r>
      <w:r w:rsidRPr="00183986">
        <w:rPr>
          <w:b/>
          <w:spacing w:val="-4"/>
        </w:rPr>
        <w:t xml:space="preserve"> </w:t>
      </w:r>
      <w:r w:rsidRPr="00183986">
        <w:rPr>
          <w:b/>
        </w:rPr>
        <w:t>de</w:t>
      </w:r>
      <w:r w:rsidRPr="00183986">
        <w:rPr>
          <w:b/>
          <w:spacing w:val="-4"/>
        </w:rPr>
        <w:t xml:space="preserve"> </w:t>
      </w:r>
      <w:r w:rsidRPr="00183986">
        <w:rPr>
          <w:b/>
        </w:rPr>
        <w:t>enfermería</w:t>
      </w:r>
      <w:r w:rsidRPr="00183986">
        <w:rPr>
          <w:b/>
          <w:spacing w:val="-4"/>
        </w:rPr>
        <w:t xml:space="preserve"> </w:t>
      </w:r>
      <w:r w:rsidRPr="00183986">
        <w:rPr>
          <w:b/>
        </w:rPr>
        <w:t>del</w:t>
      </w:r>
      <w:r w:rsidRPr="00183986">
        <w:rPr>
          <w:b/>
          <w:spacing w:val="-2"/>
        </w:rPr>
        <w:t xml:space="preserve"> </w:t>
      </w:r>
      <w:r w:rsidRPr="00183986">
        <w:rPr>
          <w:b/>
        </w:rPr>
        <w:t>servicio</w:t>
      </w:r>
      <w:r w:rsidRPr="00183986">
        <w:rPr>
          <w:b/>
          <w:spacing w:val="-4"/>
        </w:rPr>
        <w:t xml:space="preserve"> </w:t>
      </w:r>
      <w:r w:rsidRPr="00183986">
        <w:rPr>
          <w:b/>
        </w:rPr>
        <w:t>de</w:t>
      </w:r>
      <w:r w:rsidRPr="00183986">
        <w:rPr>
          <w:b/>
          <w:spacing w:val="-4"/>
        </w:rPr>
        <w:t xml:space="preserve"> </w:t>
      </w:r>
      <w:r w:rsidRPr="00183986">
        <w:rPr>
          <w:b/>
        </w:rPr>
        <w:t>pediatría:</w:t>
      </w:r>
    </w:p>
    <w:p w14:paraId="23852E1A" w14:textId="77777777" w:rsidR="00183986" w:rsidRPr="00183986" w:rsidRDefault="00183986" w:rsidP="00183986">
      <w:pPr>
        <w:pStyle w:val="Prrafodelista"/>
        <w:numPr>
          <w:ilvl w:val="0"/>
          <w:numId w:val="32"/>
        </w:numPr>
        <w:tabs>
          <w:tab w:val="left" w:pos="3079"/>
          <w:tab w:val="left" w:pos="3081"/>
        </w:tabs>
        <w:spacing w:before="240"/>
        <w:ind w:left="3080" w:hanging="356"/>
      </w:pPr>
      <w:r w:rsidRPr="00183986">
        <w:t>13 auxiliares de enfermería en planta de pediatría/unidad neonatal</w:t>
      </w:r>
    </w:p>
    <w:p w14:paraId="71807C1F" w14:textId="097EF5EB" w:rsidR="00183986" w:rsidRPr="00183986" w:rsidRDefault="00183986" w:rsidP="00183986">
      <w:pPr>
        <w:pStyle w:val="Prrafodelista"/>
        <w:numPr>
          <w:ilvl w:val="0"/>
          <w:numId w:val="32"/>
        </w:numPr>
        <w:tabs>
          <w:tab w:val="left" w:pos="3079"/>
          <w:tab w:val="left" w:pos="3081"/>
        </w:tabs>
        <w:spacing w:before="0"/>
        <w:ind w:left="3080" w:hanging="356"/>
      </w:pPr>
      <w:r w:rsidRPr="00183986">
        <w:t>11 enfermeros en planta de pediatría.</w:t>
      </w:r>
    </w:p>
    <w:p w14:paraId="1554E7C8" w14:textId="77777777" w:rsidR="00183986" w:rsidRPr="00183986" w:rsidRDefault="00183986" w:rsidP="00183986">
      <w:pPr>
        <w:pStyle w:val="Prrafodelista"/>
        <w:numPr>
          <w:ilvl w:val="0"/>
          <w:numId w:val="32"/>
        </w:numPr>
        <w:tabs>
          <w:tab w:val="left" w:pos="3079"/>
          <w:tab w:val="left" w:pos="3081"/>
        </w:tabs>
        <w:spacing w:before="0"/>
        <w:ind w:left="3080" w:hanging="356"/>
      </w:pPr>
      <w:r w:rsidRPr="00183986">
        <w:t>1 enfermero asignado a Hospital de día pediátrico.</w:t>
      </w:r>
    </w:p>
    <w:p w14:paraId="1845CE65" w14:textId="21939CF8" w:rsidR="00183986" w:rsidRPr="00183986" w:rsidRDefault="00183986" w:rsidP="00183986">
      <w:pPr>
        <w:pStyle w:val="Prrafodelista"/>
        <w:numPr>
          <w:ilvl w:val="0"/>
          <w:numId w:val="32"/>
        </w:numPr>
        <w:tabs>
          <w:tab w:val="left" w:pos="3079"/>
          <w:tab w:val="left" w:pos="3081"/>
        </w:tabs>
        <w:spacing w:before="0"/>
        <w:ind w:left="3080" w:hanging="356"/>
      </w:pPr>
      <w:r w:rsidRPr="00183986">
        <w:t>35 enfermeros en urgencias pediátricas.</w:t>
      </w:r>
    </w:p>
    <w:p w14:paraId="1E225795" w14:textId="5F09CC13" w:rsidR="00183986" w:rsidRPr="00183986" w:rsidRDefault="00183986" w:rsidP="00183986">
      <w:pPr>
        <w:pStyle w:val="Prrafodelista"/>
        <w:numPr>
          <w:ilvl w:val="0"/>
          <w:numId w:val="32"/>
        </w:numPr>
        <w:tabs>
          <w:tab w:val="left" w:pos="3079"/>
          <w:tab w:val="left" w:pos="3081"/>
        </w:tabs>
        <w:spacing w:before="0"/>
        <w:ind w:left="3080" w:hanging="356"/>
      </w:pPr>
      <w:r w:rsidRPr="00183986">
        <w:t>22 enfermeros en urgencias pediátricas.</w:t>
      </w:r>
    </w:p>
    <w:p w14:paraId="0CCEC74D" w14:textId="50660A7F" w:rsidR="0040633E" w:rsidRPr="00183986" w:rsidRDefault="00183986" w:rsidP="00183986">
      <w:pPr>
        <w:pStyle w:val="Prrafodelista"/>
        <w:numPr>
          <w:ilvl w:val="0"/>
          <w:numId w:val="32"/>
        </w:numPr>
        <w:tabs>
          <w:tab w:val="left" w:pos="3079"/>
          <w:tab w:val="left" w:pos="3081"/>
        </w:tabs>
        <w:spacing w:before="0"/>
        <w:ind w:left="3080" w:hanging="356"/>
      </w:pPr>
      <w:r w:rsidRPr="00183986">
        <w:t>1 enfermera de diabetes infantil</w:t>
      </w:r>
      <w:bookmarkStart w:id="30" w:name="_TOC_250040"/>
    </w:p>
    <w:p w14:paraId="3FB7AD7D" w14:textId="77777777" w:rsidR="0040633E" w:rsidRPr="00183986" w:rsidRDefault="0040633E">
      <w:pPr>
        <w:pStyle w:val="Ttulo3"/>
        <w:rPr>
          <w:b w:val="0"/>
          <w:bCs w:val="0"/>
          <w:sz w:val="22"/>
          <w:szCs w:val="22"/>
        </w:rPr>
      </w:pPr>
    </w:p>
    <w:p w14:paraId="59726C5F" w14:textId="77777777" w:rsidR="0040633E" w:rsidRDefault="0040633E">
      <w:pPr>
        <w:pStyle w:val="Ttulo3"/>
        <w:rPr>
          <w:color w:val="922922"/>
        </w:rPr>
      </w:pPr>
    </w:p>
    <w:p w14:paraId="42B3CDC3" w14:textId="77777777" w:rsidR="0040633E" w:rsidRDefault="0040633E">
      <w:pPr>
        <w:pStyle w:val="Ttulo3"/>
        <w:rPr>
          <w:color w:val="922922"/>
        </w:rPr>
      </w:pPr>
    </w:p>
    <w:p w14:paraId="49A8D7FC" w14:textId="77777777" w:rsidR="0040633E" w:rsidRDefault="0040633E">
      <w:pPr>
        <w:pStyle w:val="Ttulo3"/>
        <w:rPr>
          <w:color w:val="922922"/>
        </w:rPr>
      </w:pPr>
    </w:p>
    <w:p w14:paraId="65B3B8A7" w14:textId="77777777" w:rsidR="0040633E" w:rsidRDefault="0040633E">
      <w:pPr>
        <w:pStyle w:val="Ttulo3"/>
        <w:rPr>
          <w:color w:val="922922"/>
        </w:rPr>
      </w:pPr>
    </w:p>
    <w:p w14:paraId="692A187B" w14:textId="77777777" w:rsidR="0040633E" w:rsidRDefault="0040633E">
      <w:pPr>
        <w:pStyle w:val="Ttulo3"/>
        <w:rPr>
          <w:color w:val="922922"/>
        </w:rPr>
      </w:pPr>
    </w:p>
    <w:p w14:paraId="2BD5799B" w14:textId="77777777" w:rsidR="0040633E" w:rsidRDefault="0040633E">
      <w:pPr>
        <w:pStyle w:val="Ttulo3"/>
        <w:rPr>
          <w:color w:val="922922"/>
        </w:rPr>
      </w:pPr>
    </w:p>
    <w:p w14:paraId="3564EDFE" w14:textId="77777777" w:rsidR="00183986" w:rsidRDefault="00183986">
      <w:pPr>
        <w:pStyle w:val="Ttulo3"/>
        <w:rPr>
          <w:color w:val="922922"/>
        </w:rPr>
      </w:pPr>
    </w:p>
    <w:p w14:paraId="1D0E5461" w14:textId="77777777" w:rsidR="0040633E" w:rsidRDefault="0040633E">
      <w:pPr>
        <w:pStyle w:val="Ttulo3"/>
        <w:rPr>
          <w:color w:val="922922"/>
        </w:rPr>
      </w:pPr>
    </w:p>
    <w:p w14:paraId="0E7B46B1" w14:textId="77777777" w:rsidR="0040633E" w:rsidRDefault="0040633E">
      <w:pPr>
        <w:pStyle w:val="Ttulo3"/>
        <w:rPr>
          <w:color w:val="922922"/>
        </w:rPr>
      </w:pPr>
    </w:p>
    <w:p w14:paraId="0CA20871" w14:textId="3BBC003F" w:rsidR="00195FE2" w:rsidRPr="006D5DD1" w:rsidRDefault="000F3052" w:rsidP="006D5DD1">
      <w:pPr>
        <w:pStyle w:val="Ttulo3"/>
      </w:pPr>
      <w:bookmarkStart w:id="31" w:name="_Toc178665749"/>
      <w:bookmarkStart w:id="32" w:name="_Toc209111215"/>
      <w:r>
        <w:t>4</w:t>
      </w:r>
      <w:r w:rsidR="00477B35" w:rsidRPr="006D5DD1">
        <w:t xml:space="preserve">.1.2- Organización del servicio de </w:t>
      </w:r>
      <w:bookmarkEnd w:id="30"/>
      <w:r w:rsidR="00477B35" w:rsidRPr="006D5DD1">
        <w:t>pediatría</w:t>
      </w:r>
      <w:bookmarkEnd w:id="31"/>
      <w:bookmarkEnd w:id="32"/>
    </w:p>
    <w:p w14:paraId="3F2AA01B" w14:textId="13CEEEFB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100"/>
        <w:ind w:left="2410"/>
      </w:pPr>
      <w:r>
        <w:t>Jefe</w:t>
      </w:r>
      <w:r w:rsidRPr="00142938">
        <w:t xml:space="preserve"> </w:t>
      </w:r>
      <w:r>
        <w:t>del</w:t>
      </w:r>
      <w:r w:rsidRPr="00142938">
        <w:t xml:space="preserve"> </w:t>
      </w:r>
      <w:r>
        <w:t>Servicio:</w:t>
      </w:r>
      <w:r w:rsidRPr="00142938">
        <w:t xml:space="preserve"> </w:t>
      </w:r>
      <w:r>
        <w:t>Dr</w:t>
      </w:r>
      <w:r w:rsidR="00C3376C">
        <w:t>a. María de la Parte</w:t>
      </w:r>
    </w:p>
    <w:p w14:paraId="63711C61" w14:textId="71786457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82"/>
        <w:ind w:left="2410"/>
      </w:pPr>
      <w:r>
        <w:t>Unidad</w:t>
      </w:r>
      <w:r w:rsidRPr="00142938">
        <w:t xml:space="preserve"> </w:t>
      </w:r>
      <w:r>
        <w:t>de</w:t>
      </w:r>
      <w:r w:rsidRPr="00142938">
        <w:t xml:space="preserve"> </w:t>
      </w:r>
      <w:r>
        <w:t>Hospitalización</w:t>
      </w:r>
      <w:r w:rsidRPr="00142938">
        <w:t xml:space="preserve"> </w:t>
      </w:r>
      <w:r>
        <w:t>pediátrica.</w:t>
      </w:r>
      <w:r w:rsidRPr="00142938">
        <w:t xml:space="preserve"> </w:t>
      </w:r>
      <w:r>
        <w:t>Coordinador:</w:t>
      </w:r>
      <w:r w:rsidRPr="00142938">
        <w:t xml:space="preserve"> </w:t>
      </w:r>
      <w:r>
        <w:t>Dr.</w:t>
      </w:r>
      <w:r w:rsidRPr="00142938">
        <w:t xml:space="preserve"> </w:t>
      </w:r>
      <w:r w:rsidR="00F023C9">
        <w:t>Miguel Ángel Carro</w:t>
      </w:r>
    </w:p>
    <w:p w14:paraId="055AA2A3" w14:textId="0EA0FC5C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77"/>
        <w:ind w:left="2410"/>
      </w:pPr>
      <w:r>
        <w:t>Unidad</w:t>
      </w:r>
      <w:r w:rsidRPr="00142938">
        <w:t xml:space="preserve"> </w:t>
      </w:r>
      <w:r>
        <w:t>de</w:t>
      </w:r>
      <w:r w:rsidRPr="00142938">
        <w:t xml:space="preserve"> </w:t>
      </w:r>
      <w:r>
        <w:t>Neonatología.</w:t>
      </w:r>
      <w:r w:rsidRPr="00142938">
        <w:t xml:space="preserve"> </w:t>
      </w:r>
      <w:r>
        <w:t>Coordinadora:</w:t>
      </w:r>
      <w:r w:rsidRPr="00142938">
        <w:t xml:space="preserve"> </w:t>
      </w:r>
      <w:r>
        <w:t>Dra.</w:t>
      </w:r>
      <w:r w:rsidRPr="00142938">
        <w:t xml:space="preserve"> </w:t>
      </w:r>
      <w:r w:rsidR="00F023C9">
        <w:t>Sonsoles Galán</w:t>
      </w:r>
      <w:r>
        <w:t>.</w:t>
      </w:r>
    </w:p>
    <w:p w14:paraId="011E0230" w14:textId="77777777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82"/>
        <w:ind w:left="2410"/>
      </w:pPr>
      <w:r>
        <w:t>Urgencias</w:t>
      </w:r>
      <w:r w:rsidRPr="00142938">
        <w:t xml:space="preserve"> </w:t>
      </w:r>
      <w:r>
        <w:t>pediátricas.</w:t>
      </w:r>
      <w:r w:rsidRPr="00142938">
        <w:t xml:space="preserve"> </w:t>
      </w:r>
      <w:r>
        <w:t>Coordinadora:</w:t>
      </w:r>
      <w:r w:rsidRPr="00142938">
        <w:t xml:space="preserve"> </w:t>
      </w:r>
      <w:r>
        <w:t>Dra.</w:t>
      </w:r>
      <w:r w:rsidRPr="00142938">
        <w:t xml:space="preserve"> </w:t>
      </w:r>
      <w:r>
        <w:t>Esther</w:t>
      </w:r>
      <w:r w:rsidRPr="00142938">
        <w:t xml:space="preserve"> </w:t>
      </w:r>
      <w:r>
        <w:t>Casado.</w:t>
      </w:r>
    </w:p>
    <w:p w14:paraId="77469D09" w14:textId="77777777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82"/>
        <w:ind w:left="2410" w:right="738"/>
      </w:pPr>
      <w:r>
        <w:t>Consultas</w:t>
      </w:r>
      <w:r w:rsidRPr="00142938">
        <w:t xml:space="preserve"> </w:t>
      </w:r>
      <w:r>
        <w:t>externas</w:t>
      </w:r>
      <w:r w:rsidRPr="00142938">
        <w:t xml:space="preserve"> </w:t>
      </w:r>
      <w:r>
        <w:t>de</w:t>
      </w:r>
      <w:r w:rsidRPr="00142938">
        <w:t xml:space="preserve"> </w:t>
      </w:r>
      <w:r>
        <w:t>áreas</w:t>
      </w:r>
      <w:r w:rsidRPr="00142938">
        <w:t xml:space="preserve"> </w:t>
      </w:r>
      <w:r>
        <w:t>pediátricas</w:t>
      </w:r>
      <w:r w:rsidRPr="00142938">
        <w:t xml:space="preserve"> </w:t>
      </w:r>
      <w:r>
        <w:t>específicas.</w:t>
      </w:r>
      <w:r w:rsidRPr="00142938">
        <w:t xml:space="preserve"> </w:t>
      </w:r>
      <w:r>
        <w:t>Coordinadora:</w:t>
      </w:r>
      <w:r w:rsidRPr="00142938">
        <w:t xml:space="preserve"> </w:t>
      </w:r>
      <w:r>
        <w:t>Dra.</w:t>
      </w:r>
      <w:r w:rsidRPr="00142938">
        <w:t xml:space="preserve"> </w:t>
      </w:r>
      <w:r>
        <w:t>María</w:t>
      </w:r>
      <w:r w:rsidRPr="00142938">
        <w:t xml:space="preserve"> </w:t>
      </w:r>
      <w:r>
        <w:t>de</w:t>
      </w:r>
      <w:r w:rsidRPr="00142938">
        <w:t xml:space="preserve"> </w:t>
      </w:r>
      <w:r>
        <w:t>la</w:t>
      </w:r>
      <w:r w:rsidRPr="00142938">
        <w:t xml:space="preserve"> </w:t>
      </w:r>
      <w:r>
        <w:t>Parte.</w:t>
      </w:r>
    </w:p>
    <w:p w14:paraId="6B036BE9" w14:textId="77777777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77"/>
        <w:ind w:left="2410"/>
      </w:pPr>
      <w:r>
        <w:t>Hospital</w:t>
      </w:r>
      <w:r w:rsidRPr="00142938">
        <w:t xml:space="preserve"> </w:t>
      </w:r>
      <w:r>
        <w:t>de</w:t>
      </w:r>
      <w:r w:rsidRPr="00142938">
        <w:t xml:space="preserve"> </w:t>
      </w:r>
      <w:r>
        <w:t>día</w:t>
      </w:r>
      <w:r w:rsidRPr="00142938">
        <w:t xml:space="preserve"> </w:t>
      </w:r>
      <w:r>
        <w:t>pediátrico.</w:t>
      </w:r>
      <w:r w:rsidRPr="00142938">
        <w:t xml:space="preserve"> </w:t>
      </w:r>
      <w:r>
        <w:t>Coordinadora:</w:t>
      </w:r>
      <w:r w:rsidRPr="00142938">
        <w:t xml:space="preserve"> </w:t>
      </w:r>
      <w:r>
        <w:t>Dra.</w:t>
      </w:r>
      <w:r w:rsidRPr="00142938">
        <w:t xml:space="preserve"> </w:t>
      </w:r>
      <w:r>
        <w:t>Miriam</w:t>
      </w:r>
      <w:r w:rsidRPr="00142938">
        <w:t xml:space="preserve"> </w:t>
      </w:r>
      <w:r>
        <w:t>Melissa</w:t>
      </w:r>
      <w:r w:rsidRPr="00142938">
        <w:t xml:space="preserve"> </w:t>
      </w:r>
      <w:r>
        <w:t>Mendoza.</w:t>
      </w:r>
    </w:p>
    <w:p w14:paraId="7D4FC8F2" w14:textId="77777777" w:rsidR="00195FE2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72"/>
        </w:tabs>
        <w:spacing w:before="82"/>
        <w:ind w:left="2410" w:right="735"/>
      </w:pPr>
      <w:r>
        <w:t>Docencia.</w:t>
      </w:r>
      <w:r w:rsidRPr="00142938">
        <w:t xml:space="preserve"> </w:t>
      </w:r>
      <w:r>
        <w:t>Universidad</w:t>
      </w:r>
      <w:r w:rsidRPr="00142938">
        <w:t xml:space="preserve"> </w:t>
      </w:r>
      <w:r>
        <w:t>Alfonso</w:t>
      </w:r>
      <w:r w:rsidRPr="00142938">
        <w:t xml:space="preserve"> </w:t>
      </w:r>
      <w:r>
        <w:t>X</w:t>
      </w:r>
      <w:r w:rsidRPr="00142938">
        <w:t xml:space="preserve"> </w:t>
      </w:r>
      <w:r>
        <w:t>El</w:t>
      </w:r>
      <w:r w:rsidRPr="00142938">
        <w:t xml:space="preserve"> </w:t>
      </w:r>
      <w:r>
        <w:t>Sabio.</w:t>
      </w:r>
      <w:r w:rsidRPr="00142938">
        <w:t xml:space="preserve"> </w:t>
      </w:r>
      <w:r>
        <w:t>Coordinador</w:t>
      </w:r>
      <w:r w:rsidRPr="00142938">
        <w:t xml:space="preserve"> </w:t>
      </w:r>
      <w:r>
        <w:t>de</w:t>
      </w:r>
      <w:r w:rsidRPr="00142938">
        <w:t xml:space="preserve"> </w:t>
      </w:r>
      <w:r>
        <w:t>la</w:t>
      </w:r>
      <w:r w:rsidRPr="00142938">
        <w:t xml:space="preserve"> </w:t>
      </w:r>
      <w:r>
        <w:t>asignatura</w:t>
      </w:r>
      <w:r w:rsidRPr="00142938">
        <w:t xml:space="preserve"> </w:t>
      </w:r>
      <w:r>
        <w:t>de</w:t>
      </w:r>
      <w:r w:rsidRPr="00142938">
        <w:t xml:space="preserve"> </w:t>
      </w:r>
      <w:r>
        <w:t>pediatría:</w:t>
      </w:r>
      <w:r w:rsidRPr="00142938">
        <w:t xml:space="preserve"> </w:t>
      </w:r>
      <w:r>
        <w:t>Dr.</w:t>
      </w:r>
      <w:r w:rsidRPr="00142938">
        <w:t xml:space="preserve"> </w:t>
      </w:r>
      <w:r>
        <w:t>Miguel</w:t>
      </w:r>
      <w:r w:rsidRPr="00142938">
        <w:t xml:space="preserve"> </w:t>
      </w:r>
      <w:r>
        <w:t>Ángel Carro.</w:t>
      </w:r>
    </w:p>
    <w:p w14:paraId="4C1C2683" w14:textId="4BB92BCF" w:rsidR="00195FE2" w:rsidRPr="004959F8" w:rsidRDefault="00477B35" w:rsidP="00142938">
      <w:pPr>
        <w:pStyle w:val="Prrafodelista"/>
        <w:numPr>
          <w:ilvl w:val="0"/>
          <w:numId w:val="45"/>
        </w:numPr>
        <w:tabs>
          <w:tab w:val="left" w:pos="567"/>
          <w:tab w:val="left" w:pos="2309"/>
        </w:tabs>
        <w:spacing w:before="77"/>
        <w:ind w:left="2410"/>
      </w:pPr>
      <w:r>
        <w:t>Sistema</w:t>
      </w:r>
      <w:r w:rsidRPr="00142938">
        <w:t xml:space="preserve"> </w:t>
      </w:r>
      <w:proofErr w:type="spellStart"/>
      <w:r>
        <w:t>aTurnos</w:t>
      </w:r>
      <w:proofErr w:type="spellEnd"/>
      <w:r>
        <w:t>,</w:t>
      </w:r>
      <w:r w:rsidRPr="00142938">
        <w:t xml:space="preserve"> </w:t>
      </w:r>
      <w:r>
        <w:t>planificación</w:t>
      </w:r>
      <w:r w:rsidRPr="00142938">
        <w:t xml:space="preserve"> </w:t>
      </w:r>
      <w:r>
        <w:t>de</w:t>
      </w:r>
      <w:r w:rsidRPr="00142938">
        <w:t xml:space="preserve"> </w:t>
      </w:r>
      <w:r>
        <w:t>guardias</w:t>
      </w:r>
      <w:r w:rsidRPr="00142938">
        <w:t xml:space="preserve"> </w:t>
      </w:r>
      <w:r>
        <w:t>y</w:t>
      </w:r>
      <w:r w:rsidRPr="00142938">
        <w:t xml:space="preserve"> </w:t>
      </w:r>
      <w:r>
        <w:t>turnos.</w:t>
      </w:r>
      <w:r w:rsidRPr="00142938">
        <w:t xml:space="preserve"> </w:t>
      </w:r>
      <w:r>
        <w:t>Coordinadora:</w:t>
      </w:r>
      <w:r w:rsidRPr="00142938">
        <w:t xml:space="preserve"> </w:t>
      </w:r>
      <w:r>
        <w:t>Dra.</w:t>
      </w:r>
      <w:r w:rsidRPr="00142938">
        <w:t xml:space="preserve"> </w:t>
      </w:r>
      <w:r>
        <w:t>Alba</w:t>
      </w:r>
      <w:r w:rsidRPr="00142938">
        <w:t xml:space="preserve"> </w:t>
      </w:r>
      <w:r>
        <w:t>Pérez.</w:t>
      </w:r>
    </w:p>
    <w:p w14:paraId="6EFE3C3D" w14:textId="77777777" w:rsidR="00195FE2" w:rsidRDefault="00195FE2">
      <w:pPr>
        <w:pStyle w:val="Textoindependiente"/>
        <w:spacing w:before="5"/>
        <w:ind w:left="0"/>
        <w:rPr>
          <w:sz w:val="35"/>
        </w:rPr>
      </w:pPr>
    </w:p>
    <w:p w14:paraId="565B9DA2" w14:textId="7471EC63" w:rsidR="00195FE2" w:rsidRPr="006D5DD1" w:rsidRDefault="000F3052" w:rsidP="006D5DD1">
      <w:pPr>
        <w:pStyle w:val="Ttulo3"/>
      </w:pPr>
      <w:bookmarkStart w:id="33" w:name="_TOC_250039"/>
      <w:bookmarkStart w:id="34" w:name="_Toc178665750"/>
      <w:bookmarkStart w:id="35" w:name="_Toc209111216"/>
      <w:r>
        <w:t>4</w:t>
      </w:r>
      <w:r w:rsidR="00477B35" w:rsidRPr="006D5DD1">
        <w:t xml:space="preserve">.1.3.- Comités clínicos y calidad: comisiones </w:t>
      </w:r>
      <w:bookmarkEnd w:id="33"/>
      <w:r w:rsidR="00477B35" w:rsidRPr="006D5DD1">
        <w:t>clínico-asistenciales</w:t>
      </w:r>
      <w:bookmarkEnd w:id="34"/>
      <w:bookmarkEnd w:id="35"/>
    </w:p>
    <w:p w14:paraId="13BB36CE" w14:textId="0DE4274B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Lactancia</w:t>
      </w:r>
      <w:r w:rsidRPr="00142938">
        <w:t xml:space="preserve"> </w:t>
      </w:r>
      <w:r>
        <w:t>Materna.</w:t>
      </w:r>
      <w:r w:rsidRPr="00142938">
        <w:t xml:space="preserve"> </w:t>
      </w:r>
      <w:r>
        <w:t>Dra.</w:t>
      </w:r>
      <w:r w:rsidRPr="00142938">
        <w:t xml:space="preserve"> </w:t>
      </w:r>
      <w:r w:rsidR="00F023C9">
        <w:t>Sonsoles Galán</w:t>
      </w:r>
    </w:p>
    <w:p w14:paraId="10324658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Farmacia:</w:t>
      </w:r>
      <w:r w:rsidRPr="00142938">
        <w:t xml:space="preserve"> </w:t>
      </w:r>
      <w:r>
        <w:t>Dra.</w:t>
      </w:r>
      <w:r w:rsidRPr="00142938">
        <w:t xml:space="preserve"> </w:t>
      </w:r>
      <w:r>
        <w:t>Miriam</w:t>
      </w:r>
      <w:r w:rsidRPr="00142938">
        <w:t xml:space="preserve"> </w:t>
      </w:r>
      <w:r>
        <w:t>Melissa</w:t>
      </w:r>
      <w:r w:rsidRPr="00142938">
        <w:t xml:space="preserve"> </w:t>
      </w:r>
      <w:r>
        <w:t>Mendoza.</w:t>
      </w:r>
    </w:p>
    <w:p w14:paraId="73C158B6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Infecciones</w:t>
      </w:r>
      <w:r w:rsidRPr="00142938">
        <w:t xml:space="preserve"> </w:t>
      </w:r>
      <w:r>
        <w:t>y</w:t>
      </w:r>
      <w:r w:rsidRPr="00142938">
        <w:t xml:space="preserve"> </w:t>
      </w:r>
      <w:r>
        <w:t>Política</w:t>
      </w:r>
      <w:r w:rsidRPr="00142938">
        <w:t xml:space="preserve"> </w:t>
      </w:r>
      <w:r>
        <w:t>Antibiótica</w:t>
      </w:r>
      <w:r w:rsidRPr="00142938">
        <w:t xml:space="preserve"> </w:t>
      </w:r>
      <w:r>
        <w:t>(CIPPA):</w:t>
      </w:r>
      <w:r w:rsidRPr="00142938">
        <w:t xml:space="preserve"> </w:t>
      </w:r>
      <w:r>
        <w:t>Dr.</w:t>
      </w:r>
      <w:r w:rsidRPr="00142938">
        <w:t xml:space="preserve"> </w:t>
      </w:r>
      <w:r>
        <w:t>Roi</w:t>
      </w:r>
      <w:r w:rsidRPr="00142938">
        <w:t xml:space="preserve"> </w:t>
      </w:r>
      <w:r>
        <w:t>Piñeiro.</w:t>
      </w:r>
    </w:p>
    <w:p w14:paraId="5B75278A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Humanización</w:t>
      </w:r>
      <w:r w:rsidRPr="00142938">
        <w:t xml:space="preserve"> </w:t>
      </w:r>
      <w:r>
        <w:t>y</w:t>
      </w:r>
      <w:r w:rsidRPr="00142938">
        <w:t xml:space="preserve"> </w:t>
      </w:r>
      <w:r>
        <w:t>Calidad</w:t>
      </w:r>
      <w:r w:rsidRPr="00142938">
        <w:t xml:space="preserve"> </w:t>
      </w:r>
      <w:r>
        <w:t>Percibida:</w:t>
      </w:r>
      <w:r w:rsidRPr="00142938">
        <w:t xml:space="preserve"> </w:t>
      </w:r>
      <w:r>
        <w:t>Dra.</w:t>
      </w:r>
      <w:r w:rsidRPr="00142938">
        <w:t xml:space="preserve"> </w:t>
      </w:r>
      <w:r>
        <w:t>María</w:t>
      </w:r>
      <w:r w:rsidRPr="00142938">
        <w:t xml:space="preserve"> </w:t>
      </w:r>
      <w:r>
        <w:t>de</w:t>
      </w:r>
      <w:r w:rsidRPr="00142938">
        <w:t xml:space="preserve"> </w:t>
      </w:r>
      <w:r>
        <w:t>la</w:t>
      </w:r>
      <w:r w:rsidRPr="00142938">
        <w:t xml:space="preserve"> </w:t>
      </w:r>
      <w:r>
        <w:t>Parte.</w:t>
      </w:r>
    </w:p>
    <w:p w14:paraId="387AC8DA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Atención</w:t>
      </w:r>
      <w:r w:rsidRPr="00142938">
        <w:t xml:space="preserve"> </w:t>
      </w:r>
      <w:r>
        <w:t>al</w:t>
      </w:r>
      <w:r w:rsidRPr="00142938">
        <w:t xml:space="preserve"> </w:t>
      </w:r>
      <w:r>
        <w:t>Dolor:</w:t>
      </w:r>
      <w:r w:rsidRPr="00142938">
        <w:t xml:space="preserve"> </w:t>
      </w:r>
      <w:r>
        <w:t>Dra.</w:t>
      </w:r>
      <w:r w:rsidRPr="00142938">
        <w:t xml:space="preserve"> </w:t>
      </w:r>
      <w:r>
        <w:t>Esther</w:t>
      </w:r>
      <w:r w:rsidRPr="00142938">
        <w:t xml:space="preserve"> </w:t>
      </w:r>
      <w:r>
        <w:t>Casado.</w:t>
      </w:r>
    </w:p>
    <w:p w14:paraId="7164AF73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Violencia</w:t>
      </w:r>
      <w:r w:rsidRPr="00142938">
        <w:t xml:space="preserve"> </w:t>
      </w:r>
      <w:r>
        <w:t>de</w:t>
      </w:r>
      <w:r w:rsidRPr="00142938">
        <w:t xml:space="preserve"> </w:t>
      </w:r>
      <w:r>
        <w:t>Género:</w:t>
      </w:r>
      <w:r w:rsidRPr="00142938">
        <w:t xml:space="preserve"> </w:t>
      </w:r>
      <w:r>
        <w:t>Dra.</w:t>
      </w:r>
      <w:r w:rsidRPr="00142938">
        <w:t xml:space="preserve"> </w:t>
      </w:r>
      <w:r>
        <w:t>Esther</w:t>
      </w:r>
      <w:r w:rsidRPr="00142938">
        <w:t xml:space="preserve"> </w:t>
      </w:r>
      <w:r>
        <w:t>Casado.</w:t>
      </w:r>
    </w:p>
    <w:p w14:paraId="3EABBDAC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Servicios</w:t>
      </w:r>
      <w:r w:rsidRPr="00142938">
        <w:t xml:space="preserve"> </w:t>
      </w:r>
      <w:r>
        <w:t>no</w:t>
      </w:r>
      <w:r w:rsidRPr="00142938">
        <w:t xml:space="preserve"> </w:t>
      </w:r>
      <w:r>
        <w:t>presenciales:</w:t>
      </w:r>
      <w:r w:rsidRPr="00142938">
        <w:t xml:space="preserve"> </w:t>
      </w:r>
      <w:r>
        <w:t>Dra.</w:t>
      </w:r>
      <w:r w:rsidRPr="00142938">
        <w:t xml:space="preserve"> </w:t>
      </w:r>
      <w:r>
        <w:t>Alba</w:t>
      </w:r>
      <w:r w:rsidRPr="00142938">
        <w:t xml:space="preserve"> </w:t>
      </w:r>
      <w:r>
        <w:t>Pérez.</w:t>
      </w:r>
    </w:p>
    <w:p w14:paraId="5D9842BA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Catástrofes</w:t>
      </w:r>
      <w:r w:rsidRPr="00142938">
        <w:t xml:space="preserve"> </w:t>
      </w:r>
      <w:r>
        <w:t>con</w:t>
      </w:r>
      <w:r w:rsidRPr="00142938">
        <w:t xml:space="preserve"> </w:t>
      </w:r>
      <w:r>
        <w:t>Múltiples</w:t>
      </w:r>
      <w:r w:rsidRPr="00142938">
        <w:t xml:space="preserve"> </w:t>
      </w:r>
      <w:r>
        <w:t>Víctimas:</w:t>
      </w:r>
      <w:r w:rsidRPr="00142938">
        <w:t xml:space="preserve"> </w:t>
      </w:r>
      <w:r>
        <w:t>Dr.</w:t>
      </w:r>
      <w:r w:rsidRPr="00142938">
        <w:t xml:space="preserve"> </w:t>
      </w:r>
      <w:r>
        <w:t>Roi</w:t>
      </w:r>
      <w:r w:rsidRPr="00142938">
        <w:t xml:space="preserve"> </w:t>
      </w:r>
      <w:r>
        <w:t>Piñeiro,</w:t>
      </w:r>
      <w:r w:rsidRPr="00142938">
        <w:t xml:space="preserve"> </w:t>
      </w:r>
      <w:r>
        <w:t>Dra.</w:t>
      </w:r>
      <w:r w:rsidRPr="00142938">
        <w:t xml:space="preserve"> </w:t>
      </w:r>
      <w:r>
        <w:t>Esther</w:t>
      </w:r>
      <w:r w:rsidRPr="00142938">
        <w:t xml:space="preserve"> </w:t>
      </w:r>
      <w:r>
        <w:t>Casado.</w:t>
      </w:r>
    </w:p>
    <w:p w14:paraId="3544D235" w14:textId="11C2B6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Perinatología:</w:t>
      </w:r>
      <w:r w:rsidRPr="00142938">
        <w:t xml:space="preserve"> </w:t>
      </w:r>
      <w:r>
        <w:t>Dra.</w:t>
      </w:r>
      <w:r w:rsidRPr="00142938">
        <w:t xml:space="preserve"> </w:t>
      </w:r>
      <w:r>
        <w:t>Sonsoles</w:t>
      </w:r>
      <w:r w:rsidRPr="00142938">
        <w:t xml:space="preserve"> </w:t>
      </w:r>
      <w:r>
        <w:t>Galán,</w:t>
      </w:r>
      <w:r w:rsidRPr="00142938">
        <w:t xml:space="preserve"> </w:t>
      </w:r>
      <w:r>
        <w:t>Dra</w:t>
      </w:r>
      <w:r w:rsidR="00F023C9">
        <w:t xml:space="preserve">. López </w:t>
      </w:r>
      <w:proofErr w:type="gramStart"/>
      <w:r w:rsidR="00F023C9">
        <w:t>Escobar</w:t>
      </w:r>
      <w:r>
        <w:t>,</w:t>
      </w:r>
      <w:r w:rsidRPr="00142938">
        <w:t xml:space="preserve">  </w:t>
      </w:r>
      <w:r>
        <w:t>Dra.</w:t>
      </w:r>
      <w:proofErr w:type="gramEnd"/>
      <w:r w:rsidRPr="00142938">
        <w:t xml:space="preserve"> </w:t>
      </w:r>
      <w:r>
        <w:t>María</w:t>
      </w:r>
      <w:r w:rsidRPr="00142938">
        <w:t xml:space="preserve"> </w:t>
      </w:r>
      <w:r>
        <w:t>de</w:t>
      </w:r>
      <w:r w:rsidRPr="00142938">
        <w:t xml:space="preserve"> </w:t>
      </w:r>
      <w:r>
        <w:t>la</w:t>
      </w:r>
      <w:r w:rsidRPr="00142938">
        <w:t xml:space="preserve"> </w:t>
      </w:r>
      <w:r>
        <w:t>Parte.</w:t>
      </w:r>
    </w:p>
    <w:p w14:paraId="2C40FFAA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Comité</w:t>
      </w:r>
      <w:r w:rsidRPr="00142938">
        <w:t xml:space="preserve"> </w:t>
      </w:r>
      <w:r>
        <w:t>de</w:t>
      </w:r>
      <w:r w:rsidRPr="00142938">
        <w:t xml:space="preserve"> </w:t>
      </w:r>
      <w:r>
        <w:t>Continuidad</w:t>
      </w:r>
      <w:r w:rsidRPr="00142938">
        <w:t xml:space="preserve"> </w:t>
      </w:r>
      <w:r>
        <w:t>Asistencial:</w:t>
      </w:r>
      <w:r w:rsidRPr="00142938">
        <w:t xml:space="preserve"> </w:t>
      </w:r>
      <w:r>
        <w:t>Dra.</w:t>
      </w:r>
      <w:r w:rsidRPr="00142938">
        <w:t xml:space="preserve"> </w:t>
      </w:r>
      <w:r>
        <w:t>Alba</w:t>
      </w:r>
      <w:r w:rsidRPr="00142938">
        <w:t xml:space="preserve"> </w:t>
      </w:r>
      <w:r>
        <w:t>Pérez,</w:t>
      </w:r>
      <w:r w:rsidRPr="00142938">
        <w:t xml:space="preserve"> </w:t>
      </w:r>
      <w:r>
        <w:t>Dra.</w:t>
      </w:r>
      <w:r w:rsidRPr="00142938">
        <w:t xml:space="preserve"> </w:t>
      </w:r>
      <w:r>
        <w:t>María</w:t>
      </w:r>
      <w:r w:rsidRPr="00142938">
        <w:t xml:space="preserve"> </w:t>
      </w:r>
      <w:r>
        <w:t>de</w:t>
      </w:r>
      <w:r w:rsidRPr="00142938">
        <w:t xml:space="preserve"> </w:t>
      </w:r>
      <w:r>
        <w:t>la</w:t>
      </w:r>
      <w:r w:rsidRPr="00142938">
        <w:t xml:space="preserve"> </w:t>
      </w:r>
      <w:r>
        <w:t>Parte</w:t>
      </w:r>
    </w:p>
    <w:p w14:paraId="549CF060" w14:textId="722604F2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Responsable</w:t>
      </w:r>
      <w:r w:rsidRPr="00142938">
        <w:t xml:space="preserve"> </w:t>
      </w:r>
      <w:r>
        <w:t>de</w:t>
      </w:r>
      <w:r w:rsidRPr="00142938">
        <w:t xml:space="preserve"> </w:t>
      </w:r>
      <w:r>
        <w:t>Seguridad</w:t>
      </w:r>
      <w:r w:rsidRPr="00142938">
        <w:t xml:space="preserve"> </w:t>
      </w:r>
      <w:r>
        <w:t>de</w:t>
      </w:r>
      <w:r w:rsidRPr="00142938">
        <w:t xml:space="preserve"> </w:t>
      </w:r>
      <w:r>
        <w:t>Pediatría:</w:t>
      </w:r>
      <w:r w:rsidRPr="00142938">
        <w:t xml:space="preserve"> </w:t>
      </w:r>
      <w:r w:rsidR="00F023C9">
        <w:t>Dr. Miguel Ángel Carro</w:t>
      </w:r>
    </w:p>
    <w:p w14:paraId="23BE87FD" w14:textId="3798A7A2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Responsable</w:t>
      </w:r>
      <w:r w:rsidRPr="00142938">
        <w:t xml:space="preserve"> </w:t>
      </w:r>
      <w:r>
        <w:t>de</w:t>
      </w:r>
      <w:r w:rsidRPr="00142938">
        <w:t xml:space="preserve"> </w:t>
      </w:r>
      <w:r>
        <w:t>Seguridad</w:t>
      </w:r>
      <w:r w:rsidRPr="00142938">
        <w:t xml:space="preserve"> </w:t>
      </w:r>
      <w:r>
        <w:t>de</w:t>
      </w:r>
      <w:r w:rsidRPr="00142938">
        <w:t xml:space="preserve"> </w:t>
      </w:r>
      <w:r>
        <w:t>Urgencias:</w:t>
      </w:r>
      <w:r w:rsidRPr="00142938">
        <w:t xml:space="preserve"> </w:t>
      </w:r>
      <w:r>
        <w:t>Dra.</w:t>
      </w:r>
      <w:r w:rsidRPr="00142938">
        <w:t xml:space="preserve"> </w:t>
      </w:r>
      <w:r>
        <w:t>Esther</w:t>
      </w:r>
      <w:r w:rsidRPr="00142938">
        <w:t xml:space="preserve"> </w:t>
      </w:r>
      <w:r>
        <w:t>Casado.</w:t>
      </w:r>
    </w:p>
    <w:p w14:paraId="5F73CB13" w14:textId="3FAAA952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Responsable</w:t>
      </w:r>
      <w:r w:rsidRPr="00142938">
        <w:t xml:space="preserve"> </w:t>
      </w:r>
      <w:r>
        <w:t>de</w:t>
      </w:r>
      <w:r w:rsidRPr="00142938">
        <w:t xml:space="preserve"> </w:t>
      </w:r>
      <w:r>
        <w:t>Seguridad</w:t>
      </w:r>
      <w:r w:rsidRPr="00142938">
        <w:t xml:space="preserve"> </w:t>
      </w:r>
      <w:r>
        <w:t>de</w:t>
      </w:r>
      <w:r w:rsidRPr="00142938">
        <w:t xml:space="preserve"> </w:t>
      </w:r>
      <w:r>
        <w:t>Neonatología:</w:t>
      </w:r>
      <w:r w:rsidRPr="00142938">
        <w:t xml:space="preserve"> </w:t>
      </w:r>
      <w:r>
        <w:t>Dra.</w:t>
      </w:r>
      <w:r w:rsidRPr="00142938">
        <w:t xml:space="preserve"> </w:t>
      </w:r>
      <w:r w:rsidR="00F023C9">
        <w:t>Sonsoles Galán</w:t>
      </w:r>
      <w:r>
        <w:t>.</w:t>
      </w:r>
    </w:p>
    <w:p w14:paraId="784293C1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Responsable</w:t>
      </w:r>
      <w:r w:rsidRPr="00142938">
        <w:t xml:space="preserve"> </w:t>
      </w:r>
      <w:r>
        <w:t>Revisión</w:t>
      </w:r>
      <w:r w:rsidRPr="00142938">
        <w:t xml:space="preserve"> </w:t>
      </w:r>
      <w:r>
        <w:t>de</w:t>
      </w:r>
      <w:r w:rsidRPr="00142938">
        <w:t xml:space="preserve"> </w:t>
      </w:r>
      <w:r>
        <w:t>Historias</w:t>
      </w:r>
      <w:r w:rsidRPr="00142938">
        <w:t xml:space="preserve"> </w:t>
      </w:r>
      <w:r>
        <w:t>Clínicas</w:t>
      </w:r>
      <w:r w:rsidRPr="00142938">
        <w:t xml:space="preserve"> </w:t>
      </w:r>
      <w:r>
        <w:t>y</w:t>
      </w:r>
      <w:r w:rsidRPr="00142938">
        <w:t xml:space="preserve"> </w:t>
      </w:r>
      <w:r>
        <w:t>reclamaciones</w:t>
      </w:r>
      <w:r w:rsidRPr="00142938">
        <w:t xml:space="preserve"> </w:t>
      </w:r>
      <w:r>
        <w:t>Judiciales:</w:t>
      </w:r>
      <w:r w:rsidRPr="00142938">
        <w:t xml:space="preserve"> </w:t>
      </w:r>
      <w:r>
        <w:t>Dr.</w:t>
      </w:r>
      <w:r w:rsidRPr="00142938">
        <w:t xml:space="preserve"> </w:t>
      </w:r>
      <w:r>
        <w:t>Roi</w:t>
      </w:r>
      <w:r w:rsidRPr="00142938">
        <w:t xml:space="preserve"> </w:t>
      </w:r>
      <w:r>
        <w:t>Piñeiro.</w:t>
      </w:r>
    </w:p>
    <w:p w14:paraId="52070CD3" w14:textId="77777777" w:rsidR="00195FE2" w:rsidRDefault="00477B35" w:rsidP="00142938">
      <w:pPr>
        <w:pStyle w:val="Prrafodelista"/>
        <w:numPr>
          <w:ilvl w:val="0"/>
          <w:numId w:val="32"/>
        </w:numPr>
        <w:spacing w:before="0" w:line="252" w:lineRule="auto"/>
        <w:ind w:left="2410" w:right="1100" w:hanging="357"/>
      </w:pPr>
      <w:r>
        <w:t>Grupo</w:t>
      </w:r>
      <w:r w:rsidRPr="00142938">
        <w:t xml:space="preserve"> </w:t>
      </w:r>
      <w:r>
        <w:t>Talento</w:t>
      </w:r>
      <w:r w:rsidRPr="00142938">
        <w:t xml:space="preserve"> </w:t>
      </w:r>
      <w:r>
        <w:t>e</w:t>
      </w:r>
      <w:r w:rsidRPr="00142938">
        <w:t xml:space="preserve"> </w:t>
      </w:r>
      <w:r>
        <w:t>Innovación</w:t>
      </w:r>
      <w:r w:rsidRPr="00142938">
        <w:t xml:space="preserve"> </w:t>
      </w:r>
      <w:r>
        <w:t>Digital:</w:t>
      </w:r>
      <w:r w:rsidRPr="00142938">
        <w:t xml:space="preserve"> </w:t>
      </w:r>
      <w:r>
        <w:t>Dra.</w:t>
      </w:r>
      <w:r w:rsidRPr="00142938">
        <w:t xml:space="preserve"> </w:t>
      </w:r>
      <w:r>
        <w:t>María</w:t>
      </w:r>
      <w:r w:rsidRPr="00142938">
        <w:t xml:space="preserve"> </w:t>
      </w:r>
      <w:r>
        <w:t>de</w:t>
      </w:r>
      <w:r w:rsidRPr="00142938">
        <w:t xml:space="preserve"> </w:t>
      </w:r>
      <w:r>
        <w:t>la</w:t>
      </w:r>
      <w:r w:rsidRPr="00142938">
        <w:t xml:space="preserve"> </w:t>
      </w:r>
      <w:r>
        <w:t>Parte.</w:t>
      </w:r>
    </w:p>
    <w:p w14:paraId="3CCE1FEC" w14:textId="77777777" w:rsidR="004959F8" w:rsidRDefault="004959F8" w:rsidP="004959F8">
      <w:pPr>
        <w:pStyle w:val="Prrafodelista"/>
        <w:tabs>
          <w:tab w:val="left" w:pos="2514"/>
        </w:tabs>
        <w:spacing w:before="77"/>
        <w:ind w:left="2513" w:firstLine="0"/>
      </w:pPr>
    </w:p>
    <w:p w14:paraId="1946205F" w14:textId="2E949C21" w:rsidR="00195FE2" w:rsidRPr="006D5DD1" w:rsidRDefault="000F3052" w:rsidP="006D5DD1">
      <w:pPr>
        <w:pStyle w:val="Ttulo2"/>
      </w:pPr>
      <w:bookmarkStart w:id="36" w:name="_TOC_250038"/>
      <w:bookmarkStart w:id="37" w:name="_Toc178665751"/>
      <w:bookmarkStart w:id="38" w:name="_Toc209111217"/>
      <w:r>
        <w:t>4</w:t>
      </w:r>
      <w:r w:rsidR="00477B35" w:rsidRPr="006D5DD1">
        <w:t xml:space="preserve">.2.- Actividad asistencial del servicio de </w:t>
      </w:r>
      <w:bookmarkEnd w:id="36"/>
      <w:r w:rsidR="00477B35" w:rsidRPr="006D5DD1">
        <w:t>pediatría</w:t>
      </w:r>
      <w:bookmarkEnd w:id="37"/>
      <w:bookmarkEnd w:id="38"/>
    </w:p>
    <w:p w14:paraId="32548E7D" w14:textId="43606906" w:rsidR="00195FE2" w:rsidRPr="006D5DD1" w:rsidRDefault="000F3052" w:rsidP="006D5DD1">
      <w:pPr>
        <w:pStyle w:val="Ttulo3"/>
      </w:pPr>
      <w:bookmarkStart w:id="39" w:name="_TOC_250037"/>
      <w:bookmarkStart w:id="40" w:name="_Toc178665752"/>
      <w:bookmarkStart w:id="41" w:name="_Toc209111218"/>
      <w:r>
        <w:t>4</w:t>
      </w:r>
      <w:r w:rsidR="00477B35" w:rsidRPr="006D5DD1">
        <w:t xml:space="preserve">.2.1.- </w:t>
      </w:r>
      <w:bookmarkEnd w:id="39"/>
      <w:r w:rsidR="00477B35" w:rsidRPr="006D5DD1">
        <w:t>Actividad en hospitalización</w:t>
      </w:r>
      <w:bookmarkEnd w:id="40"/>
      <w:bookmarkEnd w:id="41"/>
    </w:p>
    <w:p w14:paraId="70EB312A" w14:textId="77777777" w:rsidR="00195FE2" w:rsidRDefault="00195FE2">
      <w:pPr>
        <w:pStyle w:val="Textoindependiente"/>
        <w:spacing w:before="11"/>
        <w:ind w:left="0"/>
        <w:rPr>
          <w:b/>
          <w:sz w:val="25"/>
        </w:rPr>
      </w:pPr>
    </w:p>
    <w:p w14:paraId="09CA1DB5" w14:textId="58B51CF3" w:rsidR="00195FE2" w:rsidRPr="004959F8" w:rsidRDefault="00477B35" w:rsidP="0025230F">
      <w:pPr>
        <w:ind w:left="1134" w:right="644"/>
        <w:jc w:val="both"/>
      </w:pPr>
      <w:r w:rsidRPr="004959F8">
        <w:t>Ingresos de patología aguda en unidad de hospitalización: los pacientes menores de 16</w:t>
      </w:r>
      <w:r w:rsidRPr="004959F8">
        <w:rPr>
          <w:spacing w:val="-52"/>
        </w:rPr>
        <w:t xml:space="preserve"> </w:t>
      </w:r>
      <w:r w:rsidRPr="004959F8">
        <w:t>años ingresados por patología médica lo hacen a cargo de pediatría. Asimismo, los</w:t>
      </w:r>
      <w:r w:rsidRPr="004959F8">
        <w:rPr>
          <w:spacing w:val="1"/>
        </w:rPr>
        <w:t xml:space="preserve"> </w:t>
      </w:r>
      <w:r w:rsidRPr="004959F8">
        <w:t>pacientes menores de 16 años que precisen ingreso a cargo de otros servicios del</w:t>
      </w:r>
      <w:r w:rsidRPr="004959F8">
        <w:rPr>
          <w:spacing w:val="1"/>
        </w:rPr>
        <w:t xml:space="preserve"> </w:t>
      </w:r>
      <w:r w:rsidRPr="004959F8">
        <w:t>Hospital</w:t>
      </w:r>
      <w:r w:rsidRPr="004959F8">
        <w:rPr>
          <w:spacing w:val="1"/>
        </w:rPr>
        <w:t xml:space="preserve"> </w:t>
      </w:r>
      <w:r w:rsidRPr="004959F8">
        <w:t>(otorrinolaringología,</w:t>
      </w:r>
      <w:r w:rsidRPr="004959F8">
        <w:rPr>
          <w:spacing w:val="1"/>
        </w:rPr>
        <w:t xml:space="preserve"> </w:t>
      </w:r>
      <w:r w:rsidRPr="004959F8">
        <w:t>Traumatología,</w:t>
      </w:r>
      <w:r w:rsidRPr="004959F8">
        <w:rPr>
          <w:spacing w:val="1"/>
        </w:rPr>
        <w:t xml:space="preserve"> </w:t>
      </w:r>
      <w:r w:rsidRPr="004959F8">
        <w:t>Cirugía</w:t>
      </w:r>
      <w:r w:rsidRPr="004959F8">
        <w:rPr>
          <w:spacing w:val="1"/>
        </w:rPr>
        <w:t xml:space="preserve"> </w:t>
      </w:r>
      <w:r w:rsidRPr="004959F8">
        <w:t>pediátrica,</w:t>
      </w:r>
      <w:r w:rsidRPr="004959F8">
        <w:rPr>
          <w:spacing w:val="1"/>
        </w:rPr>
        <w:t xml:space="preserve"> </w:t>
      </w:r>
      <w:r w:rsidRPr="004959F8">
        <w:t>etc.)</w:t>
      </w:r>
      <w:r w:rsidRPr="004959F8">
        <w:rPr>
          <w:spacing w:val="1"/>
        </w:rPr>
        <w:t xml:space="preserve"> </w:t>
      </w:r>
      <w:r w:rsidRPr="004959F8">
        <w:t>también ingresan en la planta de pediatría. En estos casos el pediatra funciona como</w:t>
      </w:r>
      <w:r w:rsidRPr="004959F8">
        <w:rPr>
          <w:spacing w:val="1"/>
        </w:rPr>
        <w:t xml:space="preserve"> </w:t>
      </w:r>
      <w:proofErr w:type="spellStart"/>
      <w:r w:rsidRPr="004959F8">
        <w:t>interconsultor</w:t>
      </w:r>
      <w:proofErr w:type="spellEnd"/>
      <w:r w:rsidRPr="004959F8">
        <w:t>.</w:t>
      </w:r>
    </w:p>
    <w:p w14:paraId="29E26F90" w14:textId="77777777" w:rsidR="00195FE2" w:rsidRDefault="00195FE2" w:rsidP="0025230F">
      <w:pPr>
        <w:pStyle w:val="Textoindependiente"/>
        <w:spacing w:before="11"/>
        <w:ind w:left="1134" w:right="644"/>
        <w:jc w:val="both"/>
      </w:pPr>
    </w:p>
    <w:p w14:paraId="773223A7" w14:textId="77777777" w:rsidR="004959F8" w:rsidRDefault="004959F8" w:rsidP="0025230F">
      <w:pPr>
        <w:pStyle w:val="Textoindependiente"/>
        <w:spacing w:before="11"/>
        <w:ind w:left="1134" w:right="644"/>
        <w:jc w:val="both"/>
      </w:pPr>
    </w:p>
    <w:p w14:paraId="1D86291E" w14:textId="77777777" w:rsidR="004959F8" w:rsidRDefault="004959F8" w:rsidP="0025230F">
      <w:pPr>
        <w:pStyle w:val="Textoindependiente"/>
        <w:spacing w:before="11"/>
        <w:ind w:left="1134" w:right="644"/>
        <w:jc w:val="both"/>
      </w:pPr>
    </w:p>
    <w:p w14:paraId="7B6305AF" w14:textId="77777777" w:rsidR="00142938" w:rsidRDefault="00142938" w:rsidP="0025230F">
      <w:pPr>
        <w:pStyle w:val="Textoindependiente"/>
        <w:spacing w:before="11"/>
        <w:ind w:left="1134" w:right="644"/>
        <w:jc w:val="both"/>
      </w:pPr>
    </w:p>
    <w:p w14:paraId="7EF4A132" w14:textId="77777777" w:rsidR="00142938" w:rsidRDefault="00142938" w:rsidP="0025230F">
      <w:pPr>
        <w:pStyle w:val="Textoindependiente"/>
        <w:spacing w:before="11"/>
        <w:ind w:left="1134" w:right="644"/>
        <w:jc w:val="both"/>
      </w:pPr>
    </w:p>
    <w:p w14:paraId="62A088CB" w14:textId="77777777" w:rsidR="00142938" w:rsidRDefault="00142938" w:rsidP="0025230F">
      <w:pPr>
        <w:pStyle w:val="Textoindependiente"/>
        <w:spacing w:before="11"/>
        <w:ind w:left="1134" w:right="644"/>
        <w:jc w:val="both"/>
      </w:pPr>
    </w:p>
    <w:p w14:paraId="57D60840" w14:textId="77777777" w:rsidR="00142938" w:rsidRDefault="00142938" w:rsidP="0025230F">
      <w:pPr>
        <w:pStyle w:val="Textoindependiente"/>
        <w:spacing w:before="11"/>
        <w:ind w:left="1134" w:right="644"/>
        <w:jc w:val="both"/>
      </w:pPr>
    </w:p>
    <w:p w14:paraId="53EADB4C" w14:textId="77777777" w:rsidR="004959F8" w:rsidRPr="004959F8" w:rsidRDefault="004959F8" w:rsidP="0025230F">
      <w:pPr>
        <w:pStyle w:val="Textoindependiente"/>
        <w:spacing w:before="11"/>
        <w:ind w:left="1134" w:right="644"/>
        <w:jc w:val="both"/>
      </w:pPr>
    </w:p>
    <w:p w14:paraId="0B6FD8AF" w14:textId="77777777" w:rsidR="006D5DD1" w:rsidRDefault="006D5DD1" w:rsidP="0025230F">
      <w:pPr>
        <w:ind w:left="1134" w:right="644"/>
        <w:jc w:val="both"/>
      </w:pPr>
    </w:p>
    <w:p w14:paraId="30FA1F9A" w14:textId="77777777" w:rsidR="00F44C07" w:rsidRDefault="00F44C07" w:rsidP="0025230F">
      <w:pPr>
        <w:ind w:left="1134" w:right="644"/>
        <w:jc w:val="both"/>
      </w:pPr>
    </w:p>
    <w:p w14:paraId="6EDEB3BD" w14:textId="14A249E9" w:rsidR="00195FE2" w:rsidRPr="004959F8" w:rsidRDefault="00477B35" w:rsidP="0025230F">
      <w:pPr>
        <w:ind w:left="1134" w:right="644"/>
        <w:jc w:val="both"/>
      </w:pPr>
      <w:r w:rsidRPr="004959F8">
        <w:t>Los</w:t>
      </w:r>
      <w:r w:rsidRPr="004959F8">
        <w:rPr>
          <w:spacing w:val="-1"/>
        </w:rPr>
        <w:t xml:space="preserve"> </w:t>
      </w:r>
      <w:r w:rsidRPr="004959F8">
        <w:t>datos del</w:t>
      </w:r>
      <w:r w:rsidRPr="004959F8">
        <w:rPr>
          <w:spacing w:val="-1"/>
        </w:rPr>
        <w:t xml:space="preserve"> </w:t>
      </w:r>
      <w:r w:rsidRPr="004959F8">
        <w:t>servicio en los</w:t>
      </w:r>
      <w:r w:rsidRPr="004959F8">
        <w:rPr>
          <w:spacing w:val="-1"/>
        </w:rPr>
        <w:t xml:space="preserve"> </w:t>
      </w:r>
      <w:r w:rsidRPr="004959F8">
        <w:t>cinco últimos años</w:t>
      </w:r>
      <w:r w:rsidRPr="004959F8">
        <w:rPr>
          <w:spacing w:val="-1"/>
        </w:rPr>
        <w:t xml:space="preserve"> </w:t>
      </w:r>
      <w:r w:rsidRPr="004959F8">
        <w:t>de la Unidad</w:t>
      </w:r>
      <w:r w:rsidRPr="004959F8">
        <w:rPr>
          <w:spacing w:val="-1"/>
        </w:rPr>
        <w:t xml:space="preserve"> </w:t>
      </w:r>
      <w:r w:rsidRPr="004959F8">
        <w:t>de Pediatría:</w:t>
      </w:r>
    </w:p>
    <w:p w14:paraId="70A23DFD" w14:textId="77777777" w:rsidR="00195FE2" w:rsidRDefault="00195FE2">
      <w:pPr>
        <w:pStyle w:val="Textoindependiente"/>
        <w:spacing w:before="10"/>
        <w:ind w:left="0"/>
        <w:rPr>
          <w:sz w:val="23"/>
        </w:rPr>
      </w:pP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1223"/>
        <w:gridCol w:w="1224"/>
        <w:gridCol w:w="1223"/>
        <w:gridCol w:w="1224"/>
        <w:gridCol w:w="1223"/>
        <w:gridCol w:w="1224"/>
      </w:tblGrid>
      <w:tr w:rsidR="00716D87" w:rsidRPr="00716D87" w14:paraId="772AF487" w14:textId="77777777" w:rsidTr="00623BD1">
        <w:trPr>
          <w:trHeight w:val="312"/>
          <w:jc w:val="center"/>
        </w:trPr>
        <w:tc>
          <w:tcPr>
            <w:tcW w:w="1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5420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Hospitalización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3C2D1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59A72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31567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8F259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29AF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9E10A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2019</w:t>
            </w:r>
          </w:p>
        </w:tc>
      </w:tr>
      <w:tr w:rsidR="00716D87" w:rsidRPr="00716D87" w14:paraId="10DD1C43" w14:textId="77777777" w:rsidTr="00623BD1">
        <w:trPr>
          <w:trHeight w:val="312"/>
          <w:jc w:val="center"/>
        </w:trPr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3CC37" w14:textId="77777777" w:rsidR="00716D87" w:rsidRPr="00716D87" w:rsidRDefault="00716D87" w:rsidP="00716D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E267C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16D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(hasta 30/06)</w:t>
            </w: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27FB" w14:textId="77777777" w:rsidR="00716D87" w:rsidRPr="00716D87" w:rsidRDefault="00716D87" w:rsidP="00716D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A638" w14:textId="77777777" w:rsidR="00716D87" w:rsidRPr="00716D87" w:rsidRDefault="00716D87" w:rsidP="00716D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8A9C" w14:textId="77777777" w:rsidR="00716D87" w:rsidRPr="00716D87" w:rsidRDefault="00716D87" w:rsidP="00716D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05B77" w14:textId="77777777" w:rsidR="00716D87" w:rsidRPr="00716D87" w:rsidRDefault="00716D87" w:rsidP="00716D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1A112" w14:textId="77777777" w:rsidR="00716D87" w:rsidRPr="00716D87" w:rsidRDefault="00716D87" w:rsidP="00716D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16D87" w:rsidRPr="00716D87" w14:paraId="51326467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1FF66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 xml:space="preserve"> de altas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FA35A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A8F7B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F4F14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9939A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02C8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9DA25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360</w:t>
            </w:r>
          </w:p>
        </w:tc>
      </w:tr>
      <w:tr w:rsidR="00716D87" w:rsidRPr="00716D87" w14:paraId="4E6991DF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2AEA5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Estancia Media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2A0A5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9B654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48CE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F6D30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CA57A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3,42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0766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2,96</w:t>
            </w:r>
          </w:p>
        </w:tc>
      </w:tr>
      <w:tr w:rsidR="00716D87" w:rsidRPr="00716D87" w14:paraId="011FA10F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30DEC3B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Peso Medio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82C7392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C5A5D3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1B7C5A7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5F00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759D8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0,46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E7AF3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0,59</w:t>
            </w:r>
          </w:p>
        </w:tc>
      </w:tr>
      <w:tr w:rsidR="00716D87" w:rsidRPr="00716D87" w14:paraId="46188876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27BB1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Éxitus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FF478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6342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68F47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6863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896C1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C1618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716D87" w:rsidRPr="00716D87" w14:paraId="74A7EF68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7FD5F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Traslados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FEB92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D1383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24968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6D2D4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2E3C2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87406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716D87" w:rsidRPr="00716D87" w14:paraId="121221CA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99851E7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Hospital de Día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38B0521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7508047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65613F6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89AFB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8E7C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D1C43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136</w:t>
            </w:r>
          </w:p>
        </w:tc>
      </w:tr>
      <w:tr w:rsidR="00716D87" w:rsidRPr="00716D87" w14:paraId="1852B3D9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707F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Tasa reingresos 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A6B4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31C26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BB9F8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3,93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A229A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6109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D701C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2,22</w:t>
            </w:r>
          </w:p>
        </w:tc>
      </w:tr>
      <w:tr w:rsidR="00716D87" w:rsidRPr="00716D87" w14:paraId="6332B26C" w14:textId="77777777" w:rsidTr="00B21B0D">
        <w:trPr>
          <w:trHeight w:val="67"/>
          <w:jc w:val="center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7CA3EDC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IEMA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4DA4C25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5A8198F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CE94EED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5BAFA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03B3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1E608" w14:textId="77777777" w:rsidR="00716D87" w:rsidRPr="00716D87" w:rsidRDefault="00716D87" w:rsidP="00716D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716D87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0,92</w:t>
            </w:r>
          </w:p>
        </w:tc>
      </w:tr>
    </w:tbl>
    <w:p w14:paraId="7710CEFB" w14:textId="77777777" w:rsidR="00195FE2" w:rsidRDefault="00195FE2">
      <w:pPr>
        <w:pStyle w:val="Textoindependiente"/>
        <w:spacing w:before="8"/>
        <w:ind w:left="0"/>
        <w:rPr>
          <w:sz w:val="24"/>
        </w:rPr>
      </w:pPr>
    </w:p>
    <w:p w14:paraId="262ED0CB" w14:textId="77777777" w:rsidR="00623BD1" w:rsidRPr="004959F8" w:rsidRDefault="00477B35" w:rsidP="00623BD1">
      <w:pPr>
        <w:spacing w:before="1"/>
        <w:ind w:left="1237"/>
        <w:jc w:val="both"/>
      </w:pPr>
      <w:r w:rsidRPr="004959F8">
        <w:t>Los</w:t>
      </w:r>
      <w:r w:rsidRPr="004959F8">
        <w:rPr>
          <w:spacing w:val="-1"/>
        </w:rPr>
        <w:t xml:space="preserve"> </w:t>
      </w:r>
      <w:r w:rsidRPr="004959F8">
        <w:t>datos del</w:t>
      </w:r>
      <w:r w:rsidRPr="004959F8">
        <w:rPr>
          <w:spacing w:val="-1"/>
        </w:rPr>
        <w:t xml:space="preserve"> </w:t>
      </w:r>
      <w:r w:rsidRPr="004959F8">
        <w:t>servicio en</w:t>
      </w:r>
      <w:r w:rsidRPr="004959F8">
        <w:rPr>
          <w:spacing w:val="-1"/>
        </w:rPr>
        <w:t xml:space="preserve"> </w:t>
      </w:r>
      <w:r w:rsidRPr="004959F8">
        <w:t>los cinco últimos</w:t>
      </w:r>
      <w:r w:rsidRPr="004959F8">
        <w:rPr>
          <w:spacing w:val="-1"/>
        </w:rPr>
        <w:t xml:space="preserve"> </w:t>
      </w:r>
      <w:r w:rsidRPr="004959F8">
        <w:t>años de</w:t>
      </w:r>
      <w:r w:rsidRPr="004959F8">
        <w:rPr>
          <w:spacing w:val="-1"/>
        </w:rPr>
        <w:t xml:space="preserve"> </w:t>
      </w:r>
      <w:r w:rsidRPr="004959F8">
        <w:t>la Unidad de</w:t>
      </w:r>
      <w:r w:rsidRPr="004959F8">
        <w:rPr>
          <w:spacing w:val="-1"/>
        </w:rPr>
        <w:t xml:space="preserve"> </w:t>
      </w:r>
      <w:r w:rsidRPr="004959F8">
        <w:t>Neonatología</w:t>
      </w:r>
    </w:p>
    <w:p w14:paraId="1DB5F7D6" w14:textId="77777777" w:rsidR="00623BD1" w:rsidRDefault="00623BD1" w:rsidP="00623BD1">
      <w:pPr>
        <w:spacing w:before="1"/>
        <w:ind w:left="1237"/>
        <w:jc w:val="both"/>
        <w:rPr>
          <w:sz w:val="24"/>
        </w:rPr>
      </w:pPr>
    </w:p>
    <w:tbl>
      <w:tblPr>
        <w:tblW w:w="9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240"/>
        <w:gridCol w:w="1240"/>
        <w:gridCol w:w="1240"/>
        <w:gridCol w:w="1240"/>
        <w:gridCol w:w="1240"/>
        <w:gridCol w:w="1240"/>
      </w:tblGrid>
      <w:tr w:rsidR="00623BD1" w:rsidRPr="00623BD1" w14:paraId="32B8D9F3" w14:textId="77777777" w:rsidTr="00623BD1">
        <w:trPr>
          <w:trHeight w:val="300"/>
          <w:jc w:val="center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6F33CB" w14:textId="4D90FA0A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Neonatología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2BD99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8207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932AB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981CC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52103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048E1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2019</w:t>
            </w:r>
          </w:p>
        </w:tc>
      </w:tr>
      <w:tr w:rsidR="00623BD1" w:rsidRPr="00623BD1" w14:paraId="7D0E010C" w14:textId="77777777" w:rsidTr="00623BD1">
        <w:trPr>
          <w:trHeight w:val="488"/>
          <w:jc w:val="center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DFCA4" w14:textId="65A084E6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216B6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(hasta 30/06)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E3D21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DBF3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1E5A0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2F7C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8602A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23BD1" w:rsidRPr="00623BD1" w14:paraId="68B79152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B3434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 xml:space="preserve"> de altas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E78B1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91B4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8721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F3DC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12367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7F03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154</w:t>
            </w:r>
          </w:p>
        </w:tc>
      </w:tr>
      <w:tr w:rsidR="00623BD1" w:rsidRPr="00623BD1" w14:paraId="2FEC76E8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54EF617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Estancia Media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143C180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F63099E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74BC20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20DA2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20347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48559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5,2</w:t>
            </w:r>
          </w:p>
        </w:tc>
      </w:tr>
      <w:tr w:rsidR="00623BD1" w:rsidRPr="00623BD1" w14:paraId="515A26CB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D9A7860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Peso Medio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A08C966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E2335AE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7CF3611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0C8F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09062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FCF8D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0,54</w:t>
            </w:r>
          </w:p>
        </w:tc>
      </w:tr>
      <w:tr w:rsidR="00623BD1" w:rsidRPr="00623BD1" w14:paraId="66FC2A2C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1A0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Éxitus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6680B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23E3E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ABEF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CFFE4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1B8D3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C5F2E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623BD1" w:rsidRPr="00623BD1" w14:paraId="55FF429F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AB83E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Traslados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1B29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B875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A1BB3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5688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26B0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0FC63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623BD1" w:rsidRPr="00623BD1" w14:paraId="43A8E0A8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BB3BD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Partos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B3BAB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D914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09276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F6334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D8D6A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71F4F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698</w:t>
            </w:r>
          </w:p>
        </w:tc>
      </w:tr>
      <w:tr w:rsidR="00623BD1" w:rsidRPr="00623BD1" w14:paraId="4ADCFCF1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0BF6765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Tasa reingresos 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9EE69C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A5CDA33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72BA75F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0E756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C9F2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B44D9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0,65</w:t>
            </w:r>
          </w:p>
        </w:tc>
      </w:tr>
      <w:tr w:rsidR="00623BD1" w:rsidRPr="00623BD1" w14:paraId="43645160" w14:textId="77777777" w:rsidTr="00B21B0D">
        <w:trPr>
          <w:trHeight w:val="6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AE087AA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IEMA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2C13DA1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A661E28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A9FC81C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CC35F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FEE3F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3E5D2" w14:textId="77777777" w:rsidR="00623BD1" w:rsidRPr="00623BD1" w:rsidRDefault="00623BD1" w:rsidP="00623BD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1,09</w:t>
            </w:r>
          </w:p>
        </w:tc>
      </w:tr>
    </w:tbl>
    <w:p w14:paraId="3C655052" w14:textId="77777777" w:rsidR="00623BD1" w:rsidRDefault="00623BD1" w:rsidP="00B21B0D">
      <w:pPr>
        <w:spacing w:before="1"/>
        <w:jc w:val="both"/>
        <w:rPr>
          <w:sz w:val="24"/>
        </w:rPr>
      </w:pPr>
    </w:p>
    <w:p w14:paraId="7B219A78" w14:textId="37248133" w:rsidR="00B21B0D" w:rsidRPr="004959F8" w:rsidRDefault="00477B35" w:rsidP="00B21B0D">
      <w:pPr>
        <w:spacing w:before="1"/>
        <w:ind w:left="1237"/>
        <w:jc w:val="both"/>
      </w:pPr>
      <w:r w:rsidRPr="004959F8">
        <w:t>En</w:t>
      </w:r>
      <w:r w:rsidRPr="004959F8">
        <w:rPr>
          <w:spacing w:val="-2"/>
        </w:rPr>
        <w:t xml:space="preserve"> </w:t>
      </w:r>
      <w:r w:rsidRPr="004959F8">
        <w:t>2021</w:t>
      </w:r>
      <w:r w:rsidRPr="004959F8">
        <w:rPr>
          <w:spacing w:val="-2"/>
        </w:rPr>
        <w:t xml:space="preserve"> </w:t>
      </w:r>
      <w:r w:rsidRPr="004959F8">
        <w:t>la</w:t>
      </w:r>
      <w:r w:rsidRPr="004959F8">
        <w:rPr>
          <w:spacing w:val="-1"/>
        </w:rPr>
        <w:t xml:space="preserve"> </w:t>
      </w:r>
      <w:r w:rsidRPr="004959F8">
        <w:t>Unidad</w:t>
      </w:r>
      <w:r w:rsidRPr="004959F8">
        <w:rPr>
          <w:spacing w:val="-2"/>
        </w:rPr>
        <w:t xml:space="preserve"> </w:t>
      </w:r>
      <w:r w:rsidRPr="004959F8">
        <w:t>de</w:t>
      </w:r>
      <w:r w:rsidRPr="004959F8">
        <w:rPr>
          <w:spacing w:val="-2"/>
        </w:rPr>
        <w:t xml:space="preserve"> </w:t>
      </w:r>
      <w:r w:rsidRPr="004959F8">
        <w:t>Neonatología</w:t>
      </w:r>
      <w:r w:rsidRPr="004959F8">
        <w:rPr>
          <w:spacing w:val="-6"/>
        </w:rPr>
        <w:t xml:space="preserve"> </w:t>
      </w:r>
      <w:r w:rsidRPr="004959F8">
        <w:t>consiguió</w:t>
      </w:r>
      <w:r w:rsidRPr="004959F8">
        <w:rPr>
          <w:spacing w:val="-3"/>
        </w:rPr>
        <w:t xml:space="preserve"> </w:t>
      </w:r>
      <w:r w:rsidRPr="004959F8">
        <w:t>la</w:t>
      </w:r>
      <w:r w:rsidRPr="004959F8">
        <w:rPr>
          <w:spacing w:val="-2"/>
        </w:rPr>
        <w:t xml:space="preserve"> </w:t>
      </w:r>
      <w:r w:rsidRPr="004959F8">
        <w:t>acreditación</w:t>
      </w:r>
      <w:r w:rsidRPr="004959F8">
        <w:rPr>
          <w:spacing w:val="-3"/>
        </w:rPr>
        <w:t xml:space="preserve"> </w:t>
      </w:r>
      <w:r w:rsidRPr="004959F8">
        <w:t>del</w:t>
      </w:r>
      <w:r w:rsidRPr="004959F8">
        <w:rPr>
          <w:spacing w:val="-2"/>
        </w:rPr>
        <w:t xml:space="preserve"> </w:t>
      </w:r>
      <w:r w:rsidRPr="004959F8">
        <w:t>centro</w:t>
      </w:r>
      <w:r w:rsidRPr="004959F8">
        <w:rPr>
          <w:spacing w:val="-3"/>
        </w:rPr>
        <w:t xml:space="preserve"> </w:t>
      </w:r>
      <w:r w:rsidRPr="004959F8">
        <w:t>como</w:t>
      </w:r>
      <w:r w:rsidRPr="004959F8">
        <w:rPr>
          <w:spacing w:val="-2"/>
        </w:rPr>
        <w:t xml:space="preserve"> </w:t>
      </w:r>
      <w:r w:rsidRPr="004959F8">
        <w:t>IHAN</w:t>
      </w:r>
      <w:r w:rsidRPr="004959F8">
        <w:rPr>
          <w:spacing w:val="-3"/>
        </w:rPr>
        <w:t xml:space="preserve"> </w:t>
      </w:r>
      <w:r w:rsidRPr="004959F8">
        <w:t>3D.</w:t>
      </w:r>
    </w:p>
    <w:p w14:paraId="182FB953" w14:textId="77777777" w:rsidR="00B21B0D" w:rsidRDefault="00B21B0D" w:rsidP="00B21B0D">
      <w:pPr>
        <w:spacing w:before="1"/>
        <w:ind w:left="1237"/>
        <w:jc w:val="both"/>
        <w:rPr>
          <w:sz w:val="24"/>
          <w:szCs w:val="24"/>
        </w:rPr>
      </w:pPr>
    </w:p>
    <w:p w14:paraId="1C51AF16" w14:textId="77777777" w:rsidR="004959F8" w:rsidRPr="00B21B0D" w:rsidRDefault="004959F8" w:rsidP="00B21B0D">
      <w:pPr>
        <w:spacing w:before="1"/>
        <w:ind w:left="1237"/>
        <w:jc w:val="both"/>
        <w:rPr>
          <w:sz w:val="24"/>
          <w:szCs w:val="24"/>
        </w:rPr>
      </w:pPr>
    </w:p>
    <w:p w14:paraId="532FD9DD" w14:textId="63903053" w:rsidR="00B21B0D" w:rsidRPr="006D5DD1" w:rsidRDefault="000F3052" w:rsidP="006D5DD1">
      <w:pPr>
        <w:pStyle w:val="Ttulo3"/>
      </w:pPr>
      <w:bookmarkStart w:id="42" w:name="_TOC_250035"/>
      <w:bookmarkStart w:id="43" w:name="_Toc178665753"/>
      <w:bookmarkStart w:id="44" w:name="_Toc209111219"/>
      <w:r>
        <w:t>4</w:t>
      </w:r>
      <w:r w:rsidR="00B21B0D" w:rsidRPr="006D5DD1">
        <w:t xml:space="preserve">.2.2.- Actividad en servicio </w:t>
      </w:r>
      <w:bookmarkEnd w:id="42"/>
      <w:r w:rsidR="00B21B0D" w:rsidRPr="006D5DD1">
        <w:t>de urgencias</w:t>
      </w:r>
      <w:bookmarkEnd w:id="43"/>
      <w:bookmarkEnd w:id="44"/>
    </w:p>
    <w:p w14:paraId="6DC5DF41" w14:textId="77777777" w:rsidR="00B21B0D" w:rsidRDefault="00B21B0D" w:rsidP="00B21B0D">
      <w:pPr>
        <w:pStyle w:val="Textoindependiente"/>
        <w:ind w:left="0"/>
        <w:rPr>
          <w:b/>
          <w:sz w:val="20"/>
        </w:rPr>
      </w:pPr>
    </w:p>
    <w:p w14:paraId="5B12B700" w14:textId="77777777" w:rsidR="00B21B0D" w:rsidRDefault="00B21B0D" w:rsidP="00B21B0D">
      <w:pPr>
        <w:pStyle w:val="Textoindependiente"/>
        <w:ind w:left="0"/>
        <w:rPr>
          <w:b/>
          <w:sz w:val="20"/>
        </w:rPr>
      </w:pP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120"/>
        <w:gridCol w:w="1120"/>
        <w:gridCol w:w="1120"/>
        <w:gridCol w:w="1120"/>
        <w:gridCol w:w="1120"/>
        <w:gridCol w:w="1120"/>
      </w:tblGrid>
      <w:tr w:rsidR="00B21B0D" w:rsidRPr="00623BD1" w14:paraId="78724E29" w14:textId="77777777" w:rsidTr="001718A0">
        <w:trPr>
          <w:trHeight w:val="308"/>
          <w:jc w:val="center"/>
        </w:trPr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35489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Urgencias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F0E4C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C643D45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C8F5ABB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88987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0F8D5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6AF5D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2019</w:t>
            </w:r>
          </w:p>
        </w:tc>
      </w:tr>
      <w:tr w:rsidR="00B21B0D" w:rsidRPr="00623BD1" w14:paraId="5CC98639" w14:textId="77777777" w:rsidTr="001718A0">
        <w:trPr>
          <w:trHeight w:val="308"/>
          <w:jc w:val="center"/>
        </w:trPr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D70C1" w14:textId="77777777" w:rsidR="00B21B0D" w:rsidRPr="00623BD1" w:rsidRDefault="00B21B0D" w:rsidP="001718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B91AC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23BD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(hasta 30/06)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07376" w14:textId="77777777" w:rsidR="00B21B0D" w:rsidRPr="00623BD1" w:rsidRDefault="00B21B0D" w:rsidP="001718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58FF" w14:textId="77777777" w:rsidR="00B21B0D" w:rsidRPr="00623BD1" w:rsidRDefault="00B21B0D" w:rsidP="001718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51463" w14:textId="77777777" w:rsidR="00B21B0D" w:rsidRPr="00623BD1" w:rsidRDefault="00B21B0D" w:rsidP="001718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0D6E" w14:textId="77777777" w:rsidR="00B21B0D" w:rsidRPr="00623BD1" w:rsidRDefault="00B21B0D" w:rsidP="001718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C0B48" w14:textId="77777777" w:rsidR="00B21B0D" w:rsidRPr="00623BD1" w:rsidRDefault="00B21B0D" w:rsidP="001718A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21B0D" w:rsidRPr="00623BD1" w14:paraId="6AAFBC6D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F13F8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DF413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19268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72954B9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33809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7A3EC30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35122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8C30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26288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DE7D6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18299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3DAD9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27729</w:t>
            </w:r>
          </w:p>
        </w:tc>
      </w:tr>
      <w:tr w:rsidR="00B21B0D" w:rsidRPr="00623BD1" w14:paraId="381A4D44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C9CB4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% Ingreso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4748FF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6C2CF6A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A9BFE90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180C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52690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5097F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1,71</w:t>
            </w:r>
          </w:p>
        </w:tc>
      </w:tr>
      <w:tr w:rsidR="00B21B0D" w:rsidRPr="00623BD1" w14:paraId="53918056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2F48E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 xml:space="preserve">Tiempo </w:t>
            </w:r>
            <w:proofErr w:type="spellStart"/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triaje</w:t>
            </w:r>
            <w:proofErr w:type="spellEnd"/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 xml:space="preserve"> (min)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63CD708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71239E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1433CC4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8,58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EDE62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60B67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03D6E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4,44</w:t>
            </w:r>
          </w:p>
        </w:tc>
      </w:tr>
      <w:tr w:rsidR="00B21B0D" w:rsidRPr="00623BD1" w14:paraId="35B60BE5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53D76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Tiempo 1ª Atención (min)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E437FA7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16,26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E8514D2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22,05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27C6607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17,83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2D4B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3BFA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17,34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7D01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17,48</w:t>
            </w:r>
          </w:p>
        </w:tc>
      </w:tr>
      <w:tr w:rsidR="00B21B0D" w:rsidRPr="00623BD1" w14:paraId="0A67F9E9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235D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Tiempo permanencia (min)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1A07217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345A4E3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1D36BB5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7F764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7BBD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107,63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D548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93,07</w:t>
            </w:r>
          </w:p>
        </w:tc>
      </w:tr>
      <w:tr w:rsidR="00B21B0D" w:rsidRPr="00623BD1" w14:paraId="48EB86EB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B0F73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Éxitus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C8445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B2E9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7946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72B01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97E28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9B899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B21B0D" w:rsidRPr="00623BD1" w14:paraId="7A9F9F74" w14:textId="77777777" w:rsidTr="00B21B0D">
        <w:trPr>
          <w:trHeight w:val="67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CE33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Traslados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A326D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D4668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D035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A6595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7E748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0B369" w14:textId="77777777" w:rsidR="00B21B0D" w:rsidRPr="00623BD1" w:rsidRDefault="00B21B0D" w:rsidP="001718A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623BD1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36</w:t>
            </w:r>
          </w:p>
        </w:tc>
      </w:tr>
    </w:tbl>
    <w:p w14:paraId="17C19DA7" w14:textId="77777777" w:rsidR="00623BD1" w:rsidRDefault="00623BD1" w:rsidP="00B21B0D">
      <w:pPr>
        <w:spacing w:before="1"/>
        <w:jc w:val="both"/>
      </w:pPr>
    </w:p>
    <w:p w14:paraId="3B734265" w14:textId="77777777" w:rsidR="004959F8" w:rsidRDefault="004959F8" w:rsidP="00B21B0D">
      <w:pPr>
        <w:spacing w:before="1"/>
        <w:jc w:val="both"/>
      </w:pPr>
    </w:p>
    <w:p w14:paraId="086977B2" w14:textId="77777777" w:rsidR="004959F8" w:rsidRDefault="004959F8" w:rsidP="00B21B0D">
      <w:pPr>
        <w:spacing w:before="1"/>
        <w:jc w:val="both"/>
      </w:pPr>
    </w:p>
    <w:p w14:paraId="4DE45B66" w14:textId="77777777" w:rsidR="004959F8" w:rsidRDefault="004959F8" w:rsidP="00B21B0D">
      <w:pPr>
        <w:spacing w:before="1"/>
        <w:jc w:val="both"/>
      </w:pPr>
    </w:p>
    <w:p w14:paraId="1428D568" w14:textId="77777777" w:rsidR="004959F8" w:rsidRDefault="004959F8" w:rsidP="00B21B0D">
      <w:pPr>
        <w:spacing w:before="1"/>
        <w:jc w:val="both"/>
      </w:pPr>
    </w:p>
    <w:p w14:paraId="4F178F76" w14:textId="77777777" w:rsidR="004959F8" w:rsidRDefault="004959F8" w:rsidP="00B21B0D">
      <w:pPr>
        <w:spacing w:before="1"/>
        <w:jc w:val="both"/>
      </w:pPr>
    </w:p>
    <w:p w14:paraId="12F52149" w14:textId="77777777" w:rsidR="004959F8" w:rsidRDefault="004959F8" w:rsidP="00B21B0D">
      <w:pPr>
        <w:spacing w:before="1"/>
        <w:jc w:val="both"/>
      </w:pPr>
    </w:p>
    <w:p w14:paraId="38D22C8E" w14:textId="77777777" w:rsidR="004959F8" w:rsidRDefault="004959F8" w:rsidP="00B21B0D">
      <w:pPr>
        <w:spacing w:before="1"/>
        <w:jc w:val="both"/>
      </w:pPr>
    </w:p>
    <w:p w14:paraId="45114023" w14:textId="77777777" w:rsidR="004959F8" w:rsidRDefault="004959F8" w:rsidP="00B21B0D">
      <w:pPr>
        <w:spacing w:before="1"/>
        <w:jc w:val="both"/>
      </w:pPr>
    </w:p>
    <w:p w14:paraId="66F65AAB" w14:textId="77777777" w:rsidR="004959F8" w:rsidRDefault="004959F8" w:rsidP="00B21B0D">
      <w:pPr>
        <w:spacing w:before="1"/>
        <w:jc w:val="both"/>
      </w:pPr>
    </w:p>
    <w:p w14:paraId="62A8393D" w14:textId="77777777" w:rsidR="004959F8" w:rsidRDefault="004959F8" w:rsidP="00B21B0D">
      <w:pPr>
        <w:spacing w:before="1"/>
        <w:jc w:val="both"/>
      </w:pPr>
    </w:p>
    <w:p w14:paraId="5A4D9352" w14:textId="77777777" w:rsidR="006D5DD1" w:rsidRDefault="006D5DD1" w:rsidP="00CF282F">
      <w:pPr>
        <w:pStyle w:val="Ttulo3"/>
        <w:spacing w:before="80" w:afterLines="80" w:after="192"/>
        <w:ind w:left="1701"/>
        <w:rPr>
          <w:color w:val="922922"/>
        </w:rPr>
      </w:pPr>
      <w:bookmarkStart w:id="45" w:name="_TOC_250036"/>
      <w:bookmarkStart w:id="46" w:name="_Toc178665754"/>
    </w:p>
    <w:p w14:paraId="2DFF583E" w14:textId="26A41701" w:rsidR="00195FE2" w:rsidRPr="006D5DD1" w:rsidRDefault="000F3052" w:rsidP="006D5DD1">
      <w:pPr>
        <w:pStyle w:val="Ttulo3"/>
      </w:pPr>
      <w:bookmarkStart w:id="47" w:name="_Toc209111220"/>
      <w:r>
        <w:t>4</w:t>
      </w:r>
      <w:r w:rsidR="00477B35" w:rsidRPr="006D5DD1">
        <w:t>.2.</w:t>
      </w:r>
      <w:r w:rsidR="00B21B0D" w:rsidRPr="006D5DD1">
        <w:t>3</w:t>
      </w:r>
      <w:r w:rsidR="00477B35" w:rsidRPr="006D5DD1">
        <w:t xml:space="preserve">.- </w:t>
      </w:r>
      <w:bookmarkEnd w:id="45"/>
      <w:r w:rsidR="00477B35" w:rsidRPr="006D5DD1">
        <w:t>Actividad en consultas externas</w:t>
      </w:r>
      <w:bookmarkEnd w:id="46"/>
      <w:bookmarkEnd w:id="47"/>
    </w:p>
    <w:p w14:paraId="7C210501" w14:textId="77777777" w:rsidR="00301D34" w:rsidRDefault="00301D34" w:rsidP="006D5DD1">
      <w:pPr>
        <w:pStyle w:val="Ttulo3"/>
        <w:spacing w:before="182"/>
        <w:ind w:left="0"/>
        <w:rPr>
          <w:color w:val="922922"/>
        </w:rPr>
      </w:pP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294"/>
        <w:gridCol w:w="1294"/>
        <w:gridCol w:w="1294"/>
        <w:gridCol w:w="1294"/>
        <w:gridCol w:w="1294"/>
        <w:gridCol w:w="1295"/>
      </w:tblGrid>
      <w:tr w:rsidR="00301D34" w:rsidRPr="00301D34" w14:paraId="4F59AB6F" w14:textId="77777777" w:rsidTr="00623BD1">
        <w:trPr>
          <w:trHeight w:val="358"/>
          <w:jc w:val="center"/>
        </w:trPr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18D7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Consultas externas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79BF9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86C6F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4B0F9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6015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E7259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59107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2019</w:t>
            </w:r>
          </w:p>
        </w:tc>
      </w:tr>
      <w:tr w:rsidR="00301D34" w:rsidRPr="00301D34" w14:paraId="17ED0167" w14:textId="77777777" w:rsidTr="00623BD1">
        <w:trPr>
          <w:trHeight w:val="358"/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29EC3" w14:textId="77777777" w:rsidR="00301D34" w:rsidRPr="00301D34" w:rsidRDefault="00301D34" w:rsidP="00301D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165B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01D3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(hasta 30/06)</w:t>
            </w: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3D9B" w14:textId="77777777" w:rsidR="00301D34" w:rsidRPr="00301D34" w:rsidRDefault="00301D34" w:rsidP="00301D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01D3B" w14:textId="77777777" w:rsidR="00301D34" w:rsidRPr="00301D34" w:rsidRDefault="00301D34" w:rsidP="00301D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E2391" w14:textId="77777777" w:rsidR="00301D34" w:rsidRPr="00301D34" w:rsidRDefault="00301D34" w:rsidP="00301D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684A" w14:textId="77777777" w:rsidR="00301D34" w:rsidRPr="00301D34" w:rsidRDefault="00301D34" w:rsidP="00301D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8A70B" w14:textId="77777777" w:rsidR="00301D34" w:rsidRPr="00301D34" w:rsidRDefault="00301D34" w:rsidP="00301D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01D34" w:rsidRPr="00301D34" w14:paraId="4410DED0" w14:textId="77777777" w:rsidTr="00623BD1">
        <w:trPr>
          <w:trHeight w:val="358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A5B8CEE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Consultas totales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A6F5D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5239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DCF01A6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9447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97F265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9883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F3DDC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9966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501B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6316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0307D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9392</w:t>
            </w:r>
          </w:p>
        </w:tc>
      </w:tr>
      <w:tr w:rsidR="00301D34" w:rsidRPr="00301D34" w14:paraId="5A449363" w14:textId="77777777" w:rsidTr="00623BD1">
        <w:trPr>
          <w:trHeight w:val="358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6409C44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Primeras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7BA3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1637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E6F9DD5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3032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B06C3A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3130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CBE41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2780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B7C42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1831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AD61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2540</w:t>
            </w:r>
          </w:p>
        </w:tc>
      </w:tr>
      <w:tr w:rsidR="00301D34" w:rsidRPr="00301D34" w14:paraId="7540F5B1" w14:textId="77777777" w:rsidTr="00623BD1">
        <w:trPr>
          <w:trHeight w:val="358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3D7250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Sucesivas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4D5F0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3602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78021D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6415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99F2427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6749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AA6FC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7186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501F1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4316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83FB6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5744</w:t>
            </w:r>
          </w:p>
        </w:tc>
      </w:tr>
      <w:tr w:rsidR="00301D34" w:rsidRPr="00301D34" w14:paraId="5B733672" w14:textId="77777777" w:rsidTr="00623BD1">
        <w:trPr>
          <w:trHeight w:val="358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81E7991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SNP Escritorio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42A89A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1028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EF01E5F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1198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CC9CD4C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1460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5AB95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2484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45E34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EBA06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950</w:t>
            </w:r>
          </w:p>
        </w:tc>
      </w:tr>
      <w:tr w:rsidR="00301D34" w:rsidRPr="00301D34" w14:paraId="205E7EF4" w14:textId="77777777" w:rsidTr="00623BD1">
        <w:trPr>
          <w:trHeight w:val="358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DFC8B14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No presentados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C706C0A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15,00 %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FED7327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15,00 %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3678FDC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19,00 %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706CBF5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15,00 %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ACB321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27,00 %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04DB67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16,00 %</w:t>
            </w:r>
          </w:p>
        </w:tc>
      </w:tr>
      <w:tr w:rsidR="00301D34" w:rsidRPr="00301D34" w14:paraId="620E9F87" w14:textId="77777777" w:rsidTr="00623BD1">
        <w:trPr>
          <w:trHeight w:val="358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4390A30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Índice Suc/</w:t>
            </w:r>
            <w:proofErr w:type="spellStart"/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Pri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B48D270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3BE0E52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D382E8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1,76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E3A4E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F7178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2,04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0C5BB" w14:textId="77777777" w:rsidR="00301D34" w:rsidRPr="00301D34" w:rsidRDefault="00301D34" w:rsidP="00301D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01D34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4,65</w:t>
            </w:r>
          </w:p>
        </w:tc>
      </w:tr>
    </w:tbl>
    <w:p w14:paraId="37E91EC3" w14:textId="77777777" w:rsidR="00195FE2" w:rsidRDefault="00195FE2">
      <w:pPr>
        <w:pStyle w:val="Textoindependiente"/>
        <w:spacing w:before="5"/>
        <w:ind w:left="0"/>
        <w:rPr>
          <w:b/>
          <w:sz w:val="25"/>
        </w:rPr>
      </w:pPr>
    </w:p>
    <w:p w14:paraId="6CAA5856" w14:textId="7FD9FFC6" w:rsidR="00195FE2" w:rsidRPr="004959F8" w:rsidRDefault="00477B35" w:rsidP="0025230F">
      <w:pPr>
        <w:pStyle w:val="Textoindependiente"/>
        <w:tabs>
          <w:tab w:val="left" w:pos="1276"/>
        </w:tabs>
        <w:spacing w:line="259" w:lineRule="auto"/>
        <w:ind w:left="1134" w:right="644"/>
        <w:jc w:val="both"/>
      </w:pPr>
      <w:r w:rsidRPr="004959F8">
        <w:t>El</w:t>
      </w:r>
      <w:r w:rsidRPr="004959F8">
        <w:rPr>
          <w:spacing w:val="1"/>
        </w:rPr>
        <w:t xml:space="preserve"> </w:t>
      </w:r>
      <w:r w:rsidRPr="004959F8">
        <w:t>servicio</w:t>
      </w:r>
      <w:r w:rsidRPr="004959F8">
        <w:rPr>
          <w:spacing w:val="1"/>
        </w:rPr>
        <w:t xml:space="preserve"> </w:t>
      </w:r>
      <w:r w:rsidRPr="004959F8">
        <w:t>en</w:t>
      </w:r>
      <w:r w:rsidRPr="004959F8">
        <w:rPr>
          <w:spacing w:val="1"/>
        </w:rPr>
        <w:t xml:space="preserve"> </w:t>
      </w:r>
      <w:r w:rsidRPr="004959F8">
        <w:t>la</w:t>
      </w:r>
      <w:r w:rsidRPr="004959F8">
        <w:rPr>
          <w:spacing w:val="1"/>
        </w:rPr>
        <w:t xml:space="preserve"> </w:t>
      </w:r>
      <w:r w:rsidRPr="004959F8">
        <w:t>actualidad</w:t>
      </w:r>
      <w:r w:rsidRPr="004959F8">
        <w:rPr>
          <w:spacing w:val="1"/>
        </w:rPr>
        <w:t xml:space="preserve"> </w:t>
      </w:r>
      <w:r w:rsidRPr="004959F8">
        <w:t>dispone</w:t>
      </w:r>
      <w:r w:rsidRPr="004959F8">
        <w:rPr>
          <w:spacing w:val="1"/>
        </w:rPr>
        <w:t xml:space="preserve"> </w:t>
      </w:r>
      <w:r w:rsidRPr="004959F8">
        <w:t>de</w:t>
      </w:r>
      <w:r w:rsidRPr="004959F8">
        <w:rPr>
          <w:spacing w:val="1"/>
        </w:rPr>
        <w:t xml:space="preserve"> </w:t>
      </w:r>
      <w:r w:rsidRPr="004959F8">
        <w:t>especialistas</w:t>
      </w:r>
      <w:r w:rsidRPr="004959F8">
        <w:rPr>
          <w:spacing w:val="1"/>
        </w:rPr>
        <w:t xml:space="preserve"> </w:t>
      </w:r>
      <w:r w:rsidRPr="004959F8">
        <w:t>en:</w:t>
      </w:r>
      <w:r w:rsidRPr="004959F8">
        <w:rPr>
          <w:spacing w:val="1"/>
        </w:rPr>
        <w:t xml:space="preserve"> </w:t>
      </w:r>
      <w:r w:rsidRPr="004959F8">
        <w:t>neumología,</w:t>
      </w:r>
      <w:r w:rsidRPr="004959F8">
        <w:rPr>
          <w:spacing w:val="1"/>
        </w:rPr>
        <w:t xml:space="preserve"> </w:t>
      </w:r>
      <w:r w:rsidRPr="004959F8">
        <w:t>cardiología,</w:t>
      </w:r>
      <w:r w:rsidRPr="004959F8">
        <w:rPr>
          <w:spacing w:val="1"/>
        </w:rPr>
        <w:t xml:space="preserve"> </w:t>
      </w:r>
      <w:r w:rsidRPr="004959F8">
        <w:t>endocrinología,</w:t>
      </w:r>
      <w:r w:rsidRPr="004959F8">
        <w:rPr>
          <w:spacing w:val="1"/>
        </w:rPr>
        <w:t xml:space="preserve"> </w:t>
      </w:r>
      <w:r w:rsidRPr="004959F8">
        <w:t>digestivo</w:t>
      </w:r>
      <w:r w:rsidR="00E834A7" w:rsidRPr="004959F8">
        <w:t>,</w:t>
      </w:r>
      <w:r w:rsidRPr="004959F8">
        <w:rPr>
          <w:spacing w:val="1"/>
        </w:rPr>
        <w:t xml:space="preserve"> </w:t>
      </w:r>
      <w:r w:rsidRPr="004959F8">
        <w:t>neurología,</w:t>
      </w:r>
      <w:r w:rsidRPr="004959F8">
        <w:rPr>
          <w:spacing w:val="1"/>
        </w:rPr>
        <w:t xml:space="preserve"> </w:t>
      </w:r>
      <w:r w:rsidRPr="004959F8">
        <w:t>nefrología,</w:t>
      </w:r>
      <w:r w:rsidRPr="004959F8">
        <w:rPr>
          <w:spacing w:val="1"/>
        </w:rPr>
        <w:t xml:space="preserve"> </w:t>
      </w:r>
      <w:r w:rsidRPr="004959F8">
        <w:t>neonatología,</w:t>
      </w:r>
      <w:r w:rsidRPr="004959F8">
        <w:rPr>
          <w:spacing w:val="1"/>
        </w:rPr>
        <w:t xml:space="preserve"> </w:t>
      </w:r>
      <w:r w:rsidRPr="004959F8">
        <w:t>hematología,</w:t>
      </w:r>
      <w:r w:rsidRPr="004959F8">
        <w:rPr>
          <w:spacing w:val="1"/>
        </w:rPr>
        <w:t xml:space="preserve"> </w:t>
      </w:r>
      <w:r w:rsidRPr="004959F8">
        <w:t>infecciosas,</w:t>
      </w:r>
      <w:r w:rsidRPr="004959F8">
        <w:rPr>
          <w:spacing w:val="-11"/>
        </w:rPr>
        <w:t xml:space="preserve"> </w:t>
      </w:r>
      <w:r w:rsidRPr="004959F8">
        <w:t>pediatría</w:t>
      </w:r>
      <w:r w:rsidRPr="004959F8">
        <w:rPr>
          <w:spacing w:val="-11"/>
        </w:rPr>
        <w:t xml:space="preserve"> </w:t>
      </w:r>
      <w:r w:rsidRPr="004959F8">
        <w:t>general</w:t>
      </w:r>
      <w:r w:rsidRPr="004959F8">
        <w:rPr>
          <w:spacing w:val="-11"/>
        </w:rPr>
        <w:t xml:space="preserve"> </w:t>
      </w:r>
      <w:r w:rsidRPr="004959F8">
        <w:t>y</w:t>
      </w:r>
      <w:r w:rsidRPr="004959F8">
        <w:rPr>
          <w:spacing w:val="-11"/>
        </w:rPr>
        <w:t xml:space="preserve"> </w:t>
      </w:r>
      <w:r w:rsidRPr="004959F8">
        <w:t>urgencias.</w:t>
      </w:r>
      <w:r w:rsidRPr="004959F8">
        <w:rPr>
          <w:spacing w:val="-10"/>
        </w:rPr>
        <w:t xml:space="preserve"> </w:t>
      </w:r>
      <w:r w:rsidRPr="004959F8">
        <w:t>Además,</w:t>
      </w:r>
      <w:r w:rsidRPr="004959F8">
        <w:rPr>
          <w:spacing w:val="-11"/>
        </w:rPr>
        <w:t xml:space="preserve"> </w:t>
      </w:r>
      <w:r w:rsidRPr="004959F8">
        <w:t>el</w:t>
      </w:r>
      <w:r w:rsidRPr="004959F8">
        <w:rPr>
          <w:spacing w:val="-11"/>
        </w:rPr>
        <w:t xml:space="preserve"> </w:t>
      </w:r>
      <w:r w:rsidRPr="004959F8">
        <w:t>hospital</w:t>
      </w:r>
      <w:r w:rsidRPr="004959F8">
        <w:rPr>
          <w:spacing w:val="-11"/>
        </w:rPr>
        <w:t xml:space="preserve"> </w:t>
      </w:r>
      <w:r w:rsidRPr="004959F8">
        <w:t>cuenta</w:t>
      </w:r>
      <w:r w:rsidRPr="004959F8">
        <w:rPr>
          <w:spacing w:val="-10"/>
        </w:rPr>
        <w:t xml:space="preserve"> </w:t>
      </w:r>
      <w:r w:rsidRPr="004959F8">
        <w:t>con</w:t>
      </w:r>
      <w:r w:rsidRPr="004959F8">
        <w:rPr>
          <w:spacing w:val="-10"/>
        </w:rPr>
        <w:t xml:space="preserve"> </w:t>
      </w:r>
      <w:r w:rsidRPr="004959F8">
        <w:t>una</w:t>
      </w:r>
      <w:r w:rsidRPr="004959F8">
        <w:rPr>
          <w:spacing w:val="1"/>
        </w:rPr>
        <w:t xml:space="preserve"> </w:t>
      </w:r>
      <w:r w:rsidRPr="004959F8">
        <w:t>reumatóloga</w:t>
      </w:r>
      <w:r w:rsidRPr="004959F8">
        <w:rPr>
          <w:spacing w:val="1"/>
        </w:rPr>
        <w:t xml:space="preserve"> </w:t>
      </w:r>
      <w:r w:rsidRPr="004959F8">
        <w:t>especialista</w:t>
      </w:r>
      <w:r w:rsidRPr="004959F8">
        <w:rPr>
          <w:spacing w:val="1"/>
        </w:rPr>
        <w:t xml:space="preserve"> </w:t>
      </w:r>
      <w:r w:rsidRPr="004959F8">
        <w:t>en</w:t>
      </w:r>
      <w:r w:rsidRPr="004959F8">
        <w:rPr>
          <w:spacing w:val="1"/>
        </w:rPr>
        <w:t xml:space="preserve"> </w:t>
      </w:r>
      <w:r w:rsidRPr="004959F8">
        <w:t>reumatología</w:t>
      </w:r>
      <w:r w:rsidRPr="004959F8">
        <w:rPr>
          <w:spacing w:val="1"/>
        </w:rPr>
        <w:t xml:space="preserve"> </w:t>
      </w:r>
      <w:r w:rsidRPr="004959F8">
        <w:t>pediátrica</w:t>
      </w:r>
      <w:r w:rsidRPr="004959F8">
        <w:rPr>
          <w:spacing w:val="1"/>
        </w:rPr>
        <w:t xml:space="preserve"> </w:t>
      </w:r>
      <w:r w:rsidRPr="004959F8">
        <w:t>y</w:t>
      </w:r>
      <w:r w:rsidRPr="004959F8">
        <w:rPr>
          <w:spacing w:val="1"/>
        </w:rPr>
        <w:t xml:space="preserve"> </w:t>
      </w:r>
      <w:r w:rsidRPr="004959F8">
        <w:t>un</w:t>
      </w:r>
      <w:r w:rsidRPr="004959F8">
        <w:rPr>
          <w:spacing w:val="1"/>
        </w:rPr>
        <w:t xml:space="preserve"> </w:t>
      </w:r>
      <w:r w:rsidRPr="004959F8">
        <w:t>hematólogo</w:t>
      </w:r>
      <w:r w:rsidRPr="004959F8">
        <w:rPr>
          <w:spacing w:val="1"/>
        </w:rPr>
        <w:t xml:space="preserve"> </w:t>
      </w:r>
      <w:r w:rsidRPr="004959F8">
        <w:t>con</w:t>
      </w:r>
      <w:r w:rsidRPr="004959F8">
        <w:rPr>
          <w:spacing w:val="1"/>
        </w:rPr>
        <w:t xml:space="preserve"> </w:t>
      </w:r>
      <w:r w:rsidRPr="004959F8">
        <w:t>formación</w:t>
      </w:r>
      <w:r w:rsidRPr="004959F8">
        <w:rPr>
          <w:spacing w:val="1"/>
        </w:rPr>
        <w:t xml:space="preserve"> </w:t>
      </w:r>
      <w:r w:rsidRPr="004959F8">
        <w:t>en</w:t>
      </w:r>
      <w:r w:rsidRPr="004959F8">
        <w:rPr>
          <w:spacing w:val="1"/>
        </w:rPr>
        <w:t xml:space="preserve"> </w:t>
      </w:r>
      <w:r w:rsidRPr="004959F8">
        <w:t>hematología</w:t>
      </w:r>
      <w:r w:rsidRPr="004959F8">
        <w:rPr>
          <w:spacing w:val="1"/>
        </w:rPr>
        <w:t xml:space="preserve"> </w:t>
      </w:r>
      <w:r w:rsidRPr="004959F8">
        <w:t>pediátrica.</w:t>
      </w:r>
      <w:r w:rsidRPr="004959F8">
        <w:rPr>
          <w:spacing w:val="1"/>
        </w:rPr>
        <w:t xml:space="preserve"> </w:t>
      </w:r>
    </w:p>
    <w:p w14:paraId="5E0BD8AC" w14:textId="77777777" w:rsidR="00195FE2" w:rsidRPr="004959F8" w:rsidRDefault="00195FE2" w:rsidP="0025230F">
      <w:pPr>
        <w:pStyle w:val="Textoindependiente"/>
        <w:tabs>
          <w:tab w:val="left" w:pos="1276"/>
        </w:tabs>
        <w:spacing w:before="6"/>
        <w:ind w:left="1134" w:right="644"/>
        <w:jc w:val="both"/>
      </w:pPr>
    </w:p>
    <w:p w14:paraId="07841B06" w14:textId="77777777" w:rsidR="00195FE2" w:rsidRPr="000F3052" w:rsidRDefault="00477B35" w:rsidP="000F3052">
      <w:pPr>
        <w:ind w:left="414" w:firstLine="720"/>
        <w:rPr>
          <w:color w:val="0070C0"/>
        </w:rPr>
      </w:pPr>
      <w:bookmarkStart w:id="48" w:name="_Toc178665755"/>
      <w:r w:rsidRPr="000F3052">
        <w:rPr>
          <w:color w:val="0070C0"/>
        </w:rPr>
        <w:t>Consultas</w:t>
      </w:r>
      <w:r w:rsidRPr="000F3052">
        <w:rPr>
          <w:color w:val="0070C0"/>
          <w:spacing w:val="-6"/>
        </w:rPr>
        <w:t xml:space="preserve"> </w:t>
      </w:r>
      <w:r w:rsidRPr="000F3052">
        <w:rPr>
          <w:color w:val="0070C0"/>
        </w:rPr>
        <w:t>por</w:t>
      </w:r>
      <w:r w:rsidRPr="000F3052">
        <w:rPr>
          <w:color w:val="0070C0"/>
          <w:spacing w:val="-7"/>
        </w:rPr>
        <w:t xml:space="preserve"> </w:t>
      </w:r>
      <w:r w:rsidRPr="000F3052">
        <w:rPr>
          <w:color w:val="0070C0"/>
        </w:rPr>
        <w:t>especialidad:</w:t>
      </w:r>
      <w:bookmarkEnd w:id="48"/>
    </w:p>
    <w:p w14:paraId="518BB560" w14:textId="5ABEE14D" w:rsidR="00F023C9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0"/>
        <w:ind w:left="1134" w:right="644"/>
        <w:jc w:val="both"/>
      </w:pPr>
      <w:r w:rsidRPr="004959F8">
        <w:t>Digestivo,</w:t>
      </w:r>
      <w:r w:rsidRPr="004959F8">
        <w:rPr>
          <w:spacing w:val="-1"/>
        </w:rPr>
        <w:t xml:space="preserve"> </w:t>
      </w:r>
      <w:r w:rsidRPr="004959F8">
        <w:t>Dr.</w:t>
      </w:r>
      <w:r w:rsidRPr="004959F8">
        <w:rPr>
          <w:spacing w:val="-1"/>
        </w:rPr>
        <w:t xml:space="preserve"> </w:t>
      </w:r>
      <w:r w:rsidRPr="004959F8">
        <w:t>Carro:</w:t>
      </w:r>
      <w:r w:rsidRPr="004959F8">
        <w:rPr>
          <w:spacing w:val="53"/>
        </w:rPr>
        <w:t xml:space="preserve"> </w:t>
      </w:r>
      <w:r w:rsidRPr="004959F8">
        <w:t>martes, jueves</w:t>
      </w:r>
      <w:r w:rsidRPr="004959F8">
        <w:rPr>
          <w:spacing w:val="-1"/>
        </w:rPr>
        <w:t xml:space="preserve"> </w:t>
      </w:r>
      <w:r w:rsidRPr="004959F8">
        <w:t>de 8:30-14:30h.</w:t>
      </w:r>
      <w:r w:rsidR="00E834A7" w:rsidRPr="004959F8">
        <w:t xml:space="preserve"> </w:t>
      </w:r>
      <w:r w:rsidR="00F023C9" w:rsidRPr="004959F8">
        <w:t xml:space="preserve"> Dra. García-Chaguaceda:</w:t>
      </w:r>
      <w:r w:rsidR="00F023C9" w:rsidRPr="004959F8">
        <w:rPr>
          <w:spacing w:val="53"/>
        </w:rPr>
        <w:t xml:space="preserve"> </w:t>
      </w:r>
      <w:r w:rsidR="00F023C9" w:rsidRPr="004959F8">
        <w:t>viernes</w:t>
      </w:r>
      <w:r w:rsidR="00E834A7" w:rsidRPr="004959F8">
        <w:t xml:space="preserve"> alternos</w:t>
      </w:r>
      <w:r w:rsidR="00F023C9" w:rsidRPr="004959F8">
        <w:t xml:space="preserve"> de 8:30-14:30h.</w:t>
      </w:r>
    </w:p>
    <w:p w14:paraId="0954D11C" w14:textId="4123DB01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0" w:line="259" w:lineRule="auto"/>
        <w:ind w:left="1134" w:right="644"/>
        <w:jc w:val="both"/>
      </w:pPr>
      <w:r w:rsidRPr="004959F8">
        <w:t>Neurología,</w:t>
      </w:r>
      <w:r w:rsidRPr="004959F8">
        <w:rPr>
          <w:spacing w:val="1"/>
        </w:rPr>
        <w:t xml:space="preserve"> </w:t>
      </w:r>
      <w:r w:rsidRPr="004959F8">
        <w:t>Dra.</w:t>
      </w:r>
      <w:r w:rsidRPr="004959F8">
        <w:rPr>
          <w:spacing w:val="2"/>
        </w:rPr>
        <w:t xml:space="preserve"> </w:t>
      </w:r>
      <w:r w:rsidR="00F023C9" w:rsidRPr="004959F8">
        <w:t>Moreno</w:t>
      </w:r>
      <w:r w:rsidRPr="004959F8">
        <w:t>:</w:t>
      </w:r>
      <w:r w:rsidRPr="004959F8">
        <w:rPr>
          <w:spacing w:val="1"/>
        </w:rPr>
        <w:t xml:space="preserve"> </w:t>
      </w:r>
      <w:r w:rsidR="00F023C9" w:rsidRPr="004959F8">
        <w:rPr>
          <w:spacing w:val="1"/>
        </w:rPr>
        <w:t xml:space="preserve">lunes, </w:t>
      </w:r>
      <w:r w:rsidRPr="004959F8">
        <w:t>jueves</w:t>
      </w:r>
      <w:r w:rsidRPr="004959F8">
        <w:rPr>
          <w:spacing w:val="1"/>
        </w:rPr>
        <w:t xml:space="preserve"> </w:t>
      </w:r>
      <w:r w:rsidR="00F023C9" w:rsidRPr="004959F8">
        <w:t>de</w:t>
      </w:r>
      <w:r w:rsidRPr="004959F8">
        <w:rPr>
          <w:spacing w:val="1"/>
        </w:rPr>
        <w:t xml:space="preserve"> </w:t>
      </w:r>
      <w:r w:rsidRPr="004959F8">
        <w:t>8:30</w:t>
      </w:r>
      <w:r w:rsidRPr="004959F8">
        <w:rPr>
          <w:spacing w:val="1"/>
        </w:rPr>
        <w:t xml:space="preserve"> </w:t>
      </w:r>
      <w:r w:rsidRPr="004959F8">
        <w:t>a</w:t>
      </w:r>
      <w:r w:rsidRPr="004959F8">
        <w:rPr>
          <w:spacing w:val="1"/>
        </w:rPr>
        <w:t xml:space="preserve"> </w:t>
      </w:r>
      <w:r w:rsidRPr="004959F8">
        <w:t>14:30</w:t>
      </w:r>
      <w:r w:rsidRPr="004959F8">
        <w:rPr>
          <w:spacing w:val="1"/>
        </w:rPr>
        <w:t xml:space="preserve"> </w:t>
      </w:r>
      <w:r w:rsidRPr="004959F8">
        <w:t>h.</w:t>
      </w:r>
      <w:r w:rsidRPr="004959F8">
        <w:rPr>
          <w:spacing w:val="-52"/>
        </w:rPr>
        <w:t xml:space="preserve"> </w:t>
      </w:r>
      <w:r w:rsidR="00F023C9" w:rsidRPr="004959F8">
        <w:t xml:space="preserve">Martes de </w:t>
      </w:r>
      <w:r w:rsidR="00B21B0D" w:rsidRPr="004959F8">
        <w:t>8.30h</w:t>
      </w:r>
      <w:r w:rsidRPr="004959F8">
        <w:t xml:space="preserve"> a 20:30 h.</w:t>
      </w:r>
    </w:p>
    <w:p w14:paraId="0C95405F" w14:textId="46A4B95E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0"/>
        <w:ind w:left="1134" w:right="644"/>
        <w:jc w:val="both"/>
      </w:pPr>
      <w:r w:rsidRPr="004959F8">
        <w:t>Cardiología,</w:t>
      </w:r>
      <w:r w:rsidRPr="004959F8">
        <w:rPr>
          <w:spacing w:val="-2"/>
        </w:rPr>
        <w:t xml:space="preserve"> </w:t>
      </w:r>
      <w:r w:rsidRPr="004959F8">
        <w:t>Dra.</w:t>
      </w:r>
      <w:r w:rsidRPr="004959F8">
        <w:rPr>
          <w:spacing w:val="-1"/>
        </w:rPr>
        <w:t xml:space="preserve"> </w:t>
      </w:r>
      <w:r w:rsidRPr="004959F8">
        <w:t>De la</w:t>
      </w:r>
      <w:r w:rsidRPr="004959F8">
        <w:rPr>
          <w:spacing w:val="-1"/>
        </w:rPr>
        <w:t xml:space="preserve"> </w:t>
      </w:r>
      <w:r w:rsidRPr="004959F8">
        <w:t>Parte:</w:t>
      </w:r>
      <w:r w:rsidRPr="004959F8">
        <w:rPr>
          <w:spacing w:val="-1"/>
        </w:rPr>
        <w:t xml:space="preserve"> </w:t>
      </w:r>
      <w:r w:rsidRPr="004959F8">
        <w:t>lunes, miércoles</w:t>
      </w:r>
      <w:r w:rsidRPr="004959F8">
        <w:rPr>
          <w:spacing w:val="-1"/>
        </w:rPr>
        <w:t xml:space="preserve"> </w:t>
      </w:r>
      <w:r w:rsidR="00F023C9" w:rsidRPr="004959F8">
        <w:t>9</w:t>
      </w:r>
      <w:r w:rsidRPr="004959F8">
        <w:t>:30-14:30</w:t>
      </w:r>
      <w:r w:rsidRPr="004959F8">
        <w:rPr>
          <w:spacing w:val="-2"/>
        </w:rPr>
        <w:t xml:space="preserve"> </w:t>
      </w:r>
      <w:r w:rsidRPr="004959F8">
        <w:t>h.</w:t>
      </w:r>
    </w:p>
    <w:p w14:paraId="54D32E1D" w14:textId="3A3D0C84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0"/>
        <w:ind w:left="1134" w:right="644"/>
        <w:jc w:val="both"/>
      </w:pPr>
      <w:r w:rsidRPr="004959F8">
        <w:t>Neumología,</w:t>
      </w:r>
      <w:r w:rsidRPr="004959F8">
        <w:rPr>
          <w:spacing w:val="-2"/>
        </w:rPr>
        <w:t xml:space="preserve"> </w:t>
      </w:r>
      <w:r w:rsidRPr="004959F8">
        <w:t>Dra. Mendoza</w:t>
      </w:r>
      <w:r w:rsidRPr="004959F8">
        <w:rPr>
          <w:spacing w:val="-1"/>
        </w:rPr>
        <w:t xml:space="preserve"> </w:t>
      </w:r>
      <w:r w:rsidRPr="004959F8">
        <w:t>Chávez</w:t>
      </w:r>
      <w:r w:rsidR="00E87D92" w:rsidRPr="004959F8">
        <w:t xml:space="preserve">, lunes </w:t>
      </w:r>
      <w:proofErr w:type="gramStart"/>
      <w:r w:rsidR="00E87D92" w:rsidRPr="004959F8">
        <w:t>y</w:t>
      </w:r>
      <w:r w:rsidR="00E87D92" w:rsidRPr="004959F8">
        <w:rPr>
          <w:spacing w:val="-1"/>
        </w:rPr>
        <w:t xml:space="preserve"> </w:t>
      </w:r>
      <w:r w:rsidR="00E87D92" w:rsidRPr="004959F8">
        <w:t xml:space="preserve"> jueves</w:t>
      </w:r>
      <w:proofErr w:type="gramEnd"/>
      <w:r w:rsidR="00E87D92" w:rsidRPr="004959F8">
        <w:rPr>
          <w:spacing w:val="-1"/>
        </w:rPr>
        <w:t xml:space="preserve"> </w:t>
      </w:r>
      <w:r w:rsidR="00E87D92" w:rsidRPr="004959F8">
        <w:t>de 8:30-14:30</w:t>
      </w:r>
      <w:r w:rsidR="00E87D92" w:rsidRPr="004959F8">
        <w:rPr>
          <w:spacing w:val="-2"/>
        </w:rPr>
        <w:t xml:space="preserve"> </w:t>
      </w:r>
      <w:r w:rsidR="00E87D92" w:rsidRPr="004959F8">
        <w:t>h.</w:t>
      </w:r>
      <w:r w:rsidR="00E834A7" w:rsidRPr="004959F8">
        <w:t xml:space="preserve"> </w:t>
      </w:r>
      <w:r w:rsidR="00E87D92" w:rsidRPr="004959F8">
        <w:t>Dra. Urretavizcaya Martínez</w:t>
      </w:r>
      <w:r w:rsidRPr="004959F8">
        <w:t>:</w:t>
      </w:r>
      <w:r w:rsidRPr="004959F8">
        <w:rPr>
          <w:spacing w:val="-1"/>
        </w:rPr>
        <w:t xml:space="preserve"> </w:t>
      </w:r>
      <w:proofErr w:type="gramStart"/>
      <w:r w:rsidR="00F023C9" w:rsidRPr="004959F8">
        <w:rPr>
          <w:spacing w:val="-1"/>
        </w:rPr>
        <w:t xml:space="preserve">miércoles  </w:t>
      </w:r>
      <w:r w:rsidRPr="004959F8">
        <w:t>de</w:t>
      </w:r>
      <w:proofErr w:type="gramEnd"/>
      <w:r w:rsidRPr="004959F8">
        <w:t xml:space="preserve"> 8:30-14:30</w:t>
      </w:r>
      <w:r w:rsidRPr="004959F8">
        <w:rPr>
          <w:spacing w:val="-2"/>
        </w:rPr>
        <w:t xml:space="preserve"> </w:t>
      </w:r>
      <w:r w:rsidRPr="004959F8">
        <w:t>h.</w:t>
      </w:r>
    </w:p>
    <w:p w14:paraId="53F5AC40" w14:textId="18D8DB57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71"/>
        <w:ind w:left="1134" w:right="644"/>
        <w:jc w:val="both"/>
      </w:pPr>
      <w:r w:rsidRPr="004959F8">
        <w:t>Neonatología,</w:t>
      </w:r>
      <w:r w:rsidRPr="004959F8">
        <w:rPr>
          <w:spacing w:val="-2"/>
        </w:rPr>
        <w:t xml:space="preserve"> </w:t>
      </w:r>
      <w:r w:rsidRPr="004959F8">
        <w:t>Dra.</w:t>
      </w:r>
      <w:r w:rsidRPr="004959F8">
        <w:rPr>
          <w:spacing w:val="-1"/>
        </w:rPr>
        <w:t xml:space="preserve"> </w:t>
      </w:r>
      <w:r w:rsidR="00F023C9" w:rsidRPr="004959F8">
        <w:t>Galán, Dr. López Escobar</w:t>
      </w:r>
      <w:r w:rsidRPr="004959F8">
        <w:t>: de</w:t>
      </w:r>
      <w:r w:rsidRPr="004959F8">
        <w:rPr>
          <w:spacing w:val="-1"/>
        </w:rPr>
        <w:t xml:space="preserve"> </w:t>
      </w:r>
      <w:r w:rsidRPr="004959F8">
        <w:t>lunes</w:t>
      </w:r>
      <w:r w:rsidRPr="004959F8">
        <w:rPr>
          <w:spacing w:val="-1"/>
        </w:rPr>
        <w:t xml:space="preserve"> </w:t>
      </w:r>
      <w:r w:rsidRPr="004959F8">
        <w:t>a viernes</w:t>
      </w:r>
      <w:r w:rsidRPr="004959F8">
        <w:rPr>
          <w:spacing w:val="-1"/>
        </w:rPr>
        <w:t xml:space="preserve"> </w:t>
      </w:r>
      <w:r w:rsidRPr="004959F8">
        <w:t>de</w:t>
      </w:r>
      <w:r w:rsidRPr="004959F8">
        <w:rPr>
          <w:spacing w:val="-1"/>
        </w:rPr>
        <w:t xml:space="preserve"> </w:t>
      </w:r>
      <w:r w:rsidRPr="004959F8">
        <w:t>8:30-14:30h.</w:t>
      </w:r>
    </w:p>
    <w:p w14:paraId="12DDFE7A" w14:textId="7BBB0EA6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Endocrinología,</w:t>
      </w:r>
      <w:r w:rsidRPr="004959F8">
        <w:rPr>
          <w:spacing w:val="-2"/>
        </w:rPr>
        <w:t xml:space="preserve"> </w:t>
      </w:r>
      <w:r w:rsidRPr="004959F8">
        <w:t>Dr</w:t>
      </w:r>
      <w:r w:rsidR="00F023C9" w:rsidRPr="004959F8">
        <w:t>. Martínez</w:t>
      </w:r>
      <w:r w:rsidRPr="004959F8">
        <w:t>:</w:t>
      </w:r>
      <w:r w:rsidRPr="004959F8">
        <w:rPr>
          <w:spacing w:val="53"/>
        </w:rPr>
        <w:t xml:space="preserve"> </w:t>
      </w:r>
      <w:r w:rsidRPr="004959F8">
        <w:t>martes</w:t>
      </w:r>
      <w:r w:rsidRPr="004959F8">
        <w:rPr>
          <w:spacing w:val="-1"/>
        </w:rPr>
        <w:t xml:space="preserve"> </w:t>
      </w:r>
      <w:r w:rsidRPr="004959F8">
        <w:t>y viernes</w:t>
      </w:r>
      <w:r w:rsidRPr="004959F8">
        <w:rPr>
          <w:spacing w:val="-1"/>
        </w:rPr>
        <w:t xml:space="preserve"> </w:t>
      </w:r>
      <w:r w:rsidRPr="004959F8">
        <w:t>de 08:30</w:t>
      </w:r>
      <w:r w:rsidRPr="004959F8">
        <w:rPr>
          <w:spacing w:val="-1"/>
        </w:rPr>
        <w:t xml:space="preserve"> </w:t>
      </w:r>
      <w:r w:rsidRPr="004959F8">
        <w:t>h a</w:t>
      </w:r>
      <w:r w:rsidRPr="004959F8">
        <w:rPr>
          <w:spacing w:val="-1"/>
        </w:rPr>
        <w:t xml:space="preserve"> </w:t>
      </w:r>
      <w:r w:rsidRPr="004959F8">
        <w:t>14:30 h.</w:t>
      </w:r>
    </w:p>
    <w:p w14:paraId="69783F06" w14:textId="37FD84F4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Nefrología,</w:t>
      </w:r>
      <w:r w:rsidRPr="004959F8">
        <w:rPr>
          <w:spacing w:val="-2"/>
        </w:rPr>
        <w:t xml:space="preserve"> </w:t>
      </w:r>
      <w:r w:rsidRPr="004959F8">
        <w:t>Dra. Figueroa</w:t>
      </w:r>
      <w:r w:rsidRPr="004959F8">
        <w:rPr>
          <w:spacing w:val="-1"/>
        </w:rPr>
        <w:t xml:space="preserve"> </w:t>
      </w:r>
      <w:r w:rsidRPr="004959F8">
        <w:t>Ospina,</w:t>
      </w:r>
      <w:r w:rsidRPr="004959F8">
        <w:rPr>
          <w:spacing w:val="-1"/>
        </w:rPr>
        <w:t xml:space="preserve"> </w:t>
      </w:r>
      <w:r w:rsidRPr="004959F8">
        <w:t xml:space="preserve">miércoles </w:t>
      </w:r>
      <w:r w:rsidR="00F023C9" w:rsidRPr="004959F8">
        <w:t xml:space="preserve">alternos </w:t>
      </w:r>
      <w:r w:rsidRPr="004959F8">
        <w:t>de</w:t>
      </w:r>
      <w:r w:rsidRPr="004959F8">
        <w:rPr>
          <w:spacing w:val="-1"/>
        </w:rPr>
        <w:t xml:space="preserve"> </w:t>
      </w:r>
      <w:r w:rsidRPr="004959F8">
        <w:t>8:30 a</w:t>
      </w:r>
      <w:r w:rsidRPr="004959F8">
        <w:rPr>
          <w:spacing w:val="-1"/>
        </w:rPr>
        <w:t xml:space="preserve"> </w:t>
      </w:r>
      <w:r w:rsidRPr="004959F8">
        <w:t>14:30 h.</w:t>
      </w:r>
    </w:p>
    <w:p w14:paraId="4516A591" w14:textId="7B3116D6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Pediatría</w:t>
      </w:r>
      <w:r w:rsidRPr="004959F8">
        <w:rPr>
          <w:spacing w:val="-1"/>
        </w:rPr>
        <w:t xml:space="preserve"> </w:t>
      </w:r>
      <w:r w:rsidRPr="004959F8">
        <w:t xml:space="preserve">general, </w:t>
      </w:r>
      <w:r w:rsidR="00F023C9" w:rsidRPr="004959F8">
        <w:t>Dr. Piñeiro, Dr. García</w:t>
      </w:r>
      <w:r w:rsidRPr="004959F8">
        <w:t>:</w:t>
      </w:r>
      <w:r w:rsidRPr="004959F8">
        <w:rPr>
          <w:spacing w:val="-2"/>
        </w:rPr>
        <w:t xml:space="preserve"> </w:t>
      </w:r>
      <w:r w:rsidRPr="004959F8">
        <w:t xml:space="preserve">miércoles </w:t>
      </w:r>
      <w:r w:rsidR="00F023C9" w:rsidRPr="004959F8">
        <w:t xml:space="preserve">alternos </w:t>
      </w:r>
      <w:r w:rsidRPr="004959F8">
        <w:t>de</w:t>
      </w:r>
      <w:r w:rsidRPr="004959F8">
        <w:rPr>
          <w:spacing w:val="-1"/>
        </w:rPr>
        <w:t xml:space="preserve"> </w:t>
      </w:r>
      <w:r w:rsidRPr="004959F8">
        <w:t>8:30h-14:30h.</w:t>
      </w:r>
    </w:p>
    <w:p w14:paraId="10DA8418" w14:textId="53F8692C" w:rsidR="00195FE2" w:rsidRPr="004959F8" w:rsidRDefault="00477B35" w:rsidP="00E43A33">
      <w:pPr>
        <w:pStyle w:val="Prrafodelista"/>
        <w:numPr>
          <w:ilvl w:val="0"/>
          <w:numId w:val="36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Infectología,</w:t>
      </w:r>
      <w:r w:rsidRPr="004959F8">
        <w:rPr>
          <w:spacing w:val="-2"/>
        </w:rPr>
        <w:t xml:space="preserve"> </w:t>
      </w:r>
      <w:r w:rsidRPr="004959F8">
        <w:t>Dra. Figueroa</w:t>
      </w:r>
      <w:r w:rsidRPr="004959F8">
        <w:rPr>
          <w:spacing w:val="-1"/>
        </w:rPr>
        <w:t xml:space="preserve"> </w:t>
      </w:r>
      <w:r w:rsidRPr="004959F8">
        <w:t>Ospin</w:t>
      </w:r>
      <w:r w:rsidR="00F023C9" w:rsidRPr="004959F8">
        <w:t>a, Dr. Piñeiro, Dr. García</w:t>
      </w:r>
      <w:r w:rsidRPr="004959F8">
        <w:t>:</w:t>
      </w:r>
      <w:r w:rsidRPr="004959F8">
        <w:rPr>
          <w:spacing w:val="-1"/>
        </w:rPr>
        <w:t xml:space="preserve"> </w:t>
      </w:r>
      <w:r w:rsidRPr="004959F8">
        <w:t>miércoles de</w:t>
      </w:r>
      <w:r w:rsidRPr="004959F8">
        <w:rPr>
          <w:spacing w:val="-1"/>
        </w:rPr>
        <w:t xml:space="preserve"> </w:t>
      </w:r>
      <w:r w:rsidRPr="004959F8">
        <w:t>8:30h-14:30h.</w:t>
      </w:r>
    </w:p>
    <w:p w14:paraId="2A0A4D15" w14:textId="77777777" w:rsidR="00195FE2" w:rsidRPr="004959F8" w:rsidRDefault="00195FE2" w:rsidP="0025230F">
      <w:pPr>
        <w:pStyle w:val="Textoindependiente"/>
        <w:tabs>
          <w:tab w:val="left" w:pos="1276"/>
        </w:tabs>
        <w:spacing w:before="7"/>
        <w:ind w:left="1134" w:right="644"/>
        <w:jc w:val="both"/>
      </w:pPr>
    </w:p>
    <w:p w14:paraId="683BF997" w14:textId="77777777" w:rsidR="00195FE2" w:rsidRPr="00E72134" w:rsidRDefault="00477B35" w:rsidP="00E72134">
      <w:pPr>
        <w:ind w:left="414" w:firstLine="720"/>
        <w:rPr>
          <w:color w:val="0070C0"/>
        </w:rPr>
      </w:pPr>
      <w:bookmarkStart w:id="49" w:name="_Toc178665756"/>
      <w:r w:rsidRPr="00E72134">
        <w:rPr>
          <w:color w:val="0070C0"/>
        </w:rPr>
        <w:t>Consultas monográficas internas:</w:t>
      </w:r>
      <w:bookmarkEnd w:id="49"/>
    </w:p>
    <w:p w14:paraId="5FE30353" w14:textId="63B1480A" w:rsidR="00195FE2" w:rsidRPr="004959F8" w:rsidRDefault="00477B35" w:rsidP="00E43A33">
      <w:pPr>
        <w:pStyle w:val="Prrafodelista"/>
        <w:numPr>
          <w:ilvl w:val="0"/>
          <w:numId w:val="34"/>
        </w:numPr>
        <w:tabs>
          <w:tab w:val="left" w:pos="1276"/>
          <w:tab w:val="left" w:pos="1952"/>
        </w:tabs>
        <w:spacing w:before="183"/>
        <w:ind w:left="1134" w:right="644"/>
        <w:jc w:val="both"/>
      </w:pPr>
      <w:r w:rsidRPr="004959F8">
        <w:t xml:space="preserve">Nutrición infantil, </w:t>
      </w:r>
      <w:r w:rsidR="00E834A7" w:rsidRPr="004959F8">
        <w:t xml:space="preserve">Dra. </w:t>
      </w:r>
      <w:proofErr w:type="spellStart"/>
      <w:r w:rsidR="00E834A7" w:rsidRPr="004959F8">
        <w:t>Gar´cia</w:t>
      </w:r>
      <w:proofErr w:type="spellEnd"/>
      <w:r w:rsidR="00E834A7" w:rsidRPr="004959F8">
        <w:t xml:space="preserve"> </w:t>
      </w:r>
      <w:proofErr w:type="spellStart"/>
      <w:r w:rsidR="00E834A7" w:rsidRPr="004959F8">
        <w:t>Chaguaceda</w:t>
      </w:r>
      <w:proofErr w:type="spellEnd"/>
      <w:r w:rsidRPr="004959F8">
        <w:t>: viernes alternos de 8:30-14:30h.</w:t>
      </w:r>
    </w:p>
    <w:p w14:paraId="23036F74" w14:textId="40893990" w:rsidR="00195FE2" w:rsidRPr="004959F8" w:rsidRDefault="00477B35" w:rsidP="00E43A33">
      <w:pPr>
        <w:pStyle w:val="Prrafodelista"/>
        <w:numPr>
          <w:ilvl w:val="0"/>
          <w:numId w:val="34"/>
        </w:numPr>
        <w:tabs>
          <w:tab w:val="left" w:pos="1276"/>
          <w:tab w:val="left" w:pos="1952"/>
        </w:tabs>
        <w:spacing w:before="23"/>
        <w:ind w:left="1134" w:right="644"/>
        <w:jc w:val="both"/>
      </w:pPr>
      <w:r w:rsidRPr="004959F8">
        <w:t xml:space="preserve">Cardiopatías familiares, Dra. De la Parte: </w:t>
      </w:r>
      <w:r w:rsidR="00E834A7" w:rsidRPr="004959F8">
        <w:t>un viernes al mes, de 08:30h-14:30h.</w:t>
      </w:r>
    </w:p>
    <w:p w14:paraId="3383790E" w14:textId="77777777" w:rsidR="00B21B0D" w:rsidRPr="004959F8" w:rsidRDefault="00477B35" w:rsidP="00E43A33">
      <w:pPr>
        <w:pStyle w:val="Prrafodelista"/>
        <w:numPr>
          <w:ilvl w:val="0"/>
          <w:numId w:val="34"/>
        </w:numPr>
        <w:tabs>
          <w:tab w:val="left" w:pos="1276"/>
          <w:tab w:val="left" w:pos="1952"/>
        </w:tabs>
        <w:spacing w:before="19"/>
        <w:ind w:left="1134" w:right="644"/>
        <w:jc w:val="both"/>
      </w:pPr>
      <w:r w:rsidRPr="004959F8">
        <w:t>Diabetes infantil, Dr</w:t>
      </w:r>
      <w:r w:rsidR="00F023C9" w:rsidRPr="004959F8">
        <w:t>. Martínez</w:t>
      </w:r>
      <w:r w:rsidRPr="004959F8">
        <w:t>: un viernes al mes, de 08:30h-14:30h.</w:t>
      </w:r>
    </w:p>
    <w:p w14:paraId="48AF0F34" w14:textId="2D731899" w:rsidR="00195FE2" w:rsidRPr="004959F8" w:rsidRDefault="00477B35" w:rsidP="00E43A33">
      <w:pPr>
        <w:pStyle w:val="Prrafodelista"/>
        <w:numPr>
          <w:ilvl w:val="0"/>
          <w:numId w:val="34"/>
        </w:numPr>
        <w:tabs>
          <w:tab w:val="left" w:pos="1276"/>
          <w:tab w:val="left" w:pos="1952"/>
        </w:tabs>
        <w:spacing w:before="19"/>
        <w:ind w:left="1134" w:right="644"/>
        <w:jc w:val="both"/>
      </w:pPr>
      <w:r w:rsidRPr="004959F8">
        <w:t>Ecocardiografía</w:t>
      </w:r>
      <w:r w:rsidRPr="004959F8">
        <w:rPr>
          <w:spacing w:val="-1"/>
        </w:rPr>
        <w:t xml:space="preserve"> </w:t>
      </w:r>
      <w:r w:rsidRPr="004959F8">
        <w:t>fetal,</w:t>
      </w:r>
      <w:r w:rsidRPr="004959F8">
        <w:rPr>
          <w:spacing w:val="-1"/>
        </w:rPr>
        <w:t xml:space="preserve"> </w:t>
      </w:r>
      <w:r w:rsidRPr="004959F8">
        <w:t>Dra. De</w:t>
      </w:r>
      <w:r w:rsidRPr="004959F8">
        <w:rPr>
          <w:spacing w:val="-1"/>
        </w:rPr>
        <w:t xml:space="preserve"> </w:t>
      </w:r>
      <w:r w:rsidRPr="004959F8">
        <w:t>la Parte,</w:t>
      </w:r>
      <w:r w:rsidRPr="004959F8">
        <w:rPr>
          <w:spacing w:val="-1"/>
        </w:rPr>
        <w:t xml:space="preserve"> </w:t>
      </w:r>
      <w:r w:rsidRPr="004959F8">
        <w:t>Dr.</w:t>
      </w:r>
      <w:r w:rsidRPr="004959F8">
        <w:rPr>
          <w:spacing w:val="-1"/>
        </w:rPr>
        <w:t xml:space="preserve"> </w:t>
      </w:r>
      <w:r w:rsidRPr="004959F8">
        <w:t>Orzo (ginecología):</w:t>
      </w:r>
      <w:r w:rsidRPr="004959F8">
        <w:rPr>
          <w:spacing w:val="-1"/>
        </w:rPr>
        <w:t xml:space="preserve"> </w:t>
      </w:r>
      <w:r w:rsidRPr="004959F8">
        <w:t>vie</w:t>
      </w:r>
      <w:r w:rsidR="00F023C9" w:rsidRPr="004959F8">
        <w:t>r</w:t>
      </w:r>
      <w:r w:rsidRPr="004959F8">
        <w:t>nes de</w:t>
      </w:r>
      <w:r w:rsidRPr="004959F8">
        <w:rPr>
          <w:spacing w:val="-1"/>
        </w:rPr>
        <w:t xml:space="preserve"> </w:t>
      </w:r>
      <w:r w:rsidRPr="004959F8">
        <w:t>9-11:00</w:t>
      </w:r>
      <w:r w:rsidRPr="004959F8">
        <w:rPr>
          <w:spacing w:val="-2"/>
        </w:rPr>
        <w:t xml:space="preserve"> </w:t>
      </w:r>
      <w:r w:rsidRPr="004959F8">
        <w:t>h.</w:t>
      </w:r>
    </w:p>
    <w:p w14:paraId="7EE707B1" w14:textId="77777777" w:rsidR="00195FE2" w:rsidRPr="004959F8" w:rsidRDefault="00195FE2" w:rsidP="0025230F">
      <w:pPr>
        <w:pStyle w:val="Textoindependiente"/>
        <w:tabs>
          <w:tab w:val="left" w:pos="1276"/>
        </w:tabs>
        <w:spacing w:before="7"/>
        <w:ind w:left="1134" w:right="644"/>
        <w:jc w:val="both"/>
      </w:pPr>
    </w:p>
    <w:p w14:paraId="001F0E49" w14:textId="77777777" w:rsidR="00195FE2" w:rsidRPr="004959F8" w:rsidRDefault="00477B35" w:rsidP="00E72134">
      <w:pPr>
        <w:ind w:left="414" w:firstLine="720"/>
      </w:pPr>
      <w:bookmarkStart w:id="50" w:name="_Toc178665757"/>
      <w:r w:rsidRPr="00E72134">
        <w:rPr>
          <w:color w:val="0070C0"/>
        </w:rPr>
        <w:t>Consultas infantiles no adscritas al personal directo del Staff:</w:t>
      </w:r>
      <w:bookmarkEnd w:id="50"/>
    </w:p>
    <w:p w14:paraId="4273B919" w14:textId="131B78EE" w:rsidR="00195FE2" w:rsidRPr="004959F8" w:rsidRDefault="00477B35" w:rsidP="00E43A33">
      <w:pPr>
        <w:pStyle w:val="Prrafodelista"/>
        <w:numPr>
          <w:ilvl w:val="0"/>
          <w:numId w:val="35"/>
        </w:numPr>
        <w:tabs>
          <w:tab w:val="left" w:pos="1276"/>
          <w:tab w:val="left" w:pos="1950"/>
          <w:tab w:val="left" w:pos="1952"/>
        </w:tabs>
        <w:spacing w:before="110"/>
        <w:ind w:left="1134" w:right="644"/>
        <w:jc w:val="both"/>
      </w:pPr>
      <w:r w:rsidRPr="004959F8">
        <w:t>Reumatología,</w:t>
      </w:r>
      <w:r w:rsidRPr="004959F8">
        <w:rPr>
          <w:spacing w:val="-2"/>
        </w:rPr>
        <w:t xml:space="preserve"> </w:t>
      </w:r>
      <w:r w:rsidRPr="004959F8">
        <w:t>Dra. Román:</w:t>
      </w:r>
      <w:r w:rsidRPr="004959F8">
        <w:rPr>
          <w:spacing w:val="-1"/>
        </w:rPr>
        <w:t xml:space="preserve"> </w:t>
      </w:r>
      <w:r w:rsidR="00E834A7" w:rsidRPr="004959F8">
        <w:t>un martes al mes,</w:t>
      </w:r>
      <w:r w:rsidRPr="004959F8">
        <w:rPr>
          <w:spacing w:val="-1"/>
        </w:rPr>
        <w:t xml:space="preserve"> </w:t>
      </w:r>
      <w:r w:rsidRPr="004959F8">
        <w:t xml:space="preserve">de </w:t>
      </w:r>
      <w:r w:rsidR="00E834A7" w:rsidRPr="004959F8">
        <w:t>15:30h</w:t>
      </w:r>
      <w:r w:rsidRPr="004959F8">
        <w:rPr>
          <w:spacing w:val="-1"/>
        </w:rPr>
        <w:t xml:space="preserve"> </w:t>
      </w:r>
      <w:r w:rsidRPr="004959F8">
        <w:t xml:space="preserve">a </w:t>
      </w:r>
      <w:r w:rsidR="00E834A7" w:rsidRPr="004959F8">
        <w:t>20</w:t>
      </w:r>
      <w:r w:rsidRPr="004959F8">
        <w:t>:30 h.</w:t>
      </w:r>
    </w:p>
    <w:p w14:paraId="6C90BEDC" w14:textId="77777777" w:rsidR="00195FE2" w:rsidRPr="004959F8" w:rsidRDefault="00477B35" w:rsidP="00E43A33">
      <w:pPr>
        <w:pStyle w:val="Prrafodelista"/>
        <w:numPr>
          <w:ilvl w:val="0"/>
          <w:numId w:val="35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Hematología.</w:t>
      </w:r>
      <w:r w:rsidRPr="004959F8">
        <w:rPr>
          <w:spacing w:val="-1"/>
        </w:rPr>
        <w:t xml:space="preserve"> </w:t>
      </w:r>
      <w:r w:rsidRPr="004959F8">
        <w:t>Dr.</w:t>
      </w:r>
      <w:r w:rsidRPr="004959F8">
        <w:rPr>
          <w:spacing w:val="-1"/>
        </w:rPr>
        <w:t xml:space="preserve"> </w:t>
      </w:r>
      <w:r w:rsidRPr="004959F8">
        <w:t>Martos: viernes</w:t>
      </w:r>
      <w:r w:rsidRPr="004959F8">
        <w:rPr>
          <w:spacing w:val="-1"/>
        </w:rPr>
        <w:t xml:space="preserve"> </w:t>
      </w:r>
      <w:r w:rsidRPr="004959F8">
        <w:t>alternos</w:t>
      </w:r>
      <w:r w:rsidRPr="004959F8">
        <w:rPr>
          <w:spacing w:val="-2"/>
        </w:rPr>
        <w:t xml:space="preserve"> </w:t>
      </w:r>
      <w:r w:rsidRPr="004959F8">
        <w:t>de 08:30h</w:t>
      </w:r>
      <w:r w:rsidRPr="004959F8">
        <w:rPr>
          <w:spacing w:val="-1"/>
        </w:rPr>
        <w:t xml:space="preserve"> </w:t>
      </w:r>
      <w:r w:rsidRPr="004959F8">
        <w:t>a</w:t>
      </w:r>
      <w:r w:rsidRPr="004959F8">
        <w:rPr>
          <w:spacing w:val="-1"/>
        </w:rPr>
        <w:t xml:space="preserve"> </w:t>
      </w:r>
      <w:r w:rsidRPr="004959F8">
        <w:t>14:30 h.</w:t>
      </w:r>
    </w:p>
    <w:p w14:paraId="07F6F0CA" w14:textId="3288FBF7" w:rsidR="00195FE2" w:rsidRPr="004959F8" w:rsidRDefault="00477B35" w:rsidP="00E43A33">
      <w:pPr>
        <w:pStyle w:val="Prrafodelista"/>
        <w:numPr>
          <w:ilvl w:val="0"/>
          <w:numId w:val="35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Cirugía</w:t>
      </w:r>
      <w:r w:rsidRPr="004959F8">
        <w:rPr>
          <w:spacing w:val="-10"/>
        </w:rPr>
        <w:t xml:space="preserve"> </w:t>
      </w:r>
      <w:r w:rsidRPr="004959F8">
        <w:t>pediátrica:</w:t>
      </w:r>
      <w:r w:rsidRPr="004959F8">
        <w:rPr>
          <w:spacing w:val="-9"/>
        </w:rPr>
        <w:t xml:space="preserve"> </w:t>
      </w:r>
      <w:r w:rsidRPr="004959F8">
        <w:t>lunes</w:t>
      </w:r>
      <w:r w:rsidRPr="004959F8">
        <w:rPr>
          <w:spacing w:val="-10"/>
        </w:rPr>
        <w:t xml:space="preserve"> </w:t>
      </w:r>
      <w:r w:rsidRPr="004959F8">
        <w:t>de</w:t>
      </w:r>
      <w:r w:rsidRPr="004959F8">
        <w:rPr>
          <w:spacing w:val="-9"/>
        </w:rPr>
        <w:t xml:space="preserve"> </w:t>
      </w:r>
      <w:r w:rsidRPr="004959F8">
        <w:t>15:30-20:30</w:t>
      </w:r>
      <w:r w:rsidRPr="004959F8">
        <w:rPr>
          <w:spacing w:val="-9"/>
        </w:rPr>
        <w:t xml:space="preserve"> </w:t>
      </w:r>
      <w:r w:rsidRPr="004959F8">
        <w:t>h,</w:t>
      </w:r>
      <w:r w:rsidR="00F023C9" w:rsidRPr="004959F8">
        <w:t xml:space="preserve"> </w:t>
      </w:r>
      <w:r w:rsidRPr="004959F8">
        <w:t>miércoles</w:t>
      </w:r>
      <w:r w:rsidRPr="004959F8">
        <w:rPr>
          <w:spacing w:val="-10"/>
        </w:rPr>
        <w:t xml:space="preserve"> </w:t>
      </w:r>
      <w:r w:rsidRPr="004959F8">
        <w:t>de</w:t>
      </w:r>
      <w:r w:rsidRPr="004959F8">
        <w:rPr>
          <w:spacing w:val="-9"/>
        </w:rPr>
        <w:t xml:space="preserve"> </w:t>
      </w:r>
      <w:r w:rsidRPr="004959F8">
        <w:t>8:30-14:30.</w:t>
      </w:r>
      <w:r w:rsidRPr="004959F8">
        <w:rPr>
          <w:spacing w:val="-9"/>
        </w:rPr>
        <w:t xml:space="preserve"> </w:t>
      </w:r>
      <w:r w:rsidRPr="004959F8">
        <w:t>Dr.</w:t>
      </w:r>
      <w:r w:rsidRPr="004959F8">
        <w:rPr>
          <w:spacing w:val="-10"/>
        </w:rPr>
        <w:t xml:space="preserve"> </w:t>
      </w:r>
      <w:r w:rsidRPr="004959F8">
        <w:t>Diez</w:t>
      </w:r>
      <w:r w:rsidRPr="004959F8">
        <w:rPr>
          <w:spacing w:val="-9"/>
        </w:rPr>
        <w:t xml:space="preserve"> </w:t>
      </w:r>
      <w:r w:rsidRPr="004959F8">
        <w:t>y</w:t>
      </w:r>
      <w:r w:rsidRPr="004959F8">
        <w:rPr>
          <w:spacing w:val="-9"/>
        </w:rPr>
        <w:t xml:space="preserve"> </w:t>
      </w:r>
      <w:r w:rsidRPr="004959F8">
        <w:t>Dr.</w:t>
      </w:r>
      <w:r w:rsidRPr="004959F8">
        <w:rPr>
          <w:spacing w:val="-10"/>
        </w:rPr>
        <w:t xml:space="preserve"> </w:t>
      </w:r>
      <w:r w:rsidRPr="004959F8">
        <w:t>Fuentes.</w:t>
      </w:r>
    </w:p>
    <w:p w14:paraId="27803A65" w14:textId="77777777" w:rsidR="00195FE2" w:rsidRPr="004959F8" w:rsidRDefault="00477B35" w:rsidP="00E43A33">
      <w:pPr>
        <w:pStyle w:val="Prrafodelista"/>
        <w:numPr>
          <w:ilvl w:val="0"/>
          <w:numId w:val="35"/>
        </w:numPr>
        <w:tabs>
          <w:tab w:val="left" w:pos="1276"/>
          <w:tab w:val="left" w:pos="1950"/>
          <w:tab w:val="left" w:pos="1952"/>
        </w:tabs>
        <w:spacing w:before="23"/>
        <w:ind w:left="1134" w:right="644"/>
        <w:jc w:val="both"/>
      </w:pPr>
      <w:r w:rsidRPr="004959F8">
        <w:t>Rehabilitación</w:t>
      </w:r>
      <w:r w:rsidRPr="004959F8">
        <w:rPr>
          <w:spacing w:val="-1"/>
        </w:rPr>
        <w:t xml:space="preserve"> </w:t>
      </w:r>
      <w:r w:rsidRPr="004959F8">
        <w:t>Infantil:</w:t>
      </w:r>
      <w:r w:rsidRPr="004959F8">
        <w:rPr>
          <w:spacing w:val="-1"/>
        </w:rPr>
        <w:t xml:space="preserve"> </w:t>
      </w:r>
      <w:r w:rsidRPr="004959F8">
        <w:t>Dra.</w:t>
      </w:r>
      <w:r w:rsidRPr="004959F8">
        <w:rPr>
          <w:spacing w:val="-1"/>
        </w:rPr>
        <w:t xml:space="preserve"> </w:t>
      </w:r>
      <w:r w:rsidRPr="004959F8">
        <w:t>Rodríguez.</w:t>
      </w:r>
    </w:p>
    <w:p w14:paraId="0C1FD807" w14:textId="3A4898CF" w:rsidR="00195FE2" w:rsidRPr="004959F8" w:rsidRDefault="00477B35" w:rsidP="00E43A33">
      <w:pPr>
        <w:pStyle w:val="Prrafodelista"/>
        <w:numPr>
          <w:ilvl w:val="0"/>
          <w:numId w:val="35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Psiquiatría</w:t>
      </w:r>
      <w:r w:rsidRPr="004959F8">
        <w:rPr>
          <w:spacing w:val="-1"/>
        </w:rPr>
        <w:t xml:space="preserve"> </w:t>
      </w:r>
      <w:r w:rsidRPr="004959F8">
        <w:t>Infanto-juvenil: Dra.</w:t>
      </w:r>
      <w:r w:rsidRPr="004959F8">
        <w:rPr>
          <w:spacing w:val="-1"/>
        </w:rPr>
        <w:t xml:space="preserve"> </w:t>
      </w:r>
      <w:r w:rsidRPr="004959F8">
        <w:t>Pérez.</w:t>
      </w:r>
      <w:r w:rsidR="00E834A7" w:rsidRPr="004959F8">
        <w:t xml:space="preserve"> </w:t>
      </w:r>
      <w:r w:rsidRPr="004959F8">
        <w:t>Psicología</w:t>
      </w:r>
      <w:r w:rsidRPr="004959F8">
        <w:rPr>
          <w:spacing w:val="-1"/>
        </w:rPr>
        <w:t xml:space="preserve"> </w:t>
      </w:r>
      <w:r w:rsidRPr="004959F8">
        <w:t>Infanto-juvenil:</w:t>
      </w:r>
      <w:r w:rsidRPr="004959F8">
        <w:rPr>
          <w:spacing w:val="-1"/>
        </w:rPr>
        <w:t xml:space="preserve"> </w:t>
      </w:r>
      <w:r w:rsidRPr="004959F8">
        <w:t>Dra.</w:t>
      </w:r>
      <w:r w:rsidRPr="004959F8">
        <w:rPr>
          <w:spacing w:val="-1"/>
        </w:rPr>
        <w:t xml:space="preserve"> </w:t>
      </w:r>
      <w:r w:rsidRPr="004959F8">
        <w:t>Álvarez.</w:t>
      </w:r>
    </w:p>
    <w:p w14:paraId="3CAF376B" w14:textId="77777777" w:rsidR="00195FE2" w:rsidRPr="004959F8" w:rsidRDefault="00477B35" w:rsidP="00E43A33">
      <w:pPr>
        <w:pStyle w:val="Prrafodelista"/>
        <w:numPr>
          <w:ilvl w:val="0"/>
          <w:numId w:val="35"/>
        </w:numPr>
        <w:tabs>
          <w:tab w:val="left" w:pos="1276"/>
          <w:tab w:val="left" w:pos="1950"/>
          <w:tab w:val="left" w:pos="1952"/>
        </w:tabs>
        <w:spacing w:before="24"/>
        <w:ind w:left="1134" w:right="644"/>
        <w:jc w:val="both"/>
      </w:pPr>
      <w:r w:rsidRPr="004959F8">
        <w:t>Oftalmología</w:t>
      </w:r>
      <w:r w:rsidRPr="004959F8">
        <w:rPr>
          <w:spacing w:val="-1"/>
        </w:rPr>
        <w:t xml:space="preserve"> </w:t>
      </w:r>
      <w:r w:rsidRPr="004959F8">
        <w:t>infantil:</w:t>
      </w:r>
      <w:r w:rsidRPr="004959F8">
        <w:rPr>
          <w:spacing w:val="-1"/>
        </w:rPr>
        <w:t xml:space="preserve"> </w:t>
      </w:r>
      <w:r w:rsidRPr="004959F8">
        <w:t>Dra.</w:t>
      </w:r>
      <w:r w:rsidRPr="004959F8">
        <w:rPr>
          <w:spacing w:val="-1"/>
        </w:rPr>
        <w:t xml:space="preserve"> </w:t>
      </w:r>
      <w:r w:rsidRPr="004959F8">
        <w:t>Quintana.</w:t>
      </w:r>
    </w:p>
    <w:p w14:paraId="28EDEA86" w14:textId="77777777" w:rsidR="00195FE2" w:rsidRPr="004959F8" w:rsidRDefault="00477B35" w:rsidP="00E43A33">
      <w:pPr>
        <w:pStyle w:val="Prrafodelista"/>
        <w:numPr>
          <w:ilvl w:val="0"/>
          <w:numId w:val="35"/>
        </w:numPr>
        <w:spacing w:before="24"/>
        <w:ind w:left="1134" w:right="644"/>
        <w:jc w:val="both"/>
      </w:pPr>
      <w:r w:rsidRPr="004959F8">
        <w:t>Neurocirugía</w:t>
      </w:r>
      <w:r w:rsidRPr="004959F8">
        <w:rPr>
          <w:spacing w:val="-1"/>
        </w:rPr>
        <w:t xml:space="preserve"> </w:t>
      </w:r>
      <w:r w:rsidRPr="004959F8">
        <w:t>infantil: Dra. Tejada.</w:t>
      </w:r>
    </w:p>
    <w:p w14:paraId="45B8CA85" w14:textId="77777777" w:rsidR="00623BD1" w:rsidRPr="004959F8" w:rsidRDefault="00623BD1">
      <w:pPr>
        <w:pStyle w:val="Textoindependiente"/>
        <w:ind w:left="0"/>
        <w:rPr>
          <w:b/>
        </w:rPr>
      </w:pPr>
    </w:p>
    <w:p w14:paraId="4739DF17" w14:textId="26D89FBA" w:rsidR="00195FE2" w:rsidRDefault="00195FE2">
      <w:pPr>
        <w:pStyle w:val="Textoindependiente"/>
        <w:spacing w:before="7"/>
        <w:ind w:left="0"/>
        <w:rPr>
          <w:b/>
        </w:rPr>
      </w:pPr>
    </w:p>
    <w:p w14:paraId="44324A9F" w14:textId="77777777" w:rsidR="004959F8" w:rsidRDefault="004959F8">
      <w:pPr>
        <w:pStyle w:val="Textoindependiente"/>
        <w:spacing w:before="7"/>
        <w:ind w:left="0"/>
        <w:rPr>
          <w:b/>
        </w:rPr>
      </w:pPr>
    </w:p>
    <w:p w14:paraId="64D36662" w14:textId="7E7CAFA4" w:rsidR="00195FE2" w:rsidRPr="006D5DD1" w:rsidRDefault="000F3052" w:rsidP="006D5DD1">
      <w:pPr>
        <w:pStyle w:val="Ttulo2"/>
      </w:pPr>
      <w:bookmarkStart w:id="51" w:name="_TOC_250034"/>
      <w:bookmarkStart w:id="52" w:name="_Toc178665758"/>
      <w:bookmarkStart w:id="53" w:name="_Toc209111221"/>
      <w:r>
        <w:t>4</w:t>
      </w:r>
      <w:r w:rsidR="00477B35" w:rsidRPr="006D5DD1">
        <w:t xml:space="preserve">.3.- Dependencias físicas del servicio de </w:t>
      </w:r>
      <w:bookmarkEnd w:id="51"/>
      <w:r w:rsidR="00477B35" w:rsidRPr="006D5DD1">
        <w:t>pediatría.</w:t>
      </w:r>
      <w:bookmarkEnd w:id="52"/>
      <w:bookmarkEnd w:id="53"/>
    </w:p>
    <w:p w14:paraId="1D0BA514" w14:textId="797F48D4" w:rsidR="00195FE2" w:rsidRPr="00F44C07" w:rsidRDefault="000F3052" w:rsidP="00F44C07">
      <w:pPr>
        <w:pStyle w:val="Ttulo3"/>
      </w:pPr>
      <w:bookmarkStart w:id="54" w:name="_TOC_250033"/>
      <w:bookmarkStart w:id="55" w:name="_Toc178665759"/>
      <w:bookmarkStart w:id="56" w:name="_Toc209111222"/>
      <w:bookmarkEnd w:id="54"/>
      <w:r>
        <w:t>4</w:t>
      </w:r>
      <w:r w:rsidR="00477B35" w:rsidRPr="00F44C07">
        <w:t>.3.1.- Hospitalización</w:t>
      </w:r>
      <w:bookmarkEnd w:id="55"/>
      <w:bookmarkEnd w:id="56"/>
    </w:p>
    <w:p w14:paraId="62C8C42F" w14:textId="77777777" w:rsidR="00195FE2" w:rsidRDefault="00195FE2">
      <w:pPr>
        <w:pStyle w:val="Textoindependiente"/>
        <w:ind w:left="0"/>
        <w:rPr>
          <w:b/>
          <w:sz w:val="20"/>
        </w:rPr>
      </w:pPr>
    </w:p>
    <w:p w14:paraId="4B1B29B2" w14:textId="77777777" w:rsidR="00195FE2" w:rsidRDefault="00195FE2">
      <w:pPr>
        <w:pStyle w:val="Textoindependiente"/>
        <w:spacing w:before="9"/>
        <w:ind w:left="0"/>
        <w:rPr>
          <w:b/>
          <w:sz w:val="18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4959"/>
      </w:tblGrid>
      <w:tr w:rsidR="00195FE2" w14:paraId="27791E57" w14:textId="77777777">
        <w:trPr>
          <w:trHeight w:val="546"/>
        </w:trPr>
        <w:tc>
          <w:tcPr>
            <w:tcW w:w="3538" w:type="dxa"/>
          </w:tcPr>
          <w:p w14:paraId="6C1B7DB5" w14:textId="77777777" w:rsidR="00195FE2" w:rsidRDefault="00477B3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Hospitalización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</w:p>
        </w:tc>
        <w:tc>
          <w:tcPr>
            <w:tcW w:w="4959" w:type="dxa"/>
          </w:tcPr>
          <w:p w14:paraId="75B2861B" w14:textId="77777777" w:rsidR="00195FE2" w:rsidRDefault="00477B35">
            <w:pPr>
              <w:pStyle w:val="TableParagraph"/>
              <w:spacing w:line="268" w:lineRule="exact"/>
              <w:ind w:left="109"/>
              <w:jc w:val="left"/>
            </w:pPr>
            <w:r>
              <w:t>3ª</w:t>
            </w:r>
            <w:r>
              <w:rPr>
                <w:spacing w:val="-3"/>
              </w:rPr>
              <w:t xml:space="preserve"> </w:t>
            </w:r>
            <w:r>
              <w:t>Planta.</w:t>
            </w:r>
          </w:p>
          <w:p w14:paraId="5CCFB5AA" w14:textId="77777777" w:rsidR="00195FE2" w:rsidRDefault="00477B35" w:rsidP="00E43A33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0" w:line="258" w:lineRule="exact"/>
              <w:ind w:hanging="361"/>
              <w:jc w:val="left"/>
            </w:pPr>
            <w:r>
              <w:t>Hasta</w:t>
            </w:r>
            <w:r>
              <w:rPr>
                <w:spacing w:val="-4"/>
              </w:rPr>
              <w:t xml:space="preserve"> </w:t>
            </w:r>
            <w:r>
              <w:t>22</w:t>
            </w:r>
            <w:r>
              <w:rPr>
                <w:spacing w:val="-4"/>
              </w:rPr>
              <w:t xml:space="preserve"> </w:t>
            </w:r>
            <w:r>
              <w:t>camas</w:t>
            </w:r>
            <w:r>
              <w:rPr>
                <w:spacing w:val="-3"/>
              </w:rPr>
              <w:t xml:space="preserve"> </w:t>
            </w:r>
            <w:r>
              <w:t>disponibles.</w:t>
            </w:r>
          </w:p>
        </w:tc>
      </w:tr>
      <w:tr w:rsidR="00195FE2" w14:paraId="0AB53F79" w14:textId="77777777">
        <w:trPr>
          <w:trHeight w:val="1113"/>
        </w:trPr>
        <w:tc>
          <w:tcPr>
            <w:tcW w:w="3538" w:type="dxa"/>
          </w:tcPr>
          <w:p w14:paraId="6C8DB270" w14:textId="77777777" w:rsidR="00195FE2" w:rsidRDefault="00477B3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Neonatología</w:t>
            </w:r>
          </w:p>
        </w:tc>
        <w:tc>
          <w:tcPr>
            <w:tcW w:w="4959" w:type="dxa"/>
          </w:tcPr>
          <w:p w14:paraId="130373CB" w14:textId="77777777" w:rsidR="00195FE2" w:rsidRDefault="00477B35">
            <w:pPr>
              <w:pStyle w:val="TableParagraph"/>
              <w:spacing w:line="268" w:lineRule="exact"/>
              <w:ind w:left="109"/>
              <w:jc w:val="left"/>
            </w:pPr>
            <w:r>
              <w:t>3ª</w:t>
            </w:r>
            <w:r>
              <w:rPr>
                <w:spacing w:val="-3"/>
              </w:rPr>
              <w:t xml:space="preserve"> </w:t>
            </w:r>
            <w:r>
              <w:t>Planta.</w:t>
            </w:r>
          </w:p>
          <w:p w14:paraId="067DE507" w14:textId="77777777" w:rsidR="00195FE2" w:rsidRDefault="00477B35" w:rsidP="00E43A33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  <w:tab w:val="left" w:pos="830"/>
              </w:tabs>
              <w:spacing w:before="0" w:line="279" w:lineRule="exact"/>
              <w:ind w:hanging="361"/>
              <w:jc w:val="left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camas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cuidados</w:t>
            </w:r>
            <w:r>
              <w:rPr>
                <w:spacing w:val="-3"/>
              </w:rPr>
              <w:t xml:space="preserve"> </w:t>
            </w:r>
            <w:r>
              <w:t>intensivos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UCIn</w:t>
            </w:r>
            <w:proofErr w:type="spellEnd"/>
            <w:r>
              <w:t>),</w:t>
            </w:r>
          </w:p>
          <w:p w14:paraId="26C7EC73" w14:textId="77777777" w:rsidR="00195FE2" w:rsidRDefault="00477B35" w:rsidP="00E43A33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  <w:tab w:val="left" w:pos="830"/>
              </w:tabs>
              <w:spacing w:before="3" w:line="279" w:lineRule="exact"/>
              <w:ind w:hanging="361"/>
              <w:jc w:val="left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cuidados</w:t>
            </w:r>
            <w:r>
              <w:rPr>
                <w:spacing w:val="-3"/>
              </w:rPr>
              <w:t xml:space="preserve"> </w:t>
            </w:r>
            <w:r>
              <w:t>intermedios</w:t>
            </w:r>
          </w:p>
          <w:p w14:paraId="5EC6C660" w14:textId="77777777" w:rsidR="00195FE2" w:rsidRDefault="00477B35" w:rsidP="00E43A33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  <w:tab w:val="left" w:pos="830"/>
              </w:tabs>
              <w:spacing w:before="0" w:line="262" w:lineRule="exact"/>
              <w:ind w:hanging="361"/>
              <w:jc w:val="left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habitaciones</w:t>
            </w:r>
            <w:r>
              <w:rPr>
                <w:spacing w:val="-4"/>
              </w:rPr>
              <w:t xml:space="preserve"> </w:t>
            </w:r>
            <w:r>
              <w:t>familiares.</w:t>
            </w:r>
          </w:p>
        </w:tc>
      </w:tr>
    </w:tbl>
    <w:p w14:paraId="6650BC54" w14:textId="77777777" w:rsidR="00195FE2" w:rsidRDefault="00195FE2" w:rsidP="00CF282F">
      <w:pPr>
        <w:pStyle w:val="Textoindependiente"/>
        <w:spacing w:before="80" w:afterLines="80" w:after="192"/>
        <w:ind w:left="0"/>
        <w:rPr>
          <w:b/>
          <w:sz w:val="28"/>
        </w:rPr>
      </w:pPr>
    </w:p>
    <w:p w14:paraId="4255C545" w14:textId="32C2C522" w:rsidR="00195FE2" w:rsidRPr="00F44C07" w:rsidRDefault="000F3052" w:rsidP="00F44C07">
      <w:pPr>
        <w:pStyle w:val="Ttulo3"/>
      </w:pPr>
      <w:bookmarkStart w:id="57" w:name="_TOC_250032"/>
      <w:bookmarkStart w:id="58" w:name="_Toc178665760"/>
      <w:bookmarkStart w:id="59" w:name="_Toc209111223"/>
      <w:r>
        <w:t>4</w:t>
      </w:r>
      <w:r w:rsidR="00477B35" w:rsidRPr="00F44C07">
        <w:t xml:space="preserve">.3.2.- Consultas </w:t>
      </w:r>
      <w:bookmarkEnd w:id="57"/>
      <w:r w:rsidR="00477B35" w:rsidRPr="00F44C07">
        <w:t>externas</w:t>
      </w:r>
      <w:bookmarkEnd w:id="58"/>
      <w:bookmarkEnd w:id="59"/>
    </w:p>
    <w:p w14:paraId="6F7DD157" w14:textId="77777777" w:rsidR="00195FE2" w:rsidRDefault="00195FE2">
      <w:pPr>
        <w:pStyle w:val="Textoindependiente"/>
        <w:ind w:left="0"/>
        <w:rPr>
          <w:b/>
          <w:sz w:val="20"/>
        </w:rPr>
      </w:pPr>
    </w:p>
    <w:p w14:paraId="48D4D850" w14:textId="77777777" w:rsidR="00195FE2" w:rsidRDefault="00195FE2">
      <w:pPr>
        <w:pStyle w:val="Textoindependiente"/>
        <w:spacing w:before="9"/>
        <w:ind w:left="0"/>
        <w:rPr>
          <w:b/>
          <w:sz w:val="18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4959"/>
      </w:tblGrid>
      <w:tr w:rsidR="00195FE2" w14:paraId="0571431F" w14:textId="77777777">
        <w:trPr>
          <w:trHeight w:val="268"/>
        </w:trPr>
        <w:tc>
          <w:tcPr>
            <w:tcW w:w="3538" w:type="dxa"/>
          </w:tcPr>
          <w:p w14:paraId="287B4982" w14:textId="77777777" w:rsidR="00195FE2" w:rsidRDefault="00477B35">
            <w:pPr>
              <w:pStyle w:val="TableParagraph"/>
              <w:spacing w:line="247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especialidades</w:t>
            </w:r>
          </w:p>
        </w:tc>
        <w:tc>
          <w:tcPr>
            <w:tcW w:w="4959" w:type="dxa"/>
          </w:tcPr>
          <w:p w14:paraId="1CBFCEE7" w14:textId="77777777" w:rsidR="00195FE2" w:rsidRDefault="00477B35">
            <w:pPr>
              <w:pStyle w:val="TableParagraph"/>
              <w:spacing w:line="247" w:lineRule="exact"/>
              <w:ind w:left="109"/>
              <w:jc w:val="left"/>
            </w:pPr>
            <w:r>
              <w:t>1ª</w:t>
            </w:r>
            <w:r>
              <w:rPr>
                <w:spacing w:val="-3"/>
              </w:rPr>
              <w:t xml:space="preserve"> </w:t>
            </w:r>
            <w:r>
              <w:t>planta</w:t>
            </w:r>
          </w:p>
        </w:tc>
      </w:tr>
      <w:tr w:rsidR="00195FE2" w14:paraId="50B4D398" w14:textId="77777777">
        <w:trPr>
          <w:trHeight w:val="268"/>
        </w:trPr>
        <w:tc>
          <w:tcPr>
            <w:tcW w:w="3538" w:type="dxa"/>
          </w:tcPr>
          <w:p w14:paraId="6528AF83" w14:textId="77777777" w:rsidR="00195FE2" w:rsidRDefault="00477B35">
            <w:pPr>
              <w:pStyle w:val="TableParagraph"/>
              <w:spacing w:line="247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Alta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resolución</w:t>
            </w:r>
          </w:p>
        </w:tc>
        <w:tc>
          <w:tcPr>
            <w:tcW w:w="4959" w:type="dxa"/>
          </w:tcPr>
          <w:p w14:paraId="64E217B8" w14:textId="77777777" w:rsidR="00195FE2" w:rsidRDefault="00477B35">
            <w:pPr>
              <w:pStyle w:val="TableParagraph"/>
              <w:spacing w:line="247" w:lineRule="exact"/>
              <w:ind w:left="109"/>
              <w:jc w:val="left"/>
            </w:pPr>
            <w:r>
              <w:t>Cardiología</w:t>
            </w:r>
          </w:p>
        </w:tc>
      </w:tr>
      <w:tr w:rsidR="00195FE2" w14:paraId="76D2E44A" w14:textId="77777777">
        <w:trPr>
          <w:trHeight w:val="839"/>
        </w:trPr>
        <w:tc>
          <w:tcPr>
            <w:tcW w:w="3538" w:type="dxa"/>
          </w:tcPr>
          <w:p w14:paraId="442661AF" w14:textId="77777777" w:rsidR="00195FE2" w:rsidRDefault="00477B3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Monográficas</w:t>
            </w:r>
          </w:p>
        </w:tc>
        <w:tc>
          <w:tcPr>
            <w:tcW w:w="4959" w:type="dxa"/>
          </w:tcPr>
          <w:p w14:paraId="0F7E4CE5" w14:textId="77777777" w:rsidR="00195FE2" w:rsidRDefault="00477B35" w:rsidP="00E43A33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0" w:line="279" w:lineRule="exact"/>
              <w:ind w:hanging="361"/>
              <w:jc w:val="left"/>
            </w:pPr>
            <w:r>
              <w:t>Diabetes</w:t>
            </w:r>
            <w:r>
              <w:rPr>
                <w:spacing w:val="-5"/>
              </w:rPr>
              <w:t xml:space="preserve"> </w:t>
            </w:r>
            <w:r>
              <w:t>infantil</w:t>
            </w:r>
          </w:p>
          <w:p w14:paraId="7B58AA41" w14:textId="77777777" w:rsidR="00195FE2" w:rsidRDefault="00477B35" w:rsidP="00E43A33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0" w:line="279" w:lineRule="exact"/>
              <w:ind w:hanging="361"/>
              <w:jc w:val="left"/>
            </w:pPr>
            <w:r>
              <w:t>Cardiopatías</w:t>
            </w:r>
            <w:r>
              <w:rPr>
                <w:spacing w:val="-7"/>
              </w:rPr>
              <w:t xml:space="preserve"> </w:t>
            </w:r>
            <w:r>
              <w:t>familiares</w:t>
            </w:r>
          </w:p>
          <w:p w14:paraId="1388813E" w14:textId="77777777" w:rsidR="00195FE2" w:rsidRDefault="00477B35" w:rsidP="00E43A33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3" w:line="259" w:lineRule="exact"/>
              <w:ind w:hanging="361"/>
              <w:jc w:val="left"/>
            </w:pPr>
            <w:r>
              <w:t>Nutrición</w:t>
            </w:r>
            <w:r>
              <w:rPr>
                <w:spacing w:val="-5"/>
              </w:rPr>
              <w:t xml:space="preserve"> </w:t>
            </w:r>
            <w:r>
              <w:t>infantil</w:t>
            </w:r>
          </w:p>
        </w:tc>
      </w:tr>
      <w:tr w:rsidR="00195FE2" w14:paraId="2985BCE3" w14:textId="77777777">
        <w:trPr>
          <w:trHeight w:val="844"/>
        </w:trPr>
        <w:tc>
          <w:tcPr>
            <w:tcW w:w="3538" w:type="dxa"/>
          </w:tcPr>
          <w:p w14:paraId="138CD0A3" w14:textId="77777777" w:rsidR="00195FE2" w:rsidRDefault="00477B3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Pruebas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especiales</w:t>
            </w:r>
          </w:p>
        </w:tc>
        <w:tc>
          <w:tcPr>
            <w:tcW w:w="4959" w:type="dxa"/>
          </w:tcPr>
          <w:p w14:paraId="1C2CCA78" w14:textId="77777777" w:rsidR="00195FE2" w:rsidRDefault="00477B35" w:rsidP="00E43A33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0" w:line="280" w:lineRule="exact"/>
              <w:ind w:hanging="361"/>
              <w:jc w:val="left"/>
            </w:pPr>
            <w:r>
              <w:t>ECG</w:t>
            </w:r>
          </w:p>
          <w:p w14:paraId="7D601B7B" w14:textId="77777777" w:rsidR="00195FE2" w:rsidRDefault="00477B35" w:rsidP="00E43A33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3" w:line="279" w:lineRule="exact"/>
              <w:ind w:hanging="361"/>
              <w:jc w:val="left"/>
            </w:pPr>
            <w:r>
              <w:t>Ecocardiografía</w:t>
            </w:r>
          </w:p>
          <w:p w14:paraId="6B0B3F3B" w14:textId="77777777" w:rsidR="00195FE2" w:rsidRDefault="00477B35" w:rsidP="00E43A33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0" w:line="262" w:lineRule="exact"/>
              <w:ind w:hanging="361"/>
              <w:jc w:val="left"/>
            </w:pPr>
            <w:r>
              <w:t>Ecografía</w:t>
            </w:r>
            <w:r>
              <w:rPr>
                <w:spacing w:val="-5"/>
              </w:rPr>
              <w:t xml:space="preserve"> </w:t>
            </w:r>
            <w:r>
              <w:t>fetal</w:t>
            </w:r>
          </w:p>
        </w:tc>
      </w:tr>
      <w:tr w:rsidR="00195FE2" w14:paraId="263C47DF" w14:textId="77777777">
        <w:trPr>
          <w:trHeight w:val="1665"/>
        </w:trPr>
        <w:tc>
          <w:tcPr>
            <w:tcW w:w="3538" w:type="dxa"/>
          </w:tcPr>
          <w:p w14:paraId="0AAC0D16" w14:textId="77777777" w:rsidR="00195FE2" w:rsidRDefault="00477B35">
            <w:pPr>
              <w:pStyle w:val="TableParagraph"/>
              <w:spacing w:before="5" w:line="235" w:lineRule="auto"/>
              <w:ind w:left="110" w:right="255"/>
              <w:jc w:val="left"/>
              <w:rPr>
                <w:b/>
              </w:rPr>
            </w:pPr>
            <w:r>
              <w:rPr>
                <w:b/>
                <w:spacing w:val="-1"/>
              </w:rPr>
              <w:t xml:space="preserve">Pruebas </w:t>
            </w:r>
            <w:r>
              <w:rPr>
                <w:b/>
              </w:rPr>
              <w:t>diagnósticas/terapéuticas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intervencionistas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quirófanos</w:t>
            </w:r>
          </w:p>
        </w:tc>
        <w:tc>
          <w:tcPr>
            <w:tcW w:w="4959" w:type="dxa"/>
          </w:tcPr>
          <w:p w14:paraId="057EB673" w14:textId="77777777" w:rsidR="00195FE2" w:rsidRDefault="00477B35">
            <w:pPr>
              <w:pStyle w:val="TableParagraph"/>
              <w:spacing w:line="268" w:lineRule="exact"/>
              <w:ind w:left="109"/>
              <w:jc w:val="left"/>
            </w:pPr>
            <w:r>
              <w:t>Hospital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día</w:t>
            </w:r>
          </w:p>
          <w:p w14:paraId="692A08C1" w14:textId="77777777" w:rsidR="00195FE2" w:rsidRDefault="00477B35" w:rsidP="00E43A33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0" w:line="278" w:lineRule="exact"/>
              <w:ind w:hanging="361"/>
              <w:jc w:val="left"/>
            </w:pPr>
            <w:r>
              <w:t>Test</w:t>
            </w:r>
            <w:r>
              <w:rPr>
                <w:spacing w:val="-6"/>
              </w:rPr>
              <w:t xml:space="preserve"> </w:t>
            </w:r>
            <w:r>
              <w:t>funcionales</w:t>
            </w:r>
            <w:r>
              <w:rPr>
                <w:spacing w:val="-6"/>
              </w:rPr>
              <w:t xml:space="preserve"> </w:t>
            </w:r>
            <w:r>
              <w:t>endocrinología</w:t>
            </w:r>
          </w:p>
          <w:p w14:paraId="0C9ED00C" w14:textId="77777777" w:rsidR="00195FE2" w:rsidRDefault="00477B35" w:rsidP="00E43A33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0" w:line="278" w:lineRule="exact"/>
              <w:ind w:hanging="361"/>
              <w:jc w:val="left"/>
            </w:pP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alergia</w:t>
            </w:r>
          </w:p>
          <w:p w14:paraId="43A02078" w14:textId="77777777" w:rsidR="00195FE2" w:rsidRDefault="00477B35" w:rsidP="00E43A33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0" w:line="279" w:lineRule="exact"/>
              <w:ind w:hanging="361"/>
              <w:jc w:val="left"/>
            </w:pPr>
            <w:r>
              <w:t>Provocaciones</w:t>
            </w:r>
            <w:r>
              <w:rPr>
                <w:spacing w:val="-7"/>
              </w:rPr>
              <w:t xml:space="preserve"> </w:t>
            </w:r>
            <w:r>
              <w:t>alimentarias</w:t>
            </w:r>
          </w:p>
          <w:p w14:paraId="710A79B3" w14:textId="77777777" w:rsidR="00195FE2" w:rsidRDefault="00477B35" w:rsidP="00E43A33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3" w:line="279" w:lineRule="exact"/>
              <w:ind w:hanging="361"/>
              <w:jc w:val="left"/>
            </w:pPr>
            <w:r>
              <w:t>Administración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tratamientos</w:t>
            </w:r>
            <w:r>
              <w:rPr>
                <w:spacing w:val="-6"/>
              </w:rPr>
              <w:t xml:space="preserve"> </w:t>
            </w:r>
            <w:r>
              <w:t>IV</w:t>
            </w:r>
          </w:p>
          <w:p w14:paraId="39EBCDA0" w14:textId="77777777" w:rsidR="00195FE2" w:rsidRDefault="00477B35" w:rsidP="00E43A33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0" w:line="258" w:lineRule="exact"/>
              <w:ind w:hanging="361"/>
              <w:jc w:val="left"/>
            </w:pPr>
            <w:r>
              <w:t>Sedación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procesos</w:t>
            </w:r>
            <w:r>
              <w:rPr>
                <w:spacing w:val="-6"/>
              </w:rPr>
              <w:t xml:space="preserve"> </w:t>
            </w:r>
            <w:r>
              <w:t>dolorosos</w:t>
            </w:r>
          </w:p>
        </w:tc>
      </w:tr>
      <w:tr w:rsidR="00195FE2" w14:paraId="54CB66B6" w14:textId="77777777">
        <w:trPr>
          <w:trHeight w:val="273"/>
        </w:trPr>
        <w:tc>
          <w:tcPr>
            <w:tcW w:w="3538" w:type="dxa"/>
          </w:tcPr>
          <w:p w14:paraId="719DFA32" w14:textId="77777777" w:rsidR="00195FE2" w:rsidRDefault="00477B35">
            <w:pPr>
              <w:pStyle w:val="TableParagraph"/>
              <w:spacing w:before="6" w:line="247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reuniones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servicio</w:t>
            </w:r>
          </w:p>
        </w:tc>
        <w:tc>
          <w:tcPr>
            <w:tcW w:w="4959" w:type="dxa"/>
          </w:tcPr>
          <w:p w14:paraId="5494353E" w14:textId="77777777" w:rsidR="00195FE2" w:rsidRDefault="00477B35">
            <w:pPr>
              <w:pStyle w:val="TableParagraph"/>
              <w:spacing w:before="6" w:line="247" w:lineRule="exact"/>
              <w:ind w:left="109"/>
              <w:jc w:val="left"/>
            </w:pPr>
            <w:r>
              <w:t>Sí</w:t>
            </w:r>
          </w:p>
        </w:tc>
      </w:tr>
    </w:tbl>
    <w:p w14:paraId="1A303022" w14:textId="77777777" w:rsidR="00195FE2" w:rsidRDefault="00195FE2" w:rsidP="00CF282F">
      <w:pPr>
        <w:pStyle w:val="Textoindependiente"/>
        <w:spacing w:before="80" w:afterLines="80" w:after="192"/>
        <w:ind w:left="0"/>
        <w:rPr>
          <w:b/>
          <w:sz w:val="28"/>
        </w:rPr>
      </w:pPr>
    </w:p>
    <w:p w14:paraId="45B33DED" w14:textId="38310B06" w:rsidR="00195FE2" w:rsidRPr="00F44C07" w:rsidRDefault="000F3052" w:rsidP="00F44C07">
      <w:pPr>
        <w:pStyle w:val="Ttulo3"/>
      </w:pPr>
      <w:bookmarkStart w:id="60" w:name="_TOC_250031"/>
      <w:bookmarkStart w:id="61" w:name="_Toc178665761"/>
      <w:bookmarkStart w:id="62" w:name="_Toc209111224"/>
      <w:r>
        <w:t>4</w:t>
      </w:r>
      <w:r w:rsidR="00477B35" w:rsidRPr="00F44C07">
        <w:t xml:space="preserve">.3.3.- Dotación tecnológica del </w:t>
      </w:r>
      <w:bookmarkEnd w:id="60"/>
      <w:r w:rsidR="00477B35" w:rsidRPr="00F44C07">
        <w:t>servicio</w:t>
      </w:r>
      <w:bookmarkEnd w:id="61"/>
      <w:bookmarkEnd w:id="62"/>
    </w:p>
    <w:p w14:paraId="085B8212" w14:textId="77777777" w:rsidR="00195FE2" w:rsidRDefault="00477B35">
      <w:pPr>
        <w:pStyle w:val="Ttulo4"/>
        <w:spacing w:before="120" w:after="23"/>
      </w:pPr>
      <w:r>
        <w:t>PROPIA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91"/>
      </w:tblGrid>
      <w:tr w:rsidR="00195FE2" w14:paraId="211E46F7" w14:textId="77777777">
        <w:trPr>
          <w:trHeight w:val="4074"/>
        </w:trPr>
        <w:tc>
          <w:tcPr>
            <w:tcW w:w="2405" w:type="dxa"/>
          </w:tcPr>
          <w:p w14:paraId="39999F44" w14:textId="77777777" w:rsidR="00195FE2" w:rsidRDefault="00477B35">
            <w:pPr>
              <w:pStyle w:val="TableParagraph"/>
              <w:ind w:left="110" w:right="912"/>
              <w:jc w:val="left"/>
              <w:rPr>
                <w:b/>
              </w:rPr>
            </w:pPr>
            <w:r>
              <w:rPr>
                <w:b/>
              </w:rPr>
              <w:t>Planta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hospitalización</w:t>
            </w:r>
          </w:p>
        </w:tc>
        <w:tc>
          <w:tcPr>
            <w:tcW w:w="6091" w:type="dxa"/>
          </w:tcPr>
          <w:p w14:paraId="557FCC6B" w14:textId="77777777" w:rsidR="00195FE2" w:rsidRDefault="00477B35" w:rsidP="00E43A33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0"/>
              <w:ind w:right="92"/>
              <w:jc w:val="both"/>
            </w:pPr>
            <w:r>
              <w:t>Bombas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perfusión,</w:t>
            </w:r>
            <w:r>
              <w:rPr>
                <w:spacing w:val="1"/>
              </w:rPr>
              <w:t xml:space="preserve"> </w:t>
            </w:r>
            <w:r>
              <w:t>pulsioxímetros,</w:t>
            </w:r>
            <w:r>
              <w:rPr>
                <w:spacing w:val="1"/>
              </w:rPr>
              <w:t xml:space="preserve"> </w:t>
            </w:r>
            <w:r>
              <w:t>tensiómetros,</w:t>
            </w:r>
            <w:r>
              <w:rPr>
                <w:spacing w:val="1"/>
              </w:rPr>
              <w:t xml:space="preserve"> </w:t>
            </w:r>
            <w:r>
              <w:t>electrocardiógrafo portátil, glucómetro, báscula de niños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lactantes,</w:t>
            </w:r>
            <w:r>
              <w:rPr>
                <w:spacing w:val="-3"/>
              </w:rPr>
              <w:t xml:space="preserve"> </w:t>
            </w:r>
            <w:r>
              <w:t>tallímetro,</w:t>
            </w:r>
            <w:r>
              <w:rPr>
                <w:spacing w:val="-2"/>
              </w:rPr>
              <w:t xml:space="preserve"> </w:t>
            </w:r>
            <w:r>
              <w:t>carro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parada,</w:t>
            </w:r>
            <w:r>
              <w:rPr>
                <w:spacing w:val="-2"/>
              </w:rPr>
              <w:t xml:space="preserve"> </w:t>
            </w:r>
            <w:r>
              <w:t>carro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curas.</w:t>
            </w:r>
          </w:p>
          <w:p w14:paraId="22D2011C" w14:textId="77777777" w:rsidR="00195FE2" w:rsidRDefault="00477B35" w:rsidP="00E43A33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0"/>
              <w:ind w:right="92"/>
              <w:jc w:val="both"/>
            </w:pPr>
            <w:r>
              <w:rPr>
                <w:u w:val="single"/>
              </w:rPr>
              <w:t>Respiratorio:</w:t>
            </w:r>
            <w:r>
              <w:rPr>
                <w:spacing w:val="-9"/>
              </w:rPr>
              <w:t xml:space="preserve"> </w:t>
            </w:r>
            <w:r>
              <w:t>Monitores</w:t>
            </w:r>
            <w:r>
              <w:rPr>
                <w:spacing w:val="-9"/>
              </w:rPr>
              <w:t xml:space="preserve"> </w:t>
            </w:r>
            <w:r>
              <w:t>(registro</w:t>
            </w:r>
            <w:r>
              <w:rPr>
                <w:spacing w:val="-9"/>
              </w:rPr>
              <w:t xml:space="preserve"> </w:t>
            </w:r>
            <w:r>
              <w:t>continuo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ECG,</w:t>
            </w:r>
            <w:r>
              <w:rPr>
                <w:spacing w:val="-9"/>
              </w:rPr>
              <w:t xml:space="preserve"> </w:t>
            </w:r>
            <w:r>
              <w:t>TA,</w:t>
            </w:r>
            <w:r>
              <w:rPr>
                <w:spacing w:val="-9"/>
              </w:rPr>
              <w:t xml:space="preserve"> </w:t>
            </w:r>
            <w:r>
              <w:t>FC,</w:t>
            </w:r>
            <w:r>
              <w:rPr>
                <w:spacing w:val="-48"/>
              </w:rPr>
              <w:t xml:space="preserve"> </w:t>
            </w:r>
            <w:r>
              <w:t>CO</w:t>
            </w:r>
            <w:r>
              <w:rPr>
                <w:sz w:val="14"/>
              </w:rPr>
              <w:t>2</w:t>
            </w:r>
            <w:r>
              <w:t>, SatO</w:t>
            </w:r>
            <w:r>
              <w:rPr>
                <w:sz w:val="14"/>
              </w:rPr>
              <w:t>2,</w:t>
            </w:r>
            <w:r>
              <w:t>), Pulsioxímetros. Respiradores de ventilación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invasiva,</w:t>
            </w:r>
            <w:r>
              <w:rPr>
                <w:spacing w:val="1"/>
              </w:rPr>
              <w:t xml:space="preserve"> </w:t>
            </w:r>
            <w:r>
              <w:t>Respirador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ventilación</w:t>
            </w:r>
            <w:r>
              <w:rPr>
                <w:spacing w:val="1"/>
              </w:rPr>
              <w:t xml:space="preserve"> </w:t>
            </w:r>
            <w:r>
              <w:t>invasiva,</w:t>
            </w:r>
            <w:r>
              <w:rPr>
                <w:spacing w:val="1"/>
              </w:rPr>
              <w:t xml:space="preserve"> </w:t>
            </w:r>
            <w:r>
              <w:t>humidificadores,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aspiración,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drenaje</w:t>
            </w:r>
            <w:r>
              <w:rPr>
                <w:spacing w:val="-11"/>
              </w:rPr>
              <w:t xml:space="preserve"> </w:t>
            </w:r>
            <w:r>
              <w:t>pleural,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intubación,</w:t>
            </w:r>
            <w:r>
              <w:rPr>
                <w:spacing w:val="-10"/>
              </w:rPr>
              <w:t xml:space="preserve"> </w:t>
            </w:r>
            <w:r>
              <w:t>Heliox.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47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cricotomía</w:t>
            </w:r>
            <w:proofErr w:type="spellEnd"/>
            <w:r>
              <w:t>.</w:t>
            </w:r>
          </w:p>
          <w:p w14:paraId="6D8159A6" w14:textId="77777777" w:rsidR="00195FE2" w:rsidRDefault="00477B35" w:rsidP="00E43A33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0"/>
              <w:ind w:right="90"/>
              <w:jc w:val="both"/>
            </w:pPr>
            <w:r>
              <w:rPr>
                <w:u w:val="single"/>
              </w:rPr>
              <w:t>Hemodinámico</w:t>
            </w:r>
            <w:r>
              <w:t>: ECG portátil, aparato de tensión arterial,</w:t>
            </w:r>
            <w:r>
              <w:rPr>
                <w:spacing w:val="1"/>
              </w:rPr>
              <w:t xml:space="preserve"> </w:t>
            </w:r>
            <w:r>
              <w:t>desfibrilador con pala adaptable para neonatología. Carro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parada.</w:t>
            </w:r>
          </w:p>
          <w:p w14:paraId="16592447" w14:textId="77777777" w:rsidR="00195FE2" w:rsidRDefault="00477B35" w:rsidP="00E43A33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0" w:line="279" w:lineRule="exact"/>
              <w:ind w:left="830" w:hanging="360"/>
              <w:jc w:val="both"/>
            </w:pPr>
            <w:r>
              <w:rPr>
                <w:u w:val="single"/>
              </w:rPr>
              <w:t>Neurológico</w:t>
            </w:r>
            <w:r>
              <w:t xml:space="preserve">:   </w:t>
            </w:r>
            <w:r>
              <w:rPr>
                <w:spacing w:val="4"/>
              </w:rPr>
              <w:t xml:space="preserve"> </w:t>
            </w:r>
            <w:proofErr w:type="gramStart"/>
            <w:r>
              <w:t xml:space="preserve">BIS,   </w:t>
            </w:r>
            <w:proofErr w:type="gramEnd"/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t xml:space="preserve">monitorización    </w:t>
            </w:r>
            <w:r>
              <w:rPr>
                <w:spacing w:val="3"/>
              </w:rPr>
              <w:t xml:space="preserve"> </w:t>
            </w:r>
            <w:r>
              <w:t xml:space="preserve">de    </w:t>
            </w:r>
            <w:r>
              <w:rPr>
                <w:spacing w:val="2"/>
              </w:rPr>
              <w:t xml:space="preserve"> </w:t>
            </w:r>
            <w:r>
              <w:t xml:space="preserve">la    </w:t>
            </w:r>
            <w:r>
              <w:rPr>
                <w:spacing w:val="3"/>
              </w:rPr>
              <w:t xml:space="preserve"> </w:t>
            </w:r>
            <w:r>
              <w:t>presión</w:t>
            </w:r>
          </w:p>
          <w:p w14:paraId="74D16BB7" w14:textId="77777777" w:rsidR="00195FE2" w:rsidRDefault="00477B35">
            <w:pPr>
              <w:pStyle w:val="TableParagraph"/>
              <w:spacing w:before="0" w:line="270" w:lineRule="atLeast"/>
              <w:ind w:left="830" w:right="93"/>
              <w:jc w:val="both"/>
            </w:pPr>
            <w:r>
              <w:t>intracraneal,</w:t>
            </w:r>
            <w:r>
              <w:rPr>
                <w:spacing w:val="1"/>
              </w:rPr>
              <w:t xml:space="preserve"> </w:t>
            </w:r>
            <w:r>
              <w:t>bombas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sedoanalgesia</w:t>
            </w:r>
            <w:proofErr w:type="spellEnd"/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PCA,</w:t>
            </w:r>
            <w:r>
              <w:rPr>
                <w:spacing w:val="1"/>
              </w:rPr>
              <w:t xml:space="preserve"> </w:t>
            </w:r>
            <w:r>
              <w:t>analgesia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óxido</w:t>
            </w:r>
            <w:r>
              <w:rPr>
                <w:spacing w:val="-2"/>
              </w:rPr>
              <w:t xml:space="preserve"> </w:t>
            </w:r>
            <w:r>
              <w:t>nitroso</w:t>
            </w:r>
            <w:r>
              <w:rPr>
                <w:spacing w:val="-1"/>
              </w:rPr>
              <w:t xml:space="preserve"> </w:t>
            </w:r>
            <w:r>
              <w:t>inhalado</w:t>
            </w:r>
          </w:p>
        </w:tc>
      </w:tr>
    </w:tbl>
    <w:p w14:paraId="21953265" w14:textId="77777777" w:rsidR="00195FE2" w:rsidRDefault="00195FE2">
      <w:pPr>
        <w:spacing w:line="270" w:lineRule="atLeast"/>
        <w:jc w:val="both"/>
        <w:sectPr w:rsidR="00195FE2">
          <w:pgSz w:w="11910" w:h="16840"/>
          <w:pgMar w:top="1340" w:right="600" w:bottom="520" w:left="460" w:header="0" w:footer="324" w:gutter="0"/>
          <w:cols w:space="720"/>
        </w:sect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91"/>
      </w:tblGrid>
      <w:tr w:rsidR="00195FE2" w14:paraId="6F5F9C70" w14:textId="77777777">
        <w:trPr>
          <w:trHeight w:val="2846"/>
        </w:trPr>
        <w:tc>
          <w:tcPr>
            <w:tcW w:w="2405" w:type="dxa"/>
          </w:tcPr>
          <w:p w14:paraId="73BB1D29" w14:textId="77777777" w:rsidR="00195FE2" w:rsidRDefault="00477B3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lastRenderedPageBreak/>
              <w:t>Neonatología</w:t>
            </w:r>
          </w:p>
        </w:tc>
        <w:tc>
          <w:tcPr>
            <w:tcW w:w="6091" w:type="dxa"/>
          </w:tcPr>
          <w:p w14:paraId="6C5AB13E" w14:textId="77777777" w:rsidR="00195FE2" w:rsidRDefault="00477B35" w:rsidP="00E43A33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before="0" w:line="244" w:lineRule="auto"/>
              <w:ind w:right="95"/>
              <w:jc w:val="both"/>
            </w:pPr>
            <w:r>
              <w:rPr>
                <w:u w:val="single"/>
              </w:rPr>
              <w:t>Metabólico-renal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bombas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perfusión</w:t>
            </w:r>
            <w:r>
              <w:rPr>
                <w:spacing w:val="1"/>
              </w:rPr>
              <w:t xml:space="preserve"> </w:t>
            </w:r>
            <w:r>
              <w:t>continua,</w:t>
            </w:r>
            <w:r>
              <w:rPr>
                <w:spacing w:val="1"/>
              </w:rPr>
              <w:t xml:space="preserve"> </w:t>
            </w:r>
            <w:r>
              <w:t>adaptadas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microdosis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calentador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fluidos.</w:t>
            </w:r>
          </w:p>
          <w:p w14:paraId="6E4E8165" w14:textId="77777777" w:rsidR="00195FE2" w:rsidRDefault="00477B35" w:rsidP="00E43A33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before="131"/>
              <w:ind w:right="139"/>
              <w:jc w:val="both"/>
            </w:pPr>
            <w:r>
              <w:rPr>
                <w:u w:val="single"/>
              </w:rPr>
              <w:t>Neonatos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cunas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cunas</w:t>
            </w:r>
            <w:r>
              <w:rPr>
                <w:spacing w:val="1"/>
              </w:rPr>
              <w:t xml:space="preserve"> </w:t>
            </w:r>
            <w:r>
              <w:t>térmicas,</w:t>
            </w:r>
            <w:r>
              <w:rPr>
                <w:spacing w:val="1"/>
              </w:rPr>
              <w:t xml:space="preserve"> </w:t>
            </w:r>
            <w:r>
              <w:t>incubadoras,</w:t>
            </w:r>
            <w:r>
              <w:rPr>
                <w:spacing w:val="1"/>
              </w:rPr>
              <w:t xml:space="preserve"> </w:t>
            </w:r>
            <w:r>
              <w:t>incubadora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respirador.</w:t>
            </w:r>
            <w:r>
              <w:rPr>
                <w:spacing w:val="1"/>
              </w:rPr>
              <w:t xml:space="preserve"> </w:t>
            </w:r>
            <w:r>
              <w:t>Carro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parada, ventiladores neonatales uno con alta frecuencia,</w:t>
            </w:r>
            <w:r>
              <w:rPr>
                <w:spacing w:val="-47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CPAP</w:t>
            </w:r>
            <w:r>
              <w:rPr>
                <w:spacing w:val="1"/>
              </w:rPr>
              <w:t xml:space="preserve"> </w:t>
            </w:r>
            <w:r>
              <w:t>nasal,</w:t>
            </w:r>
            <w:r>
              <w:rPr>
                <w:spacing w:val="1"/>
              </w:rPr>
              <w:t xml:space="preserve"> </w:t>
            </w:r>
            <w:r>
              <w:t>pulsioxímetros</w:t>
            </w:r>
            <w:r>
              <w:rPr>
                <w:spacing w:val="1"/>
              </w:rPr>
              <w:t xml:space="preserve"> </w:t>
            </w:r>
            <w:r>
              <w:t>tensiómetro,</w:t>
            </w:r>
            <w:r>
              <w:rPr>
                <w:spacing w:val="1"/>
              </w:rPr>
              <w:t xml:space="preserve"> </w:t>
            </w:r>
            <w:r>
              <w:t>bombas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microperfusión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lámparas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fototerapia</w:t>
            </w:r>
            <w:r>
              <w:rPr>
                <w:spacing w:val="1"/>
              </w:rPr>
              <w:t xml:space="preserve"> </w:t>
            </w:r>
            <w:r>
              <w:t>convencional, focos de fototerapia intensiva, sistemas de</w:t>
            </w:r>
            <w:r>
              <w:rPr>
                <w:spacing w:val="-47"/>
              </w:rPr>
              <w:t xml:space="preserve"> </w:t>
            </w:r>
            <w:r>
              <w:t>fototerapia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fibra</w:t>
            </w:r>
            <w:r>
              <w:rPr>
                <w:spacing w:val="20"/>
              </w:rPr>
              <w:t xml:space="preserve"> </w:t>
            </w:r>
            <w:r>
              <w:t>óptica,</w:t>
            </w:r>
            <w:r>
              <w:rPr>
                <w:spacing w:val="21"/>
              </w:rPr>
              <w:t xml:space="preserve"> </w:t>
            </w:r>
            <w:r>
              <w:t>laringoscopio,</w:t>
            </w:r>
            <w:r>
              <w:rPr>
                <w:spacing w:val="21"/>
              </w:rPr>
              <w:t xml:space="preserve"> </w:t>
            </w:r>
            <w:r>
              <w:t>báscula,</w:t>
            </w:r>
          </w:p>
          <w:p w14:paraId="54C6F2DB" w14:textId="77777777" w:rsidR="00195FE2" w:rsidRDefault="00477B35">
            <w:pPr>
              <w:pStyle w:val="TableParagraph"/>
              <w:spacing w:before="0" w:line="244" w:lineRule="exact"/>
              <w:ind w:left="830"/>
              <w:jc w:val="both"/>
            </w:pPr>
            <w:r>
              <w:t>sacaleches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calienta</w:t>
            </w:r>
            <w:r>
              <w:rPr>
                <w:spacing w:val="-4"/>
              </w:rPr>
              <w:t xml:space="preserve"> </w:t>
            </w:r>
            <w:r>
              <w:t>biberones.</w:t>
            </w:r>
          </w:p>
        </w:tc>
      </w:tr>
      <w:tr w:rsidR="00195FE2" w14:paraId="50DA49A7" w14:textId="77777777">
        <w:trPr>
          <w:trHeight w:val="282"/>
        </w:trPr>
        <w:tc>
          <w:tcPr>
            <w:tcW w:w="2405" w:type="dxa"/>
          </w:tcPr>
          <w:p w14:paraId="42016F92" w14:textId="77777777" w:rsidR="00195FE2" w:rsidRDefault="00477B35">
            <w:pPr>
              <w:pStyle w:val="TableParagraph"/>
              <w:spacing w:line="261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Hospital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día</w:t>
            </w:r>
          </w:p>
        </w:tc>
        <w:tc>
          <w:tcPr>
            <w:tcW w:w="6091" w:type="dxa"/>
          </w:tcPr>
          <w:p w14:paraId="4C2209AF" w14:textId="77777777" w:rsidR="00195FE2" w:rsidRDefault="00477B35" w:rsidP="00E43A33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spacing w:before="0" w:line="263" w:lineRule="exact"/>
              <w:jc w:val="left"/>
            </w:pPr>
            <w:proofErr w:type="spellStart"/>
            <w:r>
              <w:t>Ionotest</w:t>
            </w:r>
            <w:proofErr w:type="spellEnd"/>
          </w:p>
        </w:tc>
      </w:tr>
      <w:tr w:rsidR="00195FE2" w14:paraId="4D280DBA" w14:textId="77777777">
        <w:trPr>
          <w:trHeight w:val="546"/>
        </w:trPr>
        <w:tc>
          <w:tcPr>
            <w:tcW w:w="2405" w:type="dxa"/>
          </w:tcPr>
          <w:p w14:paraId="614865A8" w14:textId="77777777" w:rsidR="00195FE2" w:rsidRDefault="00477B35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Técnicas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diagnósticas</w:t>
            </w:r>
          </w:p>
        </w:tc>
        <w:tc>
          <w:tcPr>
            <w:tcW w:w="6091" w:type="dxa"/>
          </w:tcPr>
          <w:p w14:paraId="3170BDA4" w14:textId="77777777" w:rsidR="00195FE2" w:rsidRDefault="00477B35" w:rsidP="00E43A33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0" w:line="268" w:lineRule="exact"/>
              <w:ind w:right="95"/>
              <w:jc w:val="left"/>
            </w:pPr>
            <w:r>
              <w:t>Medidor de gasometrías con iones, láctico y hemoglobina</w:t>
            </w:r>
            <w:r>
              <w:rPr>
                <w:spacing w:val="-47"/>
              </w:rPr>
              <w:t xml:space="preserve"> </w:t>
            </w:r>
            <w:r>
              <w:t>(I-STAT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t>MC).</w:t>
            </w:r>
          </w:p>
        </w:tc>
      </w:tr>
    </w:tbl>
    <w:p w14:paraId="14A3678C" w14:textId="77777777" w:rsidR="00195FE2" w:rsidRDefault="00195FE2">
      <w:pPr>
        <w:pStyle w:val="Textoindependiente"/>
        <w:spacing w:before="6"/>
        <w:ind w:left="0"/>
        <w:rPr>
          <w:b/>
          <w:sz w:val="24"/>
        </w:rPr>
      </w:pPr>
    </w:p>
    <w:p w14:paraId="5BC82A91" w14:textId="77777777" w:rsidR="00195FE2" w:rsidRDefault="00477B35">
      <w:pPr>
        <w:pStyle w:val="Textoindependiente"/>
        <w:spacing w:before="101"/>
        <w:ind w:left="1237"/>
      </w:pPr>
      <w:r>
        <w:t>EN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COMPARTIDO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SERVICIOS</w:t>
      </w:r>
    </w:p>
    <w:p w14:paraId="2915EC2C" w14:textId="77777777" w:rsidR="00195FE2" w:rsidRDefault="00195FE2">
      <w:pPr>
        <w:pStyle w:val="Textoindependiente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91"/>
      </w:tblGrid>
      <w:tr w:rsidR="00195FE2" w14:paraId="6B2416C7" w14:textId="77777777">
        <w:trPr>
          <w:trHeight w:val="282"/>
        </w:trPr>
        <w:tc>
          <w:tcPr>
            <w:tcW w:w="2405" w:type="dxa"/>
          </w:tcPr>
          <w:p w14:paraId="49121240" w14:textId="77777777" w:rsidR="00195FE2" w:rsidRDefault="00477B35">
            <w:pPr>
              <w:pStyle w:val="TableParagraph"/>
              <w:spacing w:before="11" w:line="25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Neumología</w:t>
            </w:r>
          </w:p>
        </w:tc>
        <w:tc>
          <w:tcPr>
            <w:tcW w:w="6091" w:type="dxa"/>
          </w:tcPr>
          <w:p w14:paraId="5552F8EA" w14:textId="77777777" w:rsidR="00195FE2" w:rsidRDefault="00477B35" w:rsidP="00E43A33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0" w:line="263" w:lineRule="exact"/>
              <w:jc w:val="left"/>
            </w:pPr>
            <w:r>
              <w:t>Espirometría</w:t>
            </w:r>
          </w:p>
        </w:tc>
      </w:tr>
      <w:tr w:rsidR="00195FE2" w14:paraId="024127C7" w14:textId="77777777">
        <w:trPr>
          <w:trHeight w:val="278"/>
        </w:trPr>
        <w:tc>
          <w:tcPr>
            <w:tcW w:w="2405" w:type="dxa"/>
          </w:tcPr>
          <w:p w14:paraId="628AAE1A" w14:textId="77777777" w:rsidR="00195FE2" w:rsidRDefault="00477B35">
            <w:pPr>
              <w:pStyle w:val="TableParagraph"/>
              <w:spacing w:before="6" w:line="25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Neurología</w:t>
            </w:r>
          </w:p>
        </w:tc>
        <w:tc>
          <w:tcPr>
            <w:tcW w:w="6091" w:type="dxa"/>
          </w:tcPr>
          <w:p w14:paraId="7D46052A" w14:textId="77777777" w:rsidR="00195FE2" w:rsidRDefault="00477B35" w:rsidP="00E43A33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  <w:tab w:val="left" w:pos="830"/>
              </w:tabs>
              <w:spacing w:before="0" w:line="258" w:lineRule="exact"/>
              <w:jc w:val="left"/>
            </w:pPr>
            <w:r>
              <w:t>Registros</w:t>
            </w:r>
            <w:r>
              <w:rPr>
                <w:spacing w:val="-3"/>
              </w:rPr>
              <w:t xml:space="preserve"> </w:t>
            </w:r>
            <w:r>
              <w:t>EEG</w:t>
            </w:r>
          </w:p>
        </w:tc>
      </w:tr>
      <w:tr w:rsidR="00195FE2" w14:paraId="0B81334F" w14:textId="77777777">
        <w:trPr>
          <w:trHeight w:val="551"/>
        </w:trPr>
        <w:tc>
          <w:tcPr>
            <w:tcW w:w="2405" w:type="dxa"/>
          </w:tcPr>
          <w:p w14:paraId="189FB92A" w14:textId="77777777" w:rsidR="00195FE2" w:rsidRDefault="00477B35">
            <w:pPr>
              <w:pStyle w:val="TableParagraph"/>
              <w:spacing w:before="140"/>
              <w:ind w:left="110"/>
              <w:jc w:val="left"/>
              <w:rPr>
                <w:b/>
              </w:rPr>
            </w:pPr>
            <w:r>
              <w:rPr>
                <w:b/>
              </w:rPr>
              <w:t>Cardiología</w:t>
            </w:r>
          </w:p>
        </w:tc>
        <w:tc>
          <w:tcPr>
            <w:tcW w:w="6091" w:type="dxa"/>
          </w:tcPr>
          <w:p w14:paraId="428F38C2" w14:textId="77777777" w:rsidR="00195FE2" w:rsidRDefault="00477B35" w:rsidP="00E43A33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before="0" w:line="274" w:lineRule="exact"/>
              <w:ind w:right="91"/>
              <w:jc w:val="left"/>
            </w:pPr>
            <w:r>
              <w:t>Holter</w:t>
            </w:r>
            <w:r>
              <w:rPr>
                <w:spacing w:val="-9"/>
              </w:rPr>
              <w:t xml:space="preserve"> </w:t>
            </w:r>
            <w:r>
              <w:t>ECG</w:t>
            </w:r>
            <w:r>
              <w:rPr>
                <w:spacing w:val="-10"/>
              </w:rPr>
              <w:t xml:space="preserve"> </w:t>
            </w:r>
            <w:r>
              <w:t>24</w:t>
            </w:r>
            <w:r>
              <w:rPr>
                <w:spacing w:val="-10"/>
              </w:rPr>
              <w:t xml:space="preserve"> </w:t>
            </w:r>
            <w:r>
              <w:t>horas,</w:t>
            </w:r>
            <w:r>
              <w:rPr>
                <w:spacing w:val="-8"/>
              </w:rPr>
              <w:t xml:space="preserve"> </w:t>
            </w:r>
            <w:r>
              <w:t>ergometría,</w:t>
            </w:r>
            <w:r>
              <w:rPr>
                <w:spacing w:val="-9"/>
              </w:rPr>
              <w:t xml:space="preserve"> </w:t>
            </w:r>
            <w:r>
              <w:t>monitorización</w:t>
            </w:r>
            <w:r>
              <w:rPr>
                <w:spacing w:val="-10"/>
              </w:rPr>
              <w:t xml:space="preserve"> </w:t>
            </w:r>
            <w:r>
              <w:t>continua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tensión</w:t>
            </w:r>
            <w:r>
              <w:rPr>
                <w:spacing w:val="-1"/>
              </w:rPr>
              <w:t xml:space="preserve"> </w:t>
            </w:r>
            <w:r>
              <w:t>arterial.</w:t>
            </w:r>
          </w:p>
        </w:tc>
      </w:tr>
      <w:tr w:rsidR="00195FE2" w14:paraId="3B2ABB4E" w14:textId="77777777">
        <w:trPr>
          <w:trHeight w:val="278"/>
        </w:trPr>
        <w:tc>
          <w:tcPr>
            <w:tcW w:w="2405" w:type="dxa"/>
          </w:tcPr>
          <w:p w14:paraId="769A2674" w14:textId="77777777" w:rsidR="00195FE2" w:rsidRDefault="00477B35">
            <w:pPr>
              <w:pStyle w:val="TableParagraph"/>
              <w:spacing w:before="6" w:line="25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Endocrinología</w:t>
            </w:r>
          </w:p>
        </w:tc>
        <w:tc>
          <w:tcPr>
            <w:tcW w:w="6091" w:type="dxa"/>
          </w:tcPr>
          <w:p w14:paraId="12C2184B" w14:textId="77777777" w:rsidR="00195FE2" w:rsidRDefault="00477B35" w:rsidP="00E43A33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0" w:line="258" w:lineRule="exact"/>
              <w:jc w:val="left"/>
            </w:pPr>
            <w:r>
              <w:t>Medidor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hemoglobina</w:t>
            </w:r>
            <w:r>
              <w:rPr>
                <w:spacing w:val="-5"/>
              </w:rPr>
              <w:t xml:space="preserve"> </w:t>
            </w:r>
            <w:r>
              <w:t>glicosilada</w:t>
            </w:r>
            <w:r>
              <w:rPr>
                <w:spacing w:val="-5"/>
              </w:rPr>
              <w:t xml:space="preserve"> </w:t>
            </w:r>
            <w:r>
              <w:t>capilar</w:t>
            </w:r>
          </w:p>
        </w:tc>
      </w:tr>
    </w:tbl>
    <w:p w14:paraId="716072CE" w14:textId="77777777" w:rsidR="00195FE2" w:rsidRDefault="00195FE2">
      <w:pPr>
        <w:pStyle w:val="Textoindependiente"/>
        <w:spacing w:before="1"/>
        <w:ind w:left="0"/>
        <w:rPr>
          <w:sz w:val="37"/>
        </w:rPr>
      </w:pPr>
    </w:p>
    <w:p w14:paraId="1C213004" w14:textId="7E55E0B7" w:rsidR="00195FE2" w:rsidRPr="00F44C07" w:rsidRDefault="000F3052" w:rsidP="00F44C07">
      <w:pPr>
        <w:pStyle w:val="Ttulo2"/>
      </w:pPr>
      <w:bookmarkStart w:id="63" w:name="_TOC_250030"/>
      <w:bookmarkStart w:id="64" w:name="_Toc178665762"/>
      <w:bookmarkStart w:id="65" w:name="_Toc209111225"/>
      <w:r>
        <w:t>4</w:t>
      </w:r>
      <w:r w:rsidR="00477B35" w:rsidRPr="00F44C07">
        <w:t xml:space="preserve">.4.- Indicadores de </w:t>
      </w:r>
      <w:bookmarkEnd w:id="63"/>
      <w:r w:rsidR="00477B35" w:rsidRPr="00F44C07">
        <w:t>calidad</w:t>
      </w:r>
      <w:bookmarkEnd w:id="64"/>
      <w:bookmarkEnd w:id="65"/>
    </w:p>
    <w:p w14:paraId="403BC193" w14:textId="77777777" w:rsidR="00195FE2" w:rsidRDefault="00195FE2">
      <w:pPr>
        <w:pStyle w:val="Textoindependiente"/>
        <w:spacing w:before="3"/>
        <w:ind w:left="0"/>
        <w:rPr>
          <w:b/>
          <w:sz w:val="25"/>
        </w:rPr>
      </w:pPr>
    </w:p>
    <w:p w14:paraId="4F7E001D" w14:textId="4DC76A21" w:rsidR="00195FE2" w:rsidRPr="004959F8" w:rsidRDefault="00477B35" w:rsidP="00E43A33">
      <w:pPr>
        <w:pStyle w:val="Prrafodelista"/>
        <w:numPr>
          <w:ilvl w:val="0"/>
          <w:numId w:val="16"/>
        </w:numPr>
        <w:tabs>
          <w:tab w:val="left" w:pos="1596"/>
          <w:tab w:val="left" w:pos="1598"/>
        </w:tabs>
        <w:spacing w:before="0"/>
        <w:ind w:right="1256"/>
        <w:rPr>
          <w:rFonts w:ascii="Symbol" w:hAnsi="Symbol"/>
        </w:rPr>
      </w:pPr>
      <w:proofErr w:type="spellStart"/>
      <w:r w:rsidRPr="004959F8">
        <w:t>GDRs</w:t>
      </w:r>
      <w:proofErr w:type="spellEnd"/>
      <w:r w:rsidRPr="004959F8">
        <w:t xml:space="preserve"> más frecuentes en las distintas áreas asistenciales durante 202</w:t>
      </w:r>
      <w:r w:rsidR="00584BC8" w:rsidRPr="004959F8">
        <w:t>3</w:t>
      </w:r>
      <w:r w:rsidRPr="004959F8">
        <w:t>, número</w:t>
      </w:r>
      <w:r w:rsidRPr="004959F8">
        <w:rPr>
          <w:spacing w:val="-52"/>
        </w:rPr>
        <w:t xml:space="preserve"> </w:t>
      </w:r>
      <w:r w:rsidRPr="004959F8">
        <w:t>de</w:t>
      </w:r>
      <w:r w:rsidRPr="004959F8">
        <w:rPr>
          <w:spacing w:val="-1"/>
        </w:rPr>
        <w:t xml:space="preserve"> </w:t>
      </w:r>
      <w:r w:rsidRPr="004959F8">
        <w:t>casos</w:t>
      </w:r>
      <w:r w:rsidR="00B21B0D" w:rsidRPr="004959F8">
        <w:t>.</w:t>
      </w:r>
    </w:p>
    <w:p w14:paraId="2FD73EF7" w14:textId="77777777" w:rsidR="00195FE2" w:rsidRPr="004959F8" w:rsidRDefault="00195FE2">
      <w:pPr>
        <w:pStyle w:val="Textoindependiente"/>
        <w:spacing w:before="9"/>
        <w:ind w:left="0"/>
      </w:pPr>
    </w:p>
    <w:p w14:paraId="6F9748D1" w14:textId="77777777" w:rsidR="00195FE2" w:rsidRPr="004959F8" w:rsidRDefault="00477B35">
      <w:pPr>
        <w:ind w:left="1237"/>
      </w:pPr>
      <w:r w:rsidRPr="004959F8">
        <w:t>PEDIATRÍA</w:t>
      </w:r>
    </w:p>
    <w:p w14:paraId="19D177E2" w14:textId="77777777" w:rsidR="00195FE2" w:rsidRDefault="00195FE2">
      <w:pPr>
        <w:pStyle w:val="Textoindependiente"/>
        <w:spacing w:after="1"/>
        <w:ind w:left="0"/>
        <w:rPr>
          <w:sz w:val="23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893"/>
      </w:tblGrid>
      <w:tr w:rsidR="00B21B0D" w14:paraId="258F5DC6" w14:textId="77777777">
        <w:trPr>
          <w:trHeight w:val="306"/>
        </w:trPr>
        <w:tc>
          <w:tcPr>
            <w:tcW w:w="7488" w:type="dxa"/>
          </w:tcPr>
          <w:p w14:paraId="13F0D99E" w14:textId="77777777" w:rsidR="00B21B0D" w:rsidRDefault="00B21B0D">
            <w:pPr>
              <w:pStyle w:val="TableParagraph"/>
              <w:ind w:left="152" w:right="136"/>
              <w:rPr>
                <w:b/>
              </w:rPr>
            </w:pPr>
            <w:proofErr w:type="spellStart"/>
            <w:r>
              <w:rPr>
                <w:b/>
              </w:rPr>
              <w:t>GRDs</w:t>
            </w:r>
            <w:proofErr w:type="spellEnd"/>
          </w:p>
        </w:tc>
        <w:tc>
          <w:tcPr>
            <w:tcW w:w="893" w:type="dxa"/>
          </w:tcPr>
          <w:p w14:paraId="19D944F0" w14:textId="77777777" w:rsidR="00B21B0D" w:rsidRDefault="00B21B0D">
            <w:pPr>
              <w:pStyle w:val="TableParagraph"/>
              <w:ind w:left="197" w:right="186"/>
              <w:rPr>
                <w:b/>
              </w:rPr>
            </w:pPr>
            <w:r>
              <w:rPr>
                <w:b/>
              </w:rPr>
              <w:t>Altas</w:t>
            </w:r>
          </w:p>
        </w:tc>
      </w:tr>
      <w:tr w:rsidR="00B21B0D" w14:paraId="4E7A2A3E" w14:textId="77777777">
        <w:trPr>
          <w:trHeight w:val="306"/>
        </w:trPr>
        <w:tc>
          <w:tcPr>
            <w:tcW w:w="7488" w:type="dxa"/>
          </w:tcPr>
          <w:p w14:paraId="080D41BC" w14:textId="09D862D0" w:rsidR="00B21B0D" w:rsidRDefault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141- ASMA</w:t>
            </w:r>
          </w:p>
        </w:tc>
        <w:tc>
          <w:tcPr>
            <w:tcW w:w="893" w:type="dxa"/>
          </w:tcPr>
          <w:p w14:paraId="7F9F83BD" w14:textId="33D59788" w:rsidR="00B21B0D" w:rsidRDefault="00584BC8">
            <w:pPr>
              <w:pStyle w:val="TableParagraph"/>
              <w:ind w:left="197" w:right="186"/>
            </w:pPr>
            <w:r>
              <w:t>89</w:t>
            </w:r>
          </w:p>
        </w:tc>
      </w:tr>
      <w:tr w:rsidR="00584BC8" w14:paraId="1A2231AF" w14:textId="77777777">
        <w:trPr>
          <w:trHeight w:val="306"/>
        </w:trPr>
        <w:tc>
          <w:tcPr>
            <w:tcW w:w="7488" w:type="dxa"/>
          </w:tcPr>
          <w:p w14:paraId="24D34AE6" w14:textId="60E7902D" w:rsidR="00584BC8" w:rsidRDefault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GASTROENTERITIS,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NÁUSEAS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VÓMITOS</w:t>
            </w:r>
          </w:p>
        </w:tc>
        <w:tc>
          <w:tcPr>
            <w:tcW w:w="893" w:type="dxa"/>
          </w:tcPr>
          <w:p w14:paraId="58ED13EC" w14:textId="562CDC3C" w:rsidR="00584BC8" w:rsidRDefault="00584BC8">
            <w:pPr>
              <w:pStyle w:val="TableParagraph"/>
              <w:ind w:left="197" w:right="186"/>
            </w:pPr>
            <w:r>
              <w:t>39</w:t>
            </w:r>
          </w:p>
        </w:tc>
      </w:tr>
      <w:tr w:rsidR="00584BC8" w14:paraId="4F45B87C" w14:textId="77777777">
        <w:trPr>
          <w:trHeight w:val="306"/>
        </w:trPr>
        <w:tc>
          <w:tcPr>
            <w:tcW w:w="7488" w:type="dxa"/>
          </w:tcPr>
          <w:p w14:paraId="4BB2B145" w14:textId="2140894D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138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BRONQUIOLITIS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NEUMONÍA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SINCITIAL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RESPIRATORIO</w:t>
            </w:r>
          </w:p>
        </w:tc>
        <w:tc>
          <w:tcPr>
            <w:tcW w:w="893" w:type="dxa"/>
          </w:tcPr>
          <w:p w14:paraId="214781A7" w14:textId="082EB4E3" w:rsidR="00584BC8" w:rsidRDefault="00584BC8" w:rsidP="00584BC8">
            <w:pPr>
              <w:pStyle w:val="TableParagraph"/>
              <w:ind w:left="197" w:right="186"/>
            </w:pPr>
            <w:r>
              <w:t>34</w:t>
            </w:r>
          </w:p>
        </w:tc>
      </w:tr>
      <w:tr w:rsidR="00584BC8" w14:paraId="3893AA2B" w14:textId="77777777">
        <w:trPr>
          <w:trHeight w:val="306"/>
        </w:trPr>
        <w:tc>
          <w:tcPr>
            <w:tcW w:w="7488" w:type="dxa"/>
          </w:tcPr>
          <w:p w14:paraId="1ABB84DE" w14:textId="115F7FF4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NEUMONÍA</w:t>
            </w:r>
          </w:p>
        </w:tc>
        <w:tc>
          <w:tcPr>
            <w:tcW w:w="893" w:type="dxa"/>
          </w:tcPr>
          <w:p w14:paraId="26E4F4E5" w14:textId="312EA2AF" w:rsidR="00584BC8" w:rsidRDefault="00584BC8" w:rsidP="00584BC8">
            <w:pPr>
              <w:pStyle w:val="TableParagraph"/>
              <w:ind w:left="197" w:right="186"/>
            </w:pPr>
            <w:r>
              <w:t>30</w:t>
            </w:r>
          </w:p>
        </w:tc>
      </w:tr>
      <w:tr w:rsidR="00584BC8" w14:paraId="3A9C5F8E" w14:textId="77777777">
        <w:trPr>
          <w:trHeight w:val="306"/>
        </w:trPr>
        <w:tc>
          <w:tcPr>
            <w:tcW w:w="7488" w:type="dxa"/>
          </w:tcPr>
          <w:p w14:paraId="08B9AEB9" w14:textId="6541D11E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CONVULSIONES</w:t>
            </w:r>
          </w:p>
        </w:tc>
        <w:tc>
          <w:tcPr>
            <w:tcW w:w="893" w:type="dxa"/>
          </w:tcPr>
          <w:p w14:paraId="5670A5FB" w14:textId="0BB3C77F" w:rsidR="00584BC8" w:rsidRDefault="00584BC8" w:rsidP="00584BC8">
            <w:pPr>
              <w:pStyle w:val="TableParagraph"/>
              <w:ind w:left="197" w:right="186"/>
            </w:pPr>
            <w:r>
              <w:t>20</w:t>
            </w:r>
          </w:p>
        </w:tc>
      </w:tr>
      <w:tr w:rsidR="00584BC8" w14:paraId="06448BFF" w14:textId="77777777">
        <w:trPr>
          <w:trHeight w:val="306"/>
        </w:trPr>
        <w:tc>
          <w:tcPr>
            <w:tcW w:w="7488" w:type="dxa"/>
          </w:tcPr>
          <w:p w14:paraId="0AE3BB9C" w14:textId="17E4B80D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113 – INFECCIONES DE VÍAS RESPIRATORIAS SUPERIORES</w:t>
            </w:r>
          </w:p>
        </w:tc>
        <w:tc>
          <w:tcPr>
            <w:tcW w:w="893" w:type="dxa"/>
          </w:tcPr>
          <w:p w14:paraId="5DA10B8A" w14:textId="066B0EAE" w:rsidR="00584BC8" w:rsidRDefault="00584BC8" w:rsidP="00584BC8">
            <w:pPr>
              <w:pStyle w:val="TableParagraph"/>
              <w:ind w:left="197" w:right="186"/>
            </w:pPr>
            <w:r>
              <w:t>20</w:t>
            </w:r>
          </w:p>
        </w:tc>
      </w:tr>
      <w:tr w:rsidR="00584BC8" w14:paraId="2E60B83B" w14:textId="77777777">
        <w:trPr>
          <w:trHeight w:val="306"/>
        </w:trPr>
        <w:tc>
          <w:tcPr>
            <w:tcW w:w="7488" w:type="dxa"/>
          </w:tcPr>
          <w:p w14:paraId="48F64D7B" w14:textId="55A08003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420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</w:p>
        </w:tc>
        <w:tc>
          <w:tcPr>
            <w:tcW w:w="893" w:type="dxa"/>
          </w:tcPr>
          <w:p w14:paraId="2C0747F8" w14:textId="2404FEC9" w:rsidR="00584BC8" w:rsidRDefault="00584BC8" w:rsidP="00584BC8">
            <w:pPr>
              <w:pStyle w:val="TableParagraph"/>
              <w:ind w:left="197" w:right="186"/>
            </w:pPr>
            <w:r>
              <w:t>13</w:t>
            </w:r>
          </w:p>
        </w:tc>
      </w:tr>
      <w:tr w:rsidR="00584BC8" w14:paraId="07D489C4" w14:textId="77777777">
        <w:trPr>
          <w:trHeight w:val="306"/>
        </w:trPr>
        <w:tc>
          <w:tcPr>
            <w:tcW w:w="7488" w:type="dxa"/>
          </w:tcPr>
          <w:p w14:paraId="2B9F4354" w14:textId="2973479B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463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RIÑÓN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URINARIO</w:t>
            </w:r>
          </w:p>
        </w:tc>
        <w:tc>
          <w:tcPr>
            <w:tcW w:w="893" w:type="dxa"/>
          </w:tcPr>
          <w:p w14:paraId="17E6AF01" w14:textId="6E8FCEF4" w:rsidR="00584BC8" w:rsidRDefault="00584BC8" w:rsidP="00584BC8">
            <w:pPr>
              <w:pStyle w:val="TableParagraph"/>
              <w:ind w:left="197" w:right="186"/>
            </w:pPr>
            <w:r>
              <w:t>11</w:t>
            </w:r>
          </w:p>
        </w:tc>
      </w:tr>
      <w:tr w:rsidR="00584BC8" w14:paraId="5F74CE1C" w14:textId="77777777">
        <w:trPr>
          <w:trHeight w:val="306"/>
        </w:trPr>
        <w:tc>
          <w:tcPr>
            <w:tcW w:w="7488" w:type="dxa"/>
          </w:tcPr>
          <w:p w14:paraId="23D9743A" w14:textId="65153D49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383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CELULITIS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PIEL</w:t>
            </w:r>
          </w:p>
        </w:tc>
        <w:tc>
          <w:tcPr>
            <w:tcW w:w="893" w:type="dxa"/>
          </w:tcPr>
          <w:p w14:paraId="684CA578" w14:textId="7ADD0197" w:rsidR="00584BC8" w:rsidRDefault="00584BC8" w:rsidP="00584BC8">
            <w:pPr>
              <w:pStyle w:val="TableParagraph"/>
              <w:ind w:left="197" w:right="186"/>
            </w:pPr>
            <w:r>
              <w:t>8</w:t>
            </w:r>
          </w:p>
        </w:tc>
      </w:tr>
      <w:tr w:rsidR="00584BC8" w14:paraId="5F0E7966" w14:textId="77777777">
        <w:trPr>
          <w:trHeight w:val="306"/>
        </w:trPr>
        <w:tc>
          <w:tcPr>
            <w:tcW w:w="7488" w:type="dxa"/>
          </w:tcPr>
          <w:p w14:paraId="321562EC" w14:textId="07D28478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115 – OTRAS ENFERMEDADES DE NARIZ, OÍDO, BOCA, GARGANTA Y CRANEALES</w:t>
            </w:r>
          </w:p>
        </w:tc>
        <w:tc>
          <w:tcPr>
            <w:tcW w:w="893" w:type="dxa"/>
          </w:tcPr>
          <w:p w14:paraId="7980D8EA" w14:textId="3230AC5D" w:rsidR="00584BC8" w:rsidRDefault="00584BC8" w:rsidP="00584BC8">
            <w:pPr>
              <w:pStyle w:val="TableParagraph"/>
              <w:ind w:left="197" w:right="186"/>
            </w:pPr>
            <w:r>
              <w:t>7</w:t>
            </w:r>
          </w:p>
        </w:tc>
      </w:tr>
      <w:tr w:rsidR="00584BC8" w14:paraId="05E88D12" w14:textId="77777777">
        <w:trPr>
          <w:trHeight w:val="306"/>
        </w:trPr>
        <w:tc>
          <w:tcPr>
            <w:tcW w:w="7488" w:type="dxa"/>
          </w:tcPr>
          <w:p w14:paraId="29535419" w14:textId="1106A576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344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OSTEOMIELITIS,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ARTRITIS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MUSCULOESQUELÉTICAS</w:t>
            </w:r>
          </w:p>
        </w:tc>
        <w:tc>
          <w:tcPr>
            <w:tcW w:w="893" w:type="dxa"/>
          </w:tcPr>
          <w:p w14:paraId="7CCE0025" w14:textId="47064FD2" w:rsidR="00584BC8" w:rsidRDefault="00584BC8" w:rsidP="00584BC8">
            <w:pPr>
              <w:pStyle w:val="TableParagraph"/>
              <w:ind w:left="197" w:right="186"/>
            </w:pPr>
            <w:r>
              <w:t>5</w:t>
            </w:r>
          </w:p>
        </w:tc>
      </w:tr>
      <w:tr w:rsidR="009E2884" w14:paraId="0B5A130B" w14:textId="77777777">
        <w:trPr>
          <w:trHeight w:val="306"/>
        </w:trPr>
        <w:tc>
          <w:tcPr>
            <w:tcW w:w="7488" w:type="dxa"/>
          </w:tcPr>
          <w:p w14:paraId="77398B54" w14:textId="5DEB8B9A" w:rsidR="009E2884" w:rsidRDefault="009E2884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424 – OTROS TRASTORNOS ENDOCRINOS</w:t>
            </w:r>
          </w:p>
        </w:tc>
        <w:tc>
          <w:tcPr>
            <w:tcW w:w="893" w:type="dxa"/>
          </w:tcPr>
          <w:p w14:paraId="75A30DEC" w14:textId="30577E78" w:rsidR="009E2884" w:rsidRDefault="009E2884" w:rsidP="00584BC8">
            <w:pPr>
              <w:pStyle w:val="TableParagraph"/>
              <w:ind w:left="197" w:right="186"/>
            </w:pPr>
            <w:r>
              <w:t>4</w:t>
            </w:r>
          </w:p>
        </w:tc>
      </w:tr>
      <w:tr w:rsidR="009E2884" w14:paraId="0A12F503" w14:textId="77777777">
        <w:trPr>
          <w:trHeight w:val="306"/>
        </w:trPr>
        <w:tc>
          <w:tcPr>
            <w:tcW w:w="7488" w:type="dxa"/>
          </w:tcPr>
          <w:p w14:paraId="34E45361" w14:textId="55D64DA7" w:rsidR="009E2884" w:rsidRDefault="009E2884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54 – MIGRAÑA Y OTRAS CEFALEAS</w:t>
            </w:r>
          </w:p>
        </w:tc>
        <w:tc>
          <w:tcPr>
            <w:tcW w:w="893" w:type="dxa"/>
          </w:tcPr>
          <w:p w14:paraId="365F88E1" w14:textId="196DF0AA" w:rsidR="009E2884" w:rsidRDefault="009E2884" w:rsidP="00584BC8">
            <w:pPr>
              <w:pStyle w:val="TableParagraph"/>
              <w:ind w:left="197" w:right="186"/>
            </w:pPr>
            <w:r>
              <w:t>4</w:t>
            </w:r>
          </w:p>
        </w:tc>
      </w:tr>
      <w:tr w:rsidR="00584BC8" w14:paraId="401506B2" w14:textId="77777777">
        <w:trPr>
          <w:trHeight w:val="306"/>
        </w:trPr>
        <w:tc>
          <w:tcPr>
            <w:tcW w:w="7488" w:type="dxa"/>
          </w:tcPr>
          <w:p w14:paraId="59EFED52" w14:textId="6BE6D143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248- INFECCIONES BACTERIANAS MAYORES DE APARATO DIGESTIVO</w:t>
            </w:r>
          </w:p>
        </w:tc>
        <w:tc>
          <w:tcPr>
            <w:tcW w:w="893" w:type="dxa"/>
          </w:tcPr>
          <w:p w14:paraId="647037AE" w14:textId="70D6E355" w:rsidR="00584BC8" w:rsidRDefault="00584BC8" w:rsidP="00584BC8">
            <w:pPr>
              <w:pStyle w:val="TableParagraph"/>
              <w:ind w:left="197" w:right="186"/>
            </w:pPr>
            <w:r>
              <w:t>3</w:t>
            </w:r>
          </w:p>
        </w:tc>
      </w:tr>
      <w:tr w:rsidR="00584BC8" w14:paraId="292AB26E" w14:textId="77777777">
        <w:trPr>
          <w:trHeight w:val="306"/>
        </w:trPr>
        <w:tc>
          <w:tcPr>
            <w:tcW w:w="7488" w:type="dxa"/>
          </w:tcPr>
          <w:p w14:paraId="44897E9C" w14:textId="265AD22D" w:rsidR="00584BC8" w:rsidRDefault="00584BC8" w:rsidP="00584BC8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51 – MENINGITIS VÍRICA</w:t>
            </w:r>
          </w:p>
        </w:tc>
        <w:tc>
          <w:tcPr>
            <w:tcW w:w="893" w:type="dxa"/>
          </w:tcPr>
          <w:p w14:paraId="69CAEE73" w14:textId="053DDB99" w:rsidR="00584BC8" w:rsidRDefault="00584BC8" w:rsidP="00584BC8">
            <w:pPr>
              <w:pStyle w:val="TableParagraph"/>
              <w:ind w:left="197" w:right="186"/>
            </w:pPr>
            <w:r>
              <w:t>3</w:t>
            </w:r>
          </w:p>
        </w:tc>
      </w:tr>
    </w:tbl>
    <w:p w14:paraId="41CDA941" w14:textId="77777777" w:rsidR="00195FE2" w:rsidRDefault="00195FE2">
      <w:pPr>
        <w:sectPr w:rsidR="00195FE2" w:rsidSect="00F44C07">
          <w:pgSz w:w="11910" w:h="16840"/>
          <w:pgMar w:top="1843" w:right="600" w:bottom="520" w:left="460" w:header="0" w:footer="324" w:gutter="0"/>
          <w:cols w:space="720"/>
        </w:sectPr>
      </w:pPr>
    </w:p>
    <w:p w14:paraId="6FBAAD96" w14:textId="77777777" w:rsidR="00F44C07" w:rsidRDefault="00F44C07">
      <w:pPr>
        <w:spacing w:before="71"/>
        <w:ind w:left="1237"/>
        <w:rPr>
          <w:sz w:val="24"/>
        </w:rPr>
      </w:pPr>
    </w:p>
    <w:p w14:paraId="09E2E77A" w14:textId="3402EFEA" w:rsidR="00195FE2" w:rsidRDefault="00477B35">
      <w:pPr>
        <w:spacing w:before="71"/>
        <w:ind w:left="1237"/>
        <w:rPr>
          <w:sz w:val="24"/>
        </w:rPr>
      </w:pPr>
      <w:r>
        <w:rPr>
          <w:sz w:val="24"/>
        </w:rPr>
        <w:t>NEONATOLOGÍA</w:t>
      </w:r>
    </w:p>
    <w:p w14:paraId="60D6E406" w14:textId="77777777" w:rsidR="00195FE2" w:rsidRDefault="00195FE2">
      <w:pPr>
        <w:pStyle w:val="Textoindependiente"/>
        <w:ind w:left="0"/>
        <w:rPr>
          <w:sz w:val="20"/>
        </w:rPr>
      </w:pPr>
    </w:p>
    <w:p w14:paraId="2EF69691" w14:textId="77777777" w:rsidR="00195FE2" w:rsidRDefault="00195FE2">
      <w:pPr>
        <w:pStyle w:val="Textoindependiente"/>
        <w:spacing w:before="3" w:after="1"/>
        <w:ind w:left="0"/>
        <w:rPr>
          <w:sz w:val="13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0"/>
        <w:gridCol w:w="897"/>
      </w:tblGrid>
      <w:tr w:rsidR="00B21B0D" w14:paraId="09ADC47B" w14:textId="77777777" w:rsidTr="009E2884">
        <w:trPr>
          <w:trHeight w:val="301"/>
        </w:trPr>
        <w:tc>
          <w:tcPr>
            <w:tcW w:w="7550" w:type="dxa"/>
          </w:tcPr>
          <w:p w14:paraId="44FB1117" w14:textId="77777777" w:rsidR="00B21B0D" w:rsidRDefault="00B21B0D">
            <w:pPr>
              <w:pStyle w:val="TableParagraph"/>
              <w:ind w:left="293" w:right="288"/>
              <w:rPr>
                <w:b/>
              </w:rPr>
            </w:pPr>
            <w:proofErr w:type="spellStart"/>
            <w:r>
              <w:rPr>
                <w:b/>
              </w:rPr>
              <w:t>GRDs</w:t>
            </w:r>
            <w:proofErr w:type="spellEnd"/>
          </w:p>
        </w:tc>
        <w:tc>
          <w:tcPr>
            <w:tcW w:w="897" w:type="dxa"/>
          </w:tcPr>
          <w:p w14:paraId="6ECB8614" w14:textId="77777777" w:rsidR="00B21B0D" w:rsidRDefault="00B21B0D">
            <w:pPr>
              <w:pStyle w:val="TableParagraph"/>
              <w:ind w:left="196" w:right="191"/>
              <w:rPr>
                <w:b/>
              </w:rPr>
            </w:pPr>
            <w:r>
              <w:rPr>
                <w:b/>
              </w:rPr>
              <w:t>Altas</w:t>
            </w:r>
          </w:p>
        </w:tc>
      </w:tr>
      <w:tr w:rsidR="009E2884" w14:paraId="6ECAF926" w14:textId="77777777" w:rsidTr="009E2884">
        <w:trPr>
          <w:trHeight w:val="302"/>
        </w:trPr>
        <w:tc>
          <w:tcPr>
            <w:tcW w:w="7550" w:type="dxa"/>
          </w:tcPr>
          <w:p w14:paraId="3A825E8B" w14:textId="270556F0" w:rsidR="009E2884" w:rsidRDefault="009E2884">
            <w:pPr>
              <w:pStyle w:val="TableParagraph"/>
              <w:ind w:left="295" w:right="287"/>
              <w:rPr>
                <w:sz w:val="20"/>
              </w:rPr>
            </w:pPr>
            <w:r>
              <w:rPr>
                <w:sz w:val="20"/>
              </w:rPr>
              <w:t>ICTERICIA NEONATAL NO ESPECIFICADA</w:t>
            </w:r>
          </w:p>
        </w:tc>
        <w:tc>
          <w:tcPr>
            <w:tcW w:w="897" w:type="dxa"/>
          </w:tcPr>
          <w:p w14:paraId="3671C0A1" w14:textId="748D5E9B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9E2884" w14:paraId="7C391981" w14:textId="77777777" w:rsidTr="009E2884">
        <w:trPr>
          <w:trHeight w:val="302"/>
        </w:trPr>
        <w:tc>
          <w:tcPr>
            <w:tcW w:w="7550" w:type="dxa"/>
          </w:tcPr>
          <w:p w14:paraId="5C58E58C" w14:textId="6A235351" w:rsidR="009E2884" w:rsidRDefault="009E2884">
            <w:pPr>
              <w:pStyle w:val="TableParagraph"/>
              <w:ind w:left="295" w:right="287"/>
              <w:rPr>
                <w:sz w:val="20"/>
              </w:rPr>
            </w:pPr>
            <w:r>
              <w:rPr>
                <w:sz w:val="20"/>
              </w:rPr>
              <w:t>SÍNDORME DE DISTRÉS RESPIRATORIO DEL RECIÉN NACIDO</w:t>
            </w:r>
          </w:p>
        </w:tc>
        <w:tc>
          <w:tcPr>
            <w:tcW w:w="897" w:type="dxa"/>
          </w:tcPr>
          <w:p w14:paraId="596B1608" w14:textId="00740E1A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9E2884" w14:paraId="1A6D8FF0" w14:textId="77777777" w:rsidTr="009E2884">
        <w:trPr>
          <w:trHeight w:val="302"/>
        </w:trPr>
        <w:tc>
          <w:tcPr>
            <w:tcW w:w="7550" w:type="dxa"/>
          </w:tcPr>
          <w:p w14:paraId="3DFF295E" w14:textId="37C0ACB6" w:rsidR="009E2884" w:rsidRDefault="009E2884">
            <w:pPr>
              <w:pStyle w:val="TableParagraph"/>
              <w:ind w:left="295" w:right="287"/>
              <w:rPr>
                <w:sz w:val="20"/>
              </w:rPr>
            </w:pPr>
            <w:r>
              <w:rPr>
                <w:sz w:val="20"/>
              </w:rPr>
              <w:t>OTROS TIPOS DE HIPOGLUCEMIA NEONATAL</w:t>
            </w:r>
          </w:p>
        </w:tc>
        <w:tc>
          <w:tcPr>
            <w:tcW w:w="897" w:type="dxa"/>
          </w:tcPr>
          <w:p w14:paraId="00E2DE0F" w14:textId="4412752A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E2884" w14:paraId="39A6DEB2" w14:textId="77777777" w:rsidTr="009E2884">
        <w:trPr>
          <w:trHeight w:val="302"/>
        </w:trPr>
        <w:tc>
          <w:tcPr>
            <w:tcW w:w="7550" w:type="dxa"/>
          </w:tcPr>
          <w:p w14:paraId="5B0E385E" w14:textId="03BBDE29" w:rsidR="009E2884" w:rsidRDefault="009E2884">
            <w:pPr>
              <w:pStyle w:val="TableParagraph"/>
              <w:ind w:left="295" w:right="287"/>
              <w:rPr>
                <w:sz w:val="20"/>
              </w:rPr>
            </w:pPr>
            <w:r>
              <w:rPr>
                <w:sz w:val="20"/>
              </w:rPr>
              <w:t>TAQUIPNEA TRANSITORIA DEL RECIÉN NACIDO</w:t>
            </w:r>
          </w:p>
        </w:tc>
        <w:tc>
          <w:tcPr>
            <w:tcW w:w="897" w:type="dxa"/>
          </w:tcPr>
          <w:p w14:paraId="4B954C8F" w14:textId="0139CAE0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2884" w14:paraId="42CC18DC" w14:textId="77777777" w:rsidTr="009E2884">
        <w:trPr>
          <w:trHeight w:val="302"/>
        </w:trPr>
        <w:tc>
          <w:tcPr>
            <w:tcW w:w="7550" w:type="dxa"/>
          </w:tcPr>
          <w:p w14:paraId="20565154" w14:textId="6E820BEC" w:rsidR="009E2884" w:rsidRDefault="009E2884">
            <w:pPr>
              <w:pStyle w:val="TableParagraph"/>
              <w:ind w:left="295" w:right="287"/>
              <w:rPr>
                <w:sz w:val="20"/>
              </w:rPr>
            </w:pPr>
            <w:r>
              <w:rPr>
                <w:sz w:val="20"/>
              </w:rPr>
              <w:t>DESHIDRATACIÓN DEL RECIÉN NACIDO</w:t>
            </w:r>
          </w:p>
        </w:tc>
        <w:tc>
          <w:tcPr>
            <w:tcW w:w="897" w:type="dxa"/>
          </w:tcPr>
          <w:p w14:paraId="2A7AC45E" w14:textId="0E1049D5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E2884" w14:paraId="64059A0C" w14:textId="77777777" w:rsidTr="009E2884">
        <w:trPr>
          <w:trHeight w:val="302"/>
        </w:trPr>
        <w:tc>
          <w:tcPr>
            <w:tcW w:w="7550" w:type="dxa"/>
          </w:tcPr>
          <w:p w14:paraId="75E6A894" w14:textId="5614C593" w:rsidR="009E2884" w:rsidRDefault="009E2884">
            <w:pPr>
              <w:pStyle w:val="TableParagraph"/>
              <w:ind w:left="295" w:right="287"/>
              <w:rPr>
                <w:sz w:val="20"/>
              </w:rPr>
            </w:pPr>
            <w:r>
              <w:rPr>
                <w:sz w:val="20"/>
              </w:rPr>
              <w:t>SEPTICEMIA E INFECCIONES DISEMINADAS</w:t>
            </w:r>
          </w:p>
        </w:tc>
        <w:tc>
          <w:tcPr>
            <w:tcW w:w="897" w:type="dxa"/>
          </w:tcPr>
          <w:p w14:paraId="2CDE378B" w14:textId="3783EACF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E2884" w14:paraId="61E346F1" w14:textId="77777777" w:rsidTr="009E2884">
        <w:trPr>
          <w:trHeight w:val="302"/>
        </w:trPr>
        <w:tc>
          <w:tcPr>
            <w:tcW w:w="7550" w:type="dxa"/>
          </w:tcPr>
          <w:p w14:paraId="4744E45E" w14:textId="05126CE4" w:rsidR="009E2884" w:rsidRDefault="009E2884" w:rsidP="009E2884">
            <w:pPr>
              <w:pStyle w:val="TableParagraph"/>
              <w:spacing w:line="242" w:lineRule="exact"/>
              <w:ind w:left="295" w:right="288"/>
              <w:rPr>
                <w:sz w:val="20"/>
              </w:rPr>
            </w:pPr>
            <w:r>
              <w:rPr>
                <w:sz w:val="20"/>
              </w:rPr>
              <w:t>RECIÉN NACIDO CON OTRO TIPO DE BAJO PESO AL NACER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2000-2499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GRAMOS</w:t>
            </w:r>
          </w:p>
        </w:tc>
        <w:tc>
          <w:tcPr>
            <w:tcW w:w="897" w:type="dxa"/>
          </w:tcPr>
          <w:p w14:paraId="38F9CABB" w14:textId="2EE807B9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E2884" w14:paraId="4980C66B" w14:textId="77777777" w:rsidTr="009E2884">
        <w:trPr>
          <w:trHeight w:val="302"/>
        </w:trPr>
        <w:tc>
          <w:tcPr>
            <w:tcW w:w="7550" w:type="dxa"/>
          </w:tcPr>
          <w:p w14:paraId="399EFCD7" w14:textId="6C4B439F" w:rsidR="009E2884" w:rsidRDefault="009E2884" w:rsidP="009E2884">
            <w:pPr>
              <w:pStyle w:val="TableParagraph"/>
              <w:spacing w:line="242" w:lineRule="exact"/>
              <w:ind w:left="295" w:right="288"/>
              <w:rPr>
                <w:sz w:val="20"/>
              </w:rPr>
            </w:pPr>
            <w:r>
              <w:rPr>
                <w:sz w:val="20"/>
              </w:rPr>
              <w:t>RECIEN NACIDO DE BAJO PESO PARA LA EDAD GESTACIONAL, 1750-1999 GRAMOS</w:t>
            </w:r>
          </w:p>
        </w:tc>
        <w:tc>
          <w:tcPr>
            <w:tcW w:w="897" w:type="dxa"/>
          </w:tcPr>
          <w:p w14:paraId="235686DE" w14:textId="1E6E1A68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E2884" w14:paraId="6A7AD84D" w14:textId="77777777" w:rsidTr="009E2884">
        <w:trPr>
          <w:trHeight w:val="302"/>
        </w:trPr>
        <w:tc>
          <w:tcPr>
            <w:tcW w:w="7550" w:type="dxa"/>
          </w:tcPr>
          <w:p w14:paraId="0125A166" w14:textId="4C8DB43A" w:rsidR="009E2884" w:rsidRDefault="009E2884" w:rsidP="009E2884">
            <w:pPr>
              <w:pStyle w:val="TableParagraph"/>
              <w:spacing w:line="242" w:lineRule="exact"/>
              <w:ind w:left="295" w:right="288"/>
              <w:rPr>
                <w:sz w:val="20"/>
              </w:rPr>
            </w:pPr>
            <w:r>
              <w:rPr>
                <w:sz w:val="20"/>
              </w:rPr>
              <w:t>INFECCIÓN AGUDA DEL TRACTO RESPIRATORIO INFERIOR, NO ESPECIFICADA</w:t>
            </w:r>
          </w:p>
        </w:tc>
        <w:tc>
          <w:tcPr>
            <w:tcW w:w="897" w:type="dxa"/>
          </w:tcPr>
          <w:p w14:paraId="1BAD82AD" w14:textId="7347F0A1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E2884" w14:paraId="7A4191D6" w14:textId="77777777" w:rsidTr="009E2884">
        <w:trPr>
          <w:trHeight w:val="302"/>
        </w:trPr>
        <w:tc>
          <w:tcPr>
            <w:tcW w:w="7550" w:type="dxa"/>
          </w:tcPr>
          <w:p w14:paraId="6B2402AF" w14:textId="3C41040E" w:rsidR="009E2884" w:rsidRDefault="009E2884" w:rsidP="009E2884">
            <w:pPr>
              <w:pStyle w:val="TableParagraph"/>
              <w:spacing w:line="242" w:lineRule="exact"/>
              <w:ind w:left="295" w:right="288"/>
              <w:rPr>
                <w:sz w:val="20"/>
              </w:rPr>
            </w:pPr>
            <w:r>
              <w:rPr>
                <w:sz w:val="20"/>
              </w:rPr>
              <w:t>PIELONEFRITIS AGUD</w:t>
            </w:r>
          </w:p>
        </w:tc>
        <w:tc>
          <w:tcPr>
            <w:tcW w:w="897" w:type="dxa"/>
          </w:tcPr>
          <w:p w14:paraId="5F87DD4C" w14:textId="63896C22" w:rsidR="009E2884" w:rsidRDefault="009E28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7BC52BF3" w14:textId="77777777" w:rsidR="00195FE2" w:rsidRDefault="00195FE2">
      <w:pPr>
        <w:pStyle w:val="Textoindependiente"/>
        <w:spacing w:before="3"/>
        <w:ind w:left="0"/>
        <w:rPr>
          <w:sz w:val="37"/>
        </w:rPr>
      </w:pPr>
    </w:p>
    <w:p w14:paraId="563400F0" w14:textId="49931D80" w:rsidR="00195FE2" w:rsidRDefault="00477B35" w:rsidP="00E43A33">
      <w:pPr>
        <w:pStyle w:val="Prrafodelista"/>
        <w:numPr>
          <w:ilvl w:val="0"/>
          <w:numId w:val="16"/>
        </w:numPr>
        <w:tabs>
          <w:tab w:val="left" w:pos="1596"/>
          <w:tab w:val="left" w:pos="1598"/>
        </w:tabs>
        <w:spacing w:before="1"/>
        <w:ind w:hanging="361"/>
        <w:rPr>
          <w:rFonts w:ascii="Symbol" w:hAnsi="Symbol"/>
        </w:rPr>
      </w:pPr>
      <w:r>
        <w:t>Tasa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mortalidad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202</w:t>
      </w:r>
      <w:r w:rsidR="00B21B0D">
        <w:t>4</w:t>
      </w:r>
    </w:p>
    <w:p w14:paraId="2414D42D" w14:textId="77777777" w:rsidR="00195FE2" w:rsidRDefault="00477B35" w:rsidP="00E43A33">
      <w:pPr>
        <w:pStyle w:val="Prrafodelista"/>
        <w:numPr>
          <w:ilvl w:val="0"/>
          <w:numId w:val="15"/>
        </w:numPr>
        <w:tabs>
          <w:tab w:val="left" w:pos="2318"/>
        </w:tabs>
        <w:spacing w:before="19"/>
        <w:ind w:hanging="361"/>
      </w:pPr>
      <w:r>
        <w:t>Perinatal:</w:t>
      </w:r>
      <w:r>
        <w:rPr>
          <w:spacing w:val="-8"/>
        </w:rPr>
        <w:t xml:space="preserve"> </w:t>
      </w:r>
      <w:r>
        <w:t>0%</w:t>
      </w:r>
    </w:p>
    <w:p w14:paraId="4E1C85C8" w14:textId="77777777" w:rsidR="00195FE2" w:rsidRDefault="00477B35" w:rsidP="00E43A33">
      <w:pPr>
        <w:pStyle w:val="Prrafodelista"/>
        <w:numPr>
          <w:ilvl w:val="0"/>
          <w:numId w:val="15"/>
        </w:numPr>
        <w:tabs>
          <w:tab w:val="left" w:pos="2318"/>
        </w:tabs>
        <w:spacing w:before="13"/>
        <w:ind w:hanging="361"/>
      </w:pPr>
      <w:r>
        <w:t>Neonatal:</w:t>
      </w:r>
      <w:r>
        <w:rPr>
          <w:spacing w:val="-6"/>
        </w:rPr>
        <w:t xml:space="preserve"> </w:t>
      </w:r>
      <w:r>
        <w:t>0%</w:t>
      </w:r>
    </w:p>
    <w:p w14:paraId="374535C7" w14:textId="77777777" w:rsidR="00195FE2" w:rsidRDefault="00477B35" w:rsidP="00E43A33">
      <w:pPr>
        <w:pStyle w:val="Prrafodelista"/>
        <w:numPr>
          <w:ilvl w:val="0"/>
          <w:numId w:val="15"/>
        </w:numPr>
        <w:tabs>
          <w:tab w:val="left" w:pos="2318"/>
        </w:tabs>
        <w:spacing w:before="12"/>
        <w:ind w:hanging="361"/>
      </w:pPr>
      <w:r>
        <w:t>Pediátrica:</w:t>
      </w:r>
      <w:r>
        <w:rPr>
          <w:spacing w:val="-5"/>
        </w:rPr>
        <w:t xml:space="preserve"> </w:t>
      </w:r>
      <w:r>
        <w:t>0%</w:t>
      </w:r>
    </w:p>
    <w:p w14:paraId="58301BE9" w14:textId="530AC24F" w:rsidR="00195FE2" w:rsidRPr="00B21B0D" w:rsidRDefault="00477B35" w:rsidP="00E43A33">
      <w:pPr>
        <w:pStyle w:val="Prrafodelista"/>
        <w:numPr>
          <w:ilvl w:val="0"/>
          <w:numId w:val="16"/>
        </w:numPr>
        <w:tabs>
          <w:tab w:val="left" w:pos="1596"/>
          <w:tab w:val="left" w:pos="1598"/>
        </w:tabs>
        <w:spacing w:before="20"/>
        <w:ind w:hanging="361"/>
        <w:rPr>
          <w:rFonts w:ascii="Symbol" w:hAnsi="Symbol"/>
        </w:rPr>
      </w:pP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reingresos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202</w:t>
      </w:r>
      <w:r w:rsidR="00B21B0D">
        <w:t>4</w:t>
      </w:r>
      <w:r>
        <w:t>:</w:t>
      </w:r>
      <w:r>
        <w:rPr>
          <w:spacing w:val="-2"/>
        </w:rPr>
        <w:t xml:space="preserve"> </w:t>
      </w:r>
      <w:r w:rsidR="00B21B0D">
        <w:t>2</w:t>
      </w:r>
      <w:r>
        <w:t>%.</w:t>
      </w:r>
    </w:p>
    <w:p w14:paraId="79BE8849" w14:textId="77777777" w:rsidR="00195FE2" w:rsidRDefault="00477B35" w:rsidP="00E43A33">
      <w:pPr>
        <w:pStyle w:val="Prrafodelista"/>
        <w:numPr>
          <w:ilvl w:val="0"/>
          <w:numId w:val="16"/>
        </w:numPr>
        <w:tabs>
          <w:tab w:val="left" w:pos="1596"/>
          <w:tab w:val="left" w:pos="1598"/>
        </w:tabs>
        <w:spacing w:before="23"/>
        <w:ind w:hanging="361"/>
        <w:rPr>
          <w:rFonts w:ascii="Symbol" w:hAnsi="Symbol"/>
        </w:rPr>
      </w:pPr>
      <w:r>
        <w:t>Quejas,</w:t>
      </w:r>
      <w:r>
        <w:rPr>
          <w:spacing w:val="-4"/>
        </w:rPr>
        <w:t xml:space="preserve"> </w:t>
      </w:r>
      <w:r>
        <w:t>reclamaciones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agradecimientos</w:t>
      </w:r>
      <w:r>
        <w:rPr>
          <w:spacing w:val="-4"/>
        </w:rPr>
        <w:t xml:space="preserve"> </w:t>
      </w:r>
      <w:r>
        <w:t>recibidos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años:</w:t>
      </w:r>
    </w:p>
    <w:p w14:paraId="1D7F44A5" w14:textId="77777777" w:rsidR="00195FE2" w:rsidRDefault="00195FE2">
      <w:pPr>
        <w:pStyle w:val="Textoindependiente"/>
        <w:ind w:left="0"/>
        <w:rPr>
          <w:sz w:val="20"/>
        </w:rPr>
      </w:pPr>
    </w:p>
    <w:p w14:paraId="3ED66C64" w14:textId="77777777" w:rsidR="00584BC8" w:rsidRDefault="00584BC8">
      <w:pPr>
        <w:pStyle w:val="Textoindependiente"/>
        <w:ind w:left="0"/>
        <w:rPr>
          <w:sz w:val="20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241"/>
        <w:gridCol w:w="1242"/>
        <w:gridCol w:w="1241"/>
        <w:gridCol w:w="1242"/>
        <w:gridCol w:w="1241"/>
        <w:gridCol w:w="1242"/>
      </w:tblGrid>
      <w:tr w:rsidR="00584BC8" w:rsidRPr="00584BC8" w14:paraId="6ACB36FA" w14:textId="77777777" w:rsidTr="00631B67">
        <w:trPr>
          <w:trHeight w:val="495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D00A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F22A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2024         </w:t>
            </w:r>
            <w:proofErr w:type="gramStart"/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</w:t>
            </w:r>
            <w:r w:rsidRPr="00584BC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(</w:t>
            </w:r>
            <w:proofErr w:type="gramEnd"/>
            <w:r w:rsidRPr="00584BC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hasta 30/06)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09A1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2D32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AA7C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3049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472B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2019</w:t>
            </w:r>
          </w:p>
        </w:tc>
      </w:tr>
      <w:tr w:rsidR="00584BC8" w:rsidRPr="00584BC8" w14:paraId="593B090B" w14:textId="77777777" w:rsidTr="00584BC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066A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Reclamaciones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D212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D3E8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3D2D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D5A4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DCCD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97B7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584BC8" w:rsidRPr="00584BC8" w14:paraId="1E471280" w14:textId="77777777" w:rsidTr="00584BC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C25D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Agradecimientos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3BAE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7081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ED16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583C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B735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5C0C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42</w:t>
            </w:r>
          </w:p>
        </w:tc>
      </w:tr>
      <w:tr w:rsidR="00584BC8" w:rsidRPr="00584BC8" w14:paraId="5246D5B0" w14:textId="77777777" w:rsidTr="00584BC8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7FAF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NPS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257A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64,92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AF68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63,9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0CD0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58,38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4DD9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68,77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3FD8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63,59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1C48" w14:textId="77777777" w:rsidR="00584BC8" w:rsidRPr="00584BC8" w:rsidRDefault="00584BC8" w:rsidP="00584B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584BC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57,62</w:t>
            </w:r>
          </w:p>
        </w:tc>
      </w:tr>
    </w:tbl>
    <w:p w14:paraId="4F4F9EAE" w14:textId="77777777" w:rsidR="00584BC8" w:rsidRDefault="00584BC8">
      <w:pPr>
        <w:pStyle w:val="Textoindependiente"/>
        <w:ind w:left="0"/>
        <w:rPr>
          <w:sz w:val="20"/>
        </w:rPr>
      </w:pPr>
    </w:p>
    <w:p w14:paraId="2DAC955B" w14:textId="77777777" w:rsidR="00584BC8" w:rsidRDefault="00584BC8">
      <w:pPr>
        <w:pStyle w:val="Textoindependiente"/>
        <w:ind w:left="0"/>
        <w:rPr>
          <w:sz w:val="20"/>
        </w:rPr>
      </w:pPr>
    </w:p>
    <w:p w14:paraId="080896D9" w14:textId="77777777" w:rsidR="00584BC8" w:rsidRDefault="00584BC8">
      <w:pPr>
        <w:pStyle w:val="Textoindependiente"/>
        <w:ind w:left="0"/>
        <w:rPr>
          <w:sz w:val="20"/>
        </w:rPr>
      </w:pPr>
    </w:p>
    <w:p w14:paraId="0DAF9CAF" w14:textId="77777777" w:rsidR="00F44C07" w:rsidRDefault="00F44C07">
      <w:pPr>
        <w:pStyle w:val="Textoindependiente"/>
        <w:ind w:left="0"/>
        <w:rPr>
          <w:sz w:val="20"/>
        </w:rPr>
      </w:pPr>
    </w:p>
    <w:p w14:paraId="68C6E279" w14:textId="77777777" w:rsidR="00584BC8" w:rsidRDefault="00584BC8">
      <w:pPr>
        <w:pStyle w:val="Textoindependiente"/>
        <w:ind w:left="0"/>
        <w:rPr>
          <w:sz w:val="20"/>
        </w:rPr>
      </w:pPr>
    </w:p>
    <w:p w14:paraId="71EB638C" w14:textId="2F18B96E" w:rsidR="00195FE2" w:rsidRPr="00F44C07" w:rsidRDefault="000F3052" w:rsidP="00F44C07">
      <w:pPr>
        <w:pStyle w:val="Ttulo1"/>
      </w:pPr>
      <w:bookmarkStart w:id="66" w:name="_TOC_250029"/>
      <w:bookmarkStart w:id="67" w:name="_Toc178665763"/>
      <w:bookmarkStart w:id="68" w:name="_Toc209111226"/>
      <w:r>
        <w:t>5</w:t>
      </w:r>
      <w:r w:rsidR="00477B35" w:rsidRPr="00F44C07">
        <w:t xml:space="preserve">.- PROGRAMA FORMATIVO </w:t>
      </w:r>
      <w:r w:rsidR="00F44C07">
        <w:t xml:space="preserve">OFICIAL </w:t>
      </w:r>
      <w:r w:rsidR="00477B35" w:rsidRPr="00F44C07">
        <w:t xml:space="preserve">DE LA </w:t>
      </w:r>
      <w:bookmarkEnd w:id="66"/>
      <w:r w:rsidR="00477B35" w:rsidRPr="00F44C07">
        <w:t>ESPECIALIDAD</w:t>
      </w:r>
      <w:bookmarkEnd w:id="67"/>
      <w:bookmarkEnd w:id="68"/>
    </w:p>
    <w:p w14:paraId="6E56E120" w14:textId="77777777" w:rsidR="00195FE2" w:rsidRDefault="00477B35" w:rsidP="0025230F">
      <w:pPr>
        <w:pStyle w:val="Textoindependiente"/>
        <w:tabs>
          <w:tab w:val="left" w:pos="9747"/>
        </w:tabs>
        <w:spacing w:before="189"/>
        <w:ind w:left="1134" w:right="1103"/>
        <w:jc w:val="both"/>
      </w:pPr>
      <w:r>
        <w:t>Los programas formativos del Ministerio de Sanidad acordados con las Comisiones Nacionales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especialidad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enlace:</w:t>
      </w:r>
      <w:r>
        <w:rPr>
          <w:spacing w:val="1"/>
        </w:rPr>
        <w:t xml:space="preserve"> </w:t>
      </w:r>
      <w:hyperlink r:id="rId17">
        <w:r>
          <w:rPr>
            <w:color w:val="0563C1"/>
            <w:u w:val="single" w:color="0563C1"/>
          </w:rPr>
          <w:t>https://w</w:t>
        </w:r>
      </w:hyperlink>
      <w:r>
        <w:rPr>
          <w:color w:val="0563C1"/>
          <w:u w:val="single" w:color="0563C1"/>
        </w:rPr>
        <w:t>ww.m</w:t>
      </w:r>
      <w:hyperlink r:id="rId18">
        <w:r>
          <w:rPr>
            <w:color w:val="0563C1"/>
            <w:u w:val="single" w:color="0563C1"/>
          </w:rPr>
          <w:t>scbs.</w:t>
        </w:r>
      </w:hyperlink>
      <w:r>
        <w:rPr>
          <w:color w:val="0563C1"/>
          <w:u w:val="single" w:color="0563C1"/>
        </w:rPr>
        <w:t>gob.</w:t>
      </w:r>
      <w:hyperlink r:id="rId19">
        <w:r>
          <w:rPr>
            <w:color w:val="0563C1"/>
            <w:u w:val="single" w:color="0563C1"/>
          </w:rPr>
          <w:t>es/profesionales/formacion/docs/Requistos_UDM_Pediatria.pdf</w:t>
        </w:r>
      </w:hyperlink>
    </w:p>
    <w:p w14:paraId="16077ECA" w14:textId="77777777" w:rsidR="00195FE2" w:rsidRDefault="00195FE2" w:rsidP="0025230F">
      <w:pPr>
        <w:pStyle w:val="Textoindependiente"/>
        <w:tabs>
          <w:tab w:val="left" w:pos="9747"/>
        </w:tabs>
        <w:spacing w:before="1"/>
        <w:ind w:left="1134"/>
        <w:jc w:val="both"/>
      </w:pPr>
    </w:p>
    <w:p w14:paraId="5C2FB8E8" w14:textId="13FCA7C2" w:rsidR="00631B67" w:rsidRDefault="00631B67" w:rsidP="00F44C07">
      <w:pPr>
        <w:pStyle w:val="Textoindependiente"/>
        <w:tabs>
          <w:tab w:val="left" w:pos="9747"/>
        </w:tabs>
        <w:ind w:left="1134"/>
        <w:jc w:val="both"/>
      </w:pPr>
      <w:r>
        <w:t>Acreditación actual en HGV</w:t>
      </w:r>
      <w:r w:rsidR="00F44C07">
        <w:t>: 2</w:t>
      </w:r>
      <w:r>
        <w:t xml:space="preserve"> </w:t>
      </w:r>
      <w:proofErr w:type="spellStart"/>
      <w:r>
        <w:t>plaz</w:t>
      </w:r>
      <w:r w:rsidR="00F44C07">
        <w:t>s</w:t>
      </w:r>
      <w:r>
        <w:t>a</w:t>
      </w:r>
      <w:proofErr w:type="spellEnd"/>
      <w:r>
        <w:t xml:space="preserve"> por año de residencia</w:t>
      </w:r>
    </w:p>
    <w:p w14:paraId="01401F47" w14:textId="77777777" w:rsidR="00F44C07" w:rsidRDefault="00F44C07" w:rsidP="00F44C07">
      <w:pPr>
        <w:pStyle w:val="Textoindependiente"/>
        <w:tabs>
          <w:tab w:val="left" w:pos="9747"/>
        </w:tabs>
        <w:ind w:left="1134"/>
        <w:jc w:val="both"/>
      </w:pPr>
    </w:p>
    <w:p w14:paraId="70525E3E" w14:textId="77777777" w:rsidR="00631B67" w:rsidRDefault="00631B67">
      <w:pPr>
        <w:pStyle w:val="Textoindependiente"/>
        <w:ind w:left="1237"/>
        <w:jc w:val="both"/>
      </w:pPr>
    </w:p>
    <w:p w14:paraId="0D36065C" w14:textId="77777777" w:rsidR="00631B67" w:rsidRDefault="00631B67">
      <w:pPr>
        <w:pStyle w:val="Textoindependiente"/>
        <w:ind w:left="1237"/>
        <w:jc w:val="both"/>
      </w:pPr>
    </w:p>
    <w:p w14:paraId="155149CA" w14:textId="77777777" w:rsidR="00631B67" w:rsidRDefault="00631B67">
      <w:pPr>
        <w:pStyle w:val="Textoindependiente"/>
        <w:ind w:left="1237"/>
        <w:jc w:val="both"/>
      </w:pPr>
    </w:p>
    <w:p w14:paraId="7CBD425D" w14:textId="77777777" w:rsidR="00631B67" w:rsidRDefault="00631B67">
      <w:pPr>
        <w:pStyle w:val="Textoindependiente"/>
        <w:ind w:left="1237"/>
        <w:jc w:val="both"/>
      </w:pPr>
    </w:p>
    <w:p w14:paraId="0235E727" w14:textId="77777777" w:rsidR="004959F8" w:rsidRDefault="004959F8">
      <w:pPr>
        <w:pStyle w:val="Textoindependiente"/>
        <w:ind w:left="1237"/>
        <w:jc w:val="both"/>
      </w:pPr>
    </w:p>
    <w:p w14:paraId="7414BE7A" w14:textId="77777777" w:rsidR="00631B67" w:rsidRDefault="00631B67">
      <w:pPr>
        <w:pStyle w:val="Textoindependiente"/>
        <w:ind w:left="1237"/>
        <w:jc w:val="both"/>
      </w:pPr>
    </w:p>
    <w:p w14:paraId="34D3456B" w14:textId="77777777" w:rsidR="00631B67" w:rsidRDefault="00631B67">
      <w:pPr>
        <w:pStyle w:val="Textoindependiente"/>
        <w:ind w:left="1237"/>
        <w:jc w:val="both"/>
      </w:pPr>
    </w:p>
    <w:p w14:paraId="535A4734" w14:textId="77777777" w:rsidR="00631B67" w:rsidRDefault="00631B67">
      <w:pPr>
        <w:pStyle w:val="Textoindependiente"/>
        <w:ind w:left="1237"/>
        <w:jc w:val="both"/>
      </w:pPr>
    </w:p>
    <w:p w14:paraId="26DCC819" w14:textId="77777777" w:rsidR="00631B67" w:rsidRDefault="00631B67">
      <w:pPr>
        <w:pStyle w:val="Textoindependiente"/>
        <w:ind w:left="1237"/>
        <w:jc w:val="both"/>
      </w:pPr>
    </w:p>
    <w:p w14:paraId="4C4D8B2C" w14:textId="77777777" w:rsidR="00631B67" w:rsidRDefault="00631B67">
      <w:pPr>
        <w:pStyle w:val="Textoindependiente"/>
        <w:ind w:left="1237"/>
        <w:jc w:val="both"/>
      </w:pPr>
    </w:p>
    <w:p w14:paraId="3316F1DA" w14:textId="0CE38086" w:rsidR="00195FE2" w:rsidRPr="00F44C07" w:rsidRDefault="000F3052" w:rsidP="00F44C07">
      <w:pPr>
        <w:pStyle w:val="Ttulo1"/>
      </w:pPr>
      <w:bookmarkStart w:id="69" w:name="_TOC_250028"/>
      <w:bookmarkStart w:id="70" w:name="_Toc178665764"/>
      <w:bookmarkStart w:id="71" w:name="_Toc209111227"/>
      <w:r>
        <w:lastRenderedPageBreak/>
        <w:t>6</w:t>
      </w:r>
      <w:r w:rsidR="00477B35" w:rsidRPr="00F44C07">
        <w:t xml:space="preserve">.- GUÍA O ITINERARIO FORMATIVO TIPO DE LA </w:t>
      </w:r>
      <w:bookmarkEnd w:id="69"/>
      <w:r w:rsidR="00477B35" w:rsidRPr="00F44C07">
        <w:t>UNIDAD</w:t>
      </w:r>
      <w:bookmarkEnd w:id="70"/>
      <w:bookmarkEnd w:id="71"/>
    </w:p>
    <w:p w14:paraId="1248F677" w14:textId="6AA2377B" w:rsidR="00195FE2" w:rsidRPr="00F44C07" w:rsidRDefault="000F3052" w:rsidP="00F44C07">
      <w:pPr>
        <w:pStyle w:val="Ttulo2"/>
      </w:pPr>
      <w:bookmarkStart w:id="72" w:name="_TOC_250027"/>
      <w:bookmarkStart w:id="73" w:name="_Toc178665765"/>
      <w:bookmarkStart w:id="74" w:name="_Toc209111228"/>
      <w:r>
        <w:t>6</w:t>
      </w:r>
      <w:r w:rsidR="00477B35" w:rsidRPr="00F44C07">
        <w:t xml:space="preserve">.1.- Objetivos generales y </w:t>
      </w:r>
      <w:bookmarkEnd w:id="72"/>
      <w:r w:rsidR="00477B35" w:rsidRPr="00F44C07">
        <w:t>específicos</w:t>
      </w:r>
      <w:bookmarkEnd w:id="73"/>
      <w:bookmarkEnd w:id="74"/>
    </w:p>
    <w:p w14:paraId="1423E489" w14:textId="77777777" w:rsidR="00195FE2" w:rsidRDefault="00477B35" w:rsidP="0025230F">
      <w:pPr>
        <w:spacing w:before="186" w:line="268" w:lineRule="exact"/>
        <w:ind w:left="1134" w:right="644"/>
        <w:jc w:val="both"/>
      </w:pPr>
      <w:r>
        <w:t>Los</w:t>
      </w:r>
      <w:r>
        <w:rPr>
          <w:spacing w:val="-4"/>
        </w:rPr>
        <w:t xml:space="preserve"> </w:t>
      </w:r>
      <w:r>
        <w:rPr>
          <w:b/>
        </w:rPr>
        <w:t>objetivos</w:t>
      </w:r>
      <w:r>
        <w:rPr>
          <w:b/>
          <w:spacing w:val="-4"/>
        </w:rPr>
        <w:t xml:space="preserve"> </w:t>
      </w:r>
      <w:r>
        <w:rPr>
          <w:b/>
        </w:rPr>
        <w:t>generales</w:t>
      </w:r>
      <w:r>
        <w:rPr>
          <w:b/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residencia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pediatría</w:t>
      </w:r>
      <w:r>
        <w:rPr>
          <w:spacing w:val="-4"/>
        </w:rPr>
        <w:t xml:space="preserve"> </w:t>
      </w:r>
      <w:r>
        <w:t>son:</w:t>
      </w:r>
    </w:p>
    <w:p w14:paraId="4003232D" w14:textId="77777777" w:rsidR="00195FE2" w:rsidRDefault="00477B35" w:rsidP="00E43A33">
      <w:pPr>
        <w:pStyle w:val="Prrafodelista"/>
        <w:numPr>
          <w:ilvl w:val="1"/>
          <w:numId w:val="16"/>
        </w:numPr>
        <w:tabs>
          <w:tab w:val="left" w:pos="1950"/>
          <w:tab w:val="left" w:pos="1952"/>
        </w:tabs>
        <w:spacing w:before="0" w:line="279" w:lineRule="exact"/>
        <w:ind w:right="644" w:hanging="360"/>
        <w:jc w:val="both"/>
      </w:pPr>
      <w:r>
        <w:t>Atender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clínico-pediátricos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específicas</w:t>
      </w:r>
    </w:p>
    <w:p w14:paraId="53695328" w14:textId="77777777" w:rsidR="00195FE2" w:rsidRDefault="00477B35" w:rsidP="00E43A33">
      <w:pPr>
        <w:pStyle w:val="Prrafodelista"/>
        <w:numPr>
          <w:ilvl w:val="1"/>
          <w:numId w:val="16"/>
        </w:numPr>
        <w:tabs>
          <w:tab w:val="left" w:pos="1950"/>
          <w:tab w:val="left" w:pos="1952"/>
        </w:tabs>
        <w:spacing w:before="80"/>
        <w:ind w:right="644" w:hanging="360"/>
        <w:jc w:val="both"/>
      </w:pPr>
      <w:r>
        <w:t>Promocionar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infantil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adolescente.</w:t>
      </w:r>
    </w:p>
    <w:p w14:paraId="0AA80F42" w14:textId="77777777" w:rsidR="00195FE2" w:rsidRDefault="00477B35" w:rsidP="00E43A33">
      <w:pPr>
        <w:pStyle w:val="Prrafodelista"/>
        <w:numPr>
          <w:ilvl w:val="1"/>
          <w:numId w:val="16"/>
        </w:numPr>
        <w:tabs>
          <w:tab w:val="left" w:pos="1950"/>
          <w:tab w:val="left" w:pos="1952"/>
        </w:tabs>
        <w:spacing w:before="84"/>
        <w:ind w:right="644" w:hanging="360"/>
        <w:jc w:val="both"/>
      </w:pPr>
      <w:r>
        <w:t>Realizar</w:t>
      </w:r>
      <w:r>
        <w:rPr>
          <w:spacing w:val="-4"/>
        </w:rPr>
        <w:t xml:space="preserve"> </w:t>
      </w:r>
      <w: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clínica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básica.</w:t>
      </w:r>
    </w:p>
    <w:p w14:paraId="6C5E15C4" w14:textId="77777777" w:rsidR="00195FE2" w:rsidRDefault="00477B35" w:rsidP="00E43A33">
      <w:pPr>
        <w:pStyle w:val="Prrafodelista"/>
        <w:numPr>
          <w:ilvl w:val="1"/>
          <w:numId w:val="16"/>
        </w:numPr>
        <w:tabs>
          <w:tab w:val="left" w:pos="1950"/>
          <w:tab w:val="left" w:pos="1952"/>
        </w:tabs>
        <w:spacing w:before="80"/>
        <w:ind w:right="644"/>
        <w:jc w:val="both"/>
      </w:pPr>
      <w:r>
        <w:t>Trabajar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integrantes</w:t>
      </w:r>
      <w:r>
        <w:rPr>
          <w:spacing w:val="9"/>
        </w:rPr>
        <w:t xml:space="preserve"> </w:t>
      </w:r>
      <w:r>
        <w:t>y,</w:t>
      </w:r>
      <w:r>
        <w:rPr>
          <w:spacing w:val="9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preciso,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coordinadores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equipos</w:t>
      </w:r>
      <w:r>
        <w:rPr>
          <w:spacing w:val="-47"/>
        </w:rPr>
        <w:t xml:space="preserve"> </w:t>
      </w:r>
      <w:r>
        <w:t>multidisciplinarios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7075E248" w14:textId="77777777" w:rsidR="00195FE2" w:rsidRDefault="00195FE2" w:rsidP="0025230F">
      <w:pPr>
        <w:pStyle w:val="Textoindependiente"/>
        <w:spacing w:before="4"/>
        <w:ind w:left="0" w:right="644"/>
        <w:jc w:val="both"/>
        <w:rPr>
          <w:sz w:val="28"/>
        </w:rPr>
      </w:pPr>
    </w:p>
    <w:p w14:paraId="7576DB84" w14:textId="77777777" w:rsidR="00195FE2" w:rsidRDefault="00477B35" w:rsidP="0025230F">
      <w:pPr>
        <w:pStyle w:val="Textoindependiente"/>
        <w:ind w:left="1134" w:right="644"/>
        <w:jc w:val="both"/>
      </w:pPr>
      <w:r>
        <w:t>El</w:t>
      </w:r>
      <w:r>
        <w:rPr>
          <w:spacing w:val="1"/>
        </w:rPr>
        <w:t xml:space="preserve"> </w:t>
      </w:r>
      <w:r>
        <w:rPr>
          <w:b/>
        </w:rPr>
        <w:t>objetivo</w:t>
      </w:r>
      <w:r>
        <w:rPr>
          <w:b/>
          <w:spacing w:val="1"/>
        </w:rPr>
        <w:t xml:space="preserve"> </w:t>
      </w:r>
      <w:r>
        <w:rPr>
          <w:b/>
        </w:rPr>
        <w:t>final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pediátrica</w:t>
      </w:r>
      <w:r>
        <w:rPr>
          <w:spacing w:val="1"/>
        </w:rPr>
        <w:t xml:space="preserve"> </w:t>
      </w:r>
      <w:r>
        <w:t>caracterizada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ser:</w:t>
      </w:r>
    </w:p>
    <w:p w14:paraId="6BD03E6D" w14:textId="2A5A24CF" w:rsidR="00195FE2" w:rsidRDefault="00FC3D23" w:rsidP="00E43A33">
      <w:pPr>
        <w:pStyle w:val="Prrafodelista"/>
        <w:numPr>
          <w:ilvl w:val="1"/>
          <w:numId w:val="16"/>
        </w:numPr>
        <w:tabs>
          <w:tab w:val="left" w:pos="1958"/>
        </w:tabs>
        <w:spacing w:before="80"/>
        <w:ind w:left="1957" w:right="644" w:hanging="360"/>
        <w:jc w:val="both"/>
      </w:pPr>
      <w:r>
        <w:t>Total,</w:t>
      </w:r>
      <w:r w:rsidR="00477B35">
        <w:t xml:space="preserve"> en los objetivos, en el contenido, en las actividades y en la población atendida</w:t>
      </w:r>
      <w:r w:rsidR="00477B35">
        <w:rPr>
          <w:spacing w:val="1"/>
        </w:rPr>
        <w:t xml:space="preserve"> </w:t>
      </w:r>
      <w:r w:rsidR="00477B35">
        <w:t>(desde</w:t>
      </w:r>
      <w:r w:rsidR="00477B35">
        <w:rPr>
          <w:spacing w:val="-2"/>
        </w:rPr>
        <w:t xml:space="preserve"> </w:t>
      </w:r>
      <w:r w:rsidR="00477B35">
        <w:t>la</w:t>
      </w:r>
      <w:r w:rsidR="00477B35">
        <w:rPr>
          <w:spacing w:val="-2"/>
        </w:rPr>
        <w:t xml:space="preserve"> </w:t>
      </w:r>
      <w:r w:rsidR="00477B35">
        <w:t>concepción</w:t>
      </w:r>
      <w:r w:rsidR="00477B35">
        <w:rPr>
          <w:spacing w:val="-2"/>
        </w:rPr>
        <w:t xml:space="preserve"> </w:t>
      </w:r>
      <w:r w:rsidR="00477B35">
        <w:t>hasta</w:t>
      </w:r>
      <w:r w:rsidR="00477B35">
        <w:rPr>
          <w:spacing w:val="-2"/>
        </w:rPr>
        <w:t xml:space="preserve"> </w:t>
      </w:r>
      <w:r w:rsidR="00477B35">
        <w:t>el</w:t>
      </w:r>
      <w:r w:rsidR="00477B35">
        <w:rPr>
          <w:spacing w:val="-2"/>
        </w:rPr>
        <w:t xml:space="preserve"> </w:t>
      </w:r>
      <w:r w:rsidR="00477B35">
        <w:t>final</w:t>
      </w:r>
      <w:r w:rsidR="00477B35">
        <w:rPr>
          <w:spacing w:val="-2"/>
        </w:rPr>
        <w:t xml:space="preserve"> </w:t>
      </w:r>
      <w:r w:rsidR="00477B35">
        <w:t>del</w:t>
      </w:r>
      <w:r w:rsidR="00477B35">
        <w:rPr>
          <w:spacing w:val="-2"/>
        </w:rPr>
        <w:t xml:space="preserve"> </w:t>
      </w:r>
      <w:r w:rsidR="00477B35">
        <w:t>periodo</w:t>
      </w:r>
      <w:r w:rsidR="00477B35">
        <w:rPr>
          <w:spacing w:val="-2"/>
        </w:rPr>
        <w:t xml:space="preserve"> </w:t>
      </w:r>
      <w:r w:rsidR="00477B35">
        <w:t>de</w:t>
      </w:r>
      <w:r w:rsidR="00477B35">
        <w:rPr>
          <w:spacing w:val="-2"/>
        </w:rPr>
        <w:t xml:space="preserve"> </w:t>
      </w:r>
      <w:r w:rsidR="00477B35">
        <w:t>crecimiento</w:t>
      </w:r>
      <w:r w:rsidR="00477B35">
        <w:rPr>
          <w:spacing w:val="-2"/>
        </w:rPr>
        <w:t xml:space="preserve"> </w:t>
      </w:r>
      <w:r w:rsidR="00477B35">
        <w:t>y</w:t>
      </w:r>
      <w:r w:rsidR="00477B35">
        <w:rPr>
          <w:spacing w:val="-2"/>
        </w:rPr>
        <w:t xml:space="preserve"> </w:t>
      </w:r>
      <w:r w:rsidR="00477B35">
        <w:t>desarrollo).</w:t>
      </w:r>
    </w:p>
    <w:p w14:paraId="15EF40C0" w14:textId="77777777" w:rsidR="00FC3D23" w:rsidRDefault="00477B35" w:rsidP="00E43A33">
      <w:pPr>
        <w:pStyle w:val="Prrafodelista"/>
        <w:numPr>
          <w:ilvl w:val="1"/>
          <w:numId w:val="16"/>
        </w:numPr>
        <w:tabs>
          <w:tab w:val="left" w:pos="1958"/>
        </w:tabs>
        <w:spacing w:before="80"/>
        <w:ind w:left="1957" w:right="644" w:hanging="360"/>
        <w:jc w:val="both"/>
      </w:pPr>
      <w:r>
        <w:t>Precoz y continua en el tiempo (vida del individuo) y en el proceso salud-enfermedad.</w:t>
      </w:r>
    </w:p>
    <w:p w14:paraId="2EF7D5F5" w14:textId="0341FF64" w:rsidR="00195FE2" w:rsidRDefault="00477B35" w:rsidP="00E43A33">
      <w:pPr>
        <w:pStyle w:val="Prrafodelista"/>
        <w:numPr>
          <w:ilvl w:val="1"/>
          <w:numId w:val="16"/>
        </w:numPr>
        <w:tabs>
          <w:tab w:val="left" w:pos="1958"/>
        </w:tabs>
        <w:spacing w:before="80"/>
        <w:ind w:left="1957" w:right="644" w:hanging="360"/>
        <w:jc w:val="both"/>
      </w:pPr>
      <w:r>
        <w:t>Integral,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(promoción,</w:t>
      </w:r>
      <w:r>
        <w:rPr>
          <w:spacing w:val="1"/>
        </w:rPr>
        <w:t xml:space="preserve"> </w:t>
      </w:r>
      <w:r>
        <w:t>prevención,</w:t>
      </w:r>
      <w:r>
        <w:rPr>
          <w:spacing w:val="1"/>
        </w:rPr>
        <w:t xml:space="preserve"> </w:t>
      </w:r>
      <w:r>
        <w:t>asistencia,</w:t>
      </w:r>
      <w:r>
        <w:rPr>
          <w:spacing w:val="1"/>
        </w:rPr>
        <w:t xml:space="preserve"> </w:t>
      </w:r>
      <w:r>
        <w:t>rehabilitación,</w:t>
      </w:r>
      <w:r>
        <w:rPr>
          <w:spacing w:val="1"/>
        </w:rPr>
        <w:t xml:space="preserve"> </w:t>
      </w:r>
      <w:r>
        <w:t>docencia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investigación)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desarrollarán tanto en el nivel de Atención Especializada como en el de Atención</w:t>
      </w:r>
      <w:r>
        <w:rPr>
          <w:spacing w:val="1"/>
        </w:rPr>
        <w:t xml:space="preserve"> </w:t>
      </w:r>
      <w:r>
        <w:t>Primaria.</w:t>
      </w:r>
    </w:p>
    <w:p w14:paraId="1938163C" w14:textId="1562A55A" w:rsidR="00195FE2" w:rsidRDefault="00477B35" w:rsidP="00E43A33">
      <w:pPr>
        <w:pStyle w:val="Prrafodelista"/>
        <w:numPr>
          <w:ilvl w:val="1"/>
          <w:numId w:val="16"/>
        </w:numPr>
        <w:tabs>
          <w:tab w:val="left" w:pos="1952"/>
        </w:tabs>
        <w:spacing w:before="81"/>
        <w:ind w:right="644"/>
        <w:jc w:val="both"/>
      </w:pPr>
      <w:r>
        <w:t>Integrada: la atención pediátrica se inscribe en un modelo organizado y jerarquizado</w:t>
      </w:r>
      <w:r>
        <w:rPr>
          <w:spacing w:val="1"/>
        </w:rPr>
        <w:t xml:space="preserve"> </w:t>
      </w:r>
      <w:r>
        <w:t>que sin perjuicio de que también ha de ser coherente con las demás circunstancias</w:t>
      </w:r>
      <w:r>
        <w:rPr>
          <w:spacing w:val="1"/>
        </w:rPr>
        <w:t xml:space="preserve"> </w:t>
      </w:r>
      <w:r>
        <w:t>socioeconómicas del país en el que se practica. Individualizada y personalizada en</w:t>
      </w:r>
      <w:r>
        <w:rPr>
          <w:spacing w:val="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libertad.</w:t>
      </w:r>
    </w:p>
    <w:p w14:paraId="12542BA1" w14:textId="77777777" w:rsidR="004959F8" w:rsidRPr="004959F8" w:rsidRDefault="004959F8" w:rsidP="004959F8">
      <w:pPr>
        <w:pStyle w:val="Prrafodelista"/>
        <w:tabs>
          <w:tab w:val="left" w:pos="1952"/>
        </w:tabs>
        <w:spacing w:before="81"/>
        <w:ind w:right="644" w:firstLine="0"/>
        <w:jc w:val="both"/>
      </w:pPr>
    </w:p>
    <w:p w14:paraId="17B9A8AF" w14:textId="23CF27AF" w:rsidR="00195FE2" w:rsidRPr="00F44C07" w:rsidRDefault="000F3052" w:rsidP="00F44C07">
      <w:pPr>
        <w:pStyle w:val="Ttulo2"/>
      </w:pPr>
      <w:bookmarkStart w:id="75" w:name="_TOC_250026"/>
      <w:bookmarkStart w:id="76" w:name="_Toc178665766"/>
      <w:bookmarkStart w:id="77" w:name="_Toc209111229"/>
      <w:r>
        <w:t>6</w:t>
      </w:r>
      <w:r w:rsidR="00477B35" w:rsidRPr="00F44C07">
        <w:t xml:space="preserve">.2.- Competencias generales a adquirir durante la </w:t>
      </w:r>
      <w:bookmarkEnd w:id="75"/>
      <w:r w:rsidR="00477B35" w:rsidRPr="00F44C07">
        <w:t>formación</w:t>
      </w:r>
      <w:bookmarkEnd w:id="76"/>
      <w:bookmarkEnd w:id="77"/>
    </w:p>
    <w:p w14:paraId="4888ED7B" w14:textId="77777777" w:rsidR="00195FE2" w:rsidRDefault="00477B35" w:rsidP="0025230F">
      <w:pPr>
        <w:pStyle w:val="Textoindependiente"/>
        <w:spacing w:before="186"/>
        <w:ind w:left="1134" w:right="644"/>
        <w:jc w:val="both"/>
      </w:pPr>
      <w:r>
        <w:t>En consonancia con lo indicado por el Programa Oficial de la Especialidad (POE) tendrán una</w:t>
      </w:r>
      <w:r>
        <w:rPr>
          <w:spacing w:val="1"/>
        </w:rPr>
        <w:t xml:space="preserve"> </w:t>
      </w:r>
      <w:r>
        <w:t>estancia</w:t>
      </w:r>
      <w:r>
        <w:rPr>
          <w:spacing w:val="-10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formativo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Pediatría,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Hospitalización,</w:t>
      </w:r>
      <w:r>
        <w:rPr>
          <w:spacing w:val="-9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Externas</w:t>
      </w:r>
      <w:r>
        <w:rPr>
          <w:spacing w:val="-7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específicas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distintas</w:t>
      </w:r>
      <w:r>
        <w:rPr>
          <w:spacing w:val="-7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pediátricas,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Urgencias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especialidades</w:t>
      </w:r>
      <w:r>
        <w:rPr>
          <w:spacing w:val="-1"/>
        </w:rPr>
        <w:t xml:space="preserve"> </w:t>
      </w:r>
      <w:r>
        <w:t>médicas.</w:t>
      </w:r>
    </w:p>
    <w:p w14:paraId="480B7275" w14:textId="77777777" w:rsidR="00195FE2" w:rsidRDefault="00477B35" w:rsidP="0025230F">
      <w:pPr>
        <w:pStyle w:val="Textoindependiente"/>
        <w:spacing w:before="82"/>
        <w:ind w:left="1134" w:right="644"/>
        <w:jc w:val="both"/>
      </w:pPr>
      <w:r>
        <w:t>El POE señala como parte esencial de la formación del residente las rotaciones, por ello la</w:t>
      </w:r>
      <w:r>
        <w:rPr>
          <w:spacing w:val="1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programará</w:t>
      </w:r>
      <w:r>
        <w:rPr>
          <w:spacing w:val="-1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color w:val="333333"/>
        </w:rPr>
        <w:t>:</w:t>
      </w:r>
    </w:p>
    <w:p w14:paraId="7A32C61F" w14:textId="77777777" w:rsidR="00195FE2" w:rsidRDefault="00477B35" w:rsidP="00E43A33">
      <w:pPr>
        <w:pStyle w:val="Prrafodelista"/>
        <w:numPr>
          <w:ilvl w:val="0"/>
          <w:numId w:val="14"/>
        </w:numPr>
        <w:tabs>
          <w:tab w:val="left" w:pos="1947"/>
        </w:tabs>
        <w:spacing w:before="78"/>
        <w:ind w:right="644"/>
        <w:jc w:val="both"/>
      </w:pPr>
      <w:r>
        <w:rPr>
          <w:b/>
        </w:rPr>
        <w:t xml:space="preserve">Rotaciones por las secciones básicas </w:t>
      </w:r>
      <w:r>
        <w:t>de Neonatología, hospitalización de Lactantes,</w:t>
      </w:r>
      <w:r>
        <w:rPr>
          <w:spacing w:val="1"/>
        </w:rPr>
        <w:t xml:space="preserve"> </w:t>
      </w:r>
      <w:r>
        <w:t>Preescolares, Escolares y Adolescentes, Urgencias, Cirugía Pediátrica, UCI Pediátrica y</w:t>
      </w:r>
      <w:r>
        <w:rPr>
          <w:spacing w:val="1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externas.</w:t>
      </w:r>
    </w:p>
    <w:p w14:paraId="08E78861" w14:textId="77777777" w:rsidR="00195FE2" w:rsidRDefault="00477B35" w:rsidP="00E43A33">
      <w:pPr>
        <w:pStyle w:val="Prrafodelista"/>
        <w:numPr>
          <w:ilvl w:val="0"/>
          <w:numId w:val="14"/>
        </w:numPr>
        <w:tabs>
          <w:tab w:val="left" w:pos="1947"/>
        </w:tabs>
        <w:spacing w:before="82"/>
        <w:ind w:right="644"/>
        <w:jc w:val="both"/>
      </w:pPr>
      <w:r>
        <w:rPr>
          <w:b/>
        </w:rPr>
        <w:t>Rotaciones</w:t>
      </w:r>
      <w:r>
        <w:rPr>
          <w:b/>
          <w:spacing w:val="1"/>
        </w:rPr>
        <w:t xml:space="preserve"> </w:t>
      </w:r>
      <w:r>
        <w:rPr>
          <w:b/>
        </w:rPr>
        <w:t>fundamentales</w:t>
      </w:r>
      <w:r>
        <w:rPr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clínica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cardiología,</w:t>
      </w:r>
      <w:r>
        <w:rPr>
          <w:spacing w:val="1"/>
        </w:rPr>
        <w:t xml:space="preserve"> </w:t>
      </w:r>
      <w:r>
        <w:t>gastroenterología,</w:t>
      </w:r>
      <w:r>
        <w:rPr>
          <w:spacing w:val="1"/>
        </w:rPr>
        <w:t xml:space="preserve"> </w:t>
      </w:r>
      <w:r>
        <w:t>neumología,</w:t>
      </w:r>
      <w:r>
        <w:rPr>
          <w:spacing w:val="1"/>
        </w:rPr>
        <w:t xml:space="preserve"> </w:t>
      </w:r>
      <w:r>
        <w:t>neuropediatría,</w:t>
      </w:r>
      <w:r>
        <w:rPr>
          <w:spacing w:val="1"/>
        </w:rPr>
        <w:t xml:space="preserve"> </w:t>
      </w:r>
      <w:r>
        <w:t>endocrinología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nefrología, cuya duración y distribución podrá variar en función de las características</w:t>
      </w:r>
      <w:r>
        <w:rPr>
          <w:spacing w:val="1"/>
        </w:rPr>
        <w:t xml:space="preserve"> </w:t>
      </w:r>
      <w:r>
        <w:t>específicas</w:t>
      </w:r>
      <w:r>
        <w:rPr>
          <w:spacing w:val="-2"/>
        </w:rPr>
        <w:t xml:space="preserve"> </w:t>
      </w:r>
      <w:r>
        <w:t>del centro</w:t>
      </w:r>
      <w:r>
        <w:rPr>
          <w:spacing w:val="-2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lleva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formación.</w:t>
      </w:r>
    </w:p>
    <w:p w14:paraId="3567A11E" w14:textId="77777777" w:rsidR="00195FE2" w:rsidRDefault="00195FE2">
      <w:pPr>
        <w:jc w:val="both"/>
        <w:sectPr w:rsidR="00195FE2">
          <w:pgSz w:w="11910" w:h="16840"/>
          <w:pgMar w:top="1340" w:right="600" w:bottom="520" w:left="460" w:header="0" w:footer="324" w:gutter="0"/>
          <w:cols w:space="720"/>
        </w:sectPr>
      </w:pPr>
    </w:p>
    <w:p w14:paraId="4C79779A" w14:textId="77777777" w:rsidR="00F44C07" w:rsidRPr="00F44C07" w:rsidRDefault="00F44C07" w:rsidP="00F44C07">
      <w:pPr>
        <w:pStyle w:val="Prrafodelista"/>
        <w:tabs>
          <w:tab w:val="left" w:pos="1947"/>
        </w:tabs>
        <w:spacing w:before="71"/>
        <w:ind w:left="1946" w:right="644" w:firstLine="0"/>
        <w:jc w:val="both"/>
      </w:pPr>
    </w:p>
    <w:p w14:paraId="6AEE27E2" w14:textId="77777777" w:rsidR="00F44C07" w:rsidRPr="00F44C07" w:rsidRDefault="00F44C07" w:rsidP="00F44C07">
      <w:pPr>
        <w:pStyle w:val="Prrafodelista"/>
        <w:rPr>
          <w:b/>
        </w:rPr>
      </w:pPr>
    </w:p>
    <w:p w14:paraId="639CD85C" w14:textId="456B9D2C" w:rsidR="00195FE2" w:rsidRDefault="00477B35" w:rsidP="00E43A33">
      <w:pPr>
        <w:pStyle w:val="Prrafodelista"/>
        <w:numPr>
          <w:ilvl w:val="0"/>
          <w:numId w:val="14"/>
        </w:numPr>
        <w:tabs>
          <w:tab w:val="left" w:pos="1947"/>
        </w:tabs>
        <w:spacing w:before="71"/>
        <w:ind w:right="644"/>
        <w:jc w:val="both"/>
      </w:pPr>
      <w:r>
        <w:rPr>
          <w:b/>
        </w:rPr>
        <w:t xml:space="preserve">Rotación obligatoria por Atención Primaria: </w:t>
      </w:r>
      <w:r>
        <w:t>Los objetivos de dicha rotación se centran</w:t>
      </w:r>
      <w:r>
        <w:rPr>
          <w:spacing w:val="-47"/>
        </w:rPr>
        <w:t xml:space="preserve"> </w:t>
      </w:r>
      <w:r>
        <w:t>en: ampliar la formación del residente en: atención al niño sano, seguimiento del niño</w:t>
      </w:r>
      <w:r>
        <w:rPr>
          <w:spacing w:val="1"/>
        </w:rPr>
        <w:t xml:space="preserve"> </w:t>
      </w:r>
      <w:r>
        <w:t>en su contexto familiar, habilidades en la entrevista clínica, historia clínica en atención</w:t>
      </w:r>
      <w:r>
        <w:rPr>
          <w:spacing w:val="1"/>
        </w:rPr>
        <w:t xml:space="preserve"> </w:t>
      </w:r>
      <w:r>
        <w:t>primaria, desarrollo psico-social del niño, otros problemas de la atención primaria</w:t>
      </w:r>
      <w:r>
        <w:rPr>
          <w:spacing w:val="1"/>
        </w:rPr>
        <w:t xml:space="preserve"> </w:t>
      </w:r>
      <w:r>
        <w:t>pediátrica,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multidisciplinar,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buco-dental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prevención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accidentes,</w:t>
      </w:r>
      <w:r>
        <w:rPr>
          <w:spacing w:val="-7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que se determine, en cada unidad docente, a cuyos efectos se adjunta guía orientativa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programa.</w:t>
      </w:r>
    </w:p>
    <w:p w14:paraId="132520CF" w14:textId="77777777" w:rsidR="00195FE2" w:rsidRDefault="00477B35" w:rsidP="0025230F">
      <w:pPr>
        <w:pStyle w:val="Textoindependiente"/>
        <w:spacing w:before="79"/>
        <w:ind w:left="1946" w:right="644"/>
        <w:jc w:val="both"/>
      </w:pPr>
      <w:r>
        <w:rPr>
          <w:b/>
        </w:rPr>
        <w:t>Duración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rotación:</w:t>
      </w:r>
      <w:r>
        <w:rPr>
          <w:b/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siendo</w:t>
      </w:r>
      <w:r>
        <w:rPr>
          <w:spacing w:val="-11"/>
        </w:rPr>
        <w:t xml:space="preserve"> </w:t>
      </w:r>
      <w:r>
        <w:t>aconsejable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distribución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periodos</w:t>
      </w:r>
      <w:r>
        <w:rPr>
          <w:spacing w:val="-1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los dos primeros años y en los dos últimos de la residencia). Lugar de realización: en</w:t>
      </w:r>
      <w:r>
        <w:rPr>
          <w:spacing w:val="1"/>
        </w:rPr>
        <w:t xml:space="preserve"> </w:t>
      </w:r>
      <w:r>
        <w:t>centros de salud integrados en una unidad docente acreditada para la docencia en</w:t>
      </w:r>
      <w:r>
        <w:rPr>
          <w:spacing w:val="1"/>
        </w:rPr>
        <w:t xml:space="preserve"> </w:t>
      </w:r>
      <w:r>
        <w:t>Formación Sanitaria Especializada que cuenten con consultas de pediatría que reúnan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acreditación</w:t>
      </w:r>
      <w:r>
        <w:rPr>
          <w:spacing w:val="-2"/>
        </w:rPr>
        <w:t xml:space="preserve"> </w:t>
      </w:r>
      <w:r>
        <w:t>exigidos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efecto.</w:t>
      </w:r>
    </w:p>
    <w:p w14:paraId="12686172" w14:textId="77777777" w:rsidR="00195FE2" w:rsidRDefault="00477B35" w:rsidP="00E43A33">
      <w:pPr>
        <w:pStyle w:val="Prrafodelista"/>
        <w:numPr>
          <w:ilvl w:val="0"/>
          <w:numId w:val="14"/>
        </w:numPr>
        <w:tabs>
          <w:tab w:val="left" w:pos="1947"/>
        </w:tabs>
        <w:spacing w:before="83"/>
        <w:ind w:right="644"/>
        <w:jc w:val="both"/>
      </w:pPr>
      <w:r>
        <w:rPr>
          <w:b/>
        </w:rPr>
        <w:t xml:space="preserve">Rotación para la formación en protección radiológica: </w:t>
      </w:r>
      <w:r>
        <w:t>Los residentes deberán adquirir</w:t>
      </w:r>
      <w:r>
        <w:rPr>
          <w:spacing w:val="-47"/>
        </w:rPr>
        <w:t xml:space="preserve"> </w:t>
      </w:r>
      <w:r>
        <w:t>de conformidad con lo establecido en la legislación vigente conocimientos básicos en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radiológica</w:t>
      </w:r>
      <w:r>
        <w:rPr>
          <w:spacing w:val="1"/>
        </w:rPr>
        <w:t xml:space="preserve"> </w:t>
      </w:r>
      <w:r>
        <w:t>ajustados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Guía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«Protección</w:t>
      </w:r>
      <w:r>
        <w:rPr>
          <w:spacing w:val="1"/>
        </w:rPr>
        <w:t xml:space="preserve"> </w:t>
      </w:r>
      <w:r>
        <w:t>Radiológica</w:t>
      </w:r>
      <w:r>
        <w:rPr>
          <w:spacing w:val="-2"/>
        </w:rPr>
        <w:t xml:space="preserve"> </w:t>
      </w:r>
      <w:r>
        <w:t>116»,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materias:</w:t>
      </w:r>
    </w:p>
    <w:p w14:paraId="496F0763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78"/>
        <w:ind w:right="644" w:hanging="361"/>
      </w:pPr>
      <w:r>
        <w:t>Estructura</w:t>
      </w:r>
      <w:r>
        <w:rPr>
          <w:spacing w:val="-5"/>
        </w:rPr>
        <w:t xml:space="preserve"> </w:t>
      </w:r>
      <w:r>
        <w:t>atómica,</w:t>
      </w:r>
      <w:r>
        <w:rPr>
          <w:spacing w:val="-4"/>
        </w:rPr>
        <w:t xml:space="preserve"> </w:t>
      </w:r>
      <w:r>
        <w:t>producción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interacción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radiación.</w:t>
      </w:r>
    </w:p>
    <w:p w14:paraId="437B4AEA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82"/>
        <w:ind w:right="644" w:hanging="361"/>
      </w:pPr>
      <w:r>
        <w:t>Estructura</w:t>
      </w:r>
      <w:r>
        <w:rPr>
          <w:spacing w:val="-6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radiactividad.</w:t>
      </w:r>
    </w:p>
    <w:p w14:paraId="6BF5C6B3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0"/>
          <w:tab w:val="left" w:pos="2372"/>
        </w:tabs>
        <w:spacing w:before="81"/>
        <w:ind w:right="644" w:hanging="361"/>
      </w:pPr>
      <w:r>
        <w:t>Magnitudes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radiológicas.</w:t>
      </w:r>
    </w:p>
    <w:p w14:paraId="4ED4BD1C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77"/>
        <w:ind w:right="644" w:hanging="361"/>
      </w:pPr>
      <w:r>
        <w:t>Características</w:t>
      </w:r>
      <w:r>
        <w:rPr>
          <w:spacing w:val="-4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Rayos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radiactivas.</w:t>
      </w:r>
    </w:p>
    <w:p w14:paraId="5267AD38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82"/>
        <w:ind w:right="644" w:hanging="361"/>
      </w:pPr>
      <w:r>
        <w:t>Fundamentos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detección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radiación.</w:t>
      </w:r>
    </w:p>
    <w:p w14:paraId="6E6D1336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0"/>
          <w:tab w:val="left" w:pos="2372"/>
        </w:tabs>
        <w:spacing w:before="77"/>
        <w:ind w:right="644" w:hanging="361"/>
      </w:pPr>
      <w:r>
        <w:t>Fundamentos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radiobiología.</w:t>
      </w:r>
      <w:r>
        <w:rPr>
          <w:spacing w:val="-5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biológicos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radiación.</w:t>
      </w:r>
    </w:p>
    <w:p w14:paraId="6986DE99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82"/>
        <w:ind w:right="644" w:hanging="361"/>
      </w:pPr>
      <w:r>
        <w:t>Protección</w:t>
      </w:r>
      <w:r>
        <w:rPr>
          <w:spacing w:val="-7"/>
        </w:rPr>
        <w:t xml:space="preserve"> </w:t>
      </w:r>
      <w:r>
        <w:t>radiológica.</w:t>
      </w:r>
      <w:r>
        <w:rPr>
          <w:spacing w:val="-6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generales.</w:t>
      </w:r>
    </w:p>
    <w:p w14:paraId="761687A5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82"/>
        <w:ind w:right="644" w:hanging="361"/>
      </w:pP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calidad.</w:t>
      </w:r>
    </w:p>
    <w:p w14:paraId="595EACA4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0"/>
          <w:tab w:val="left" w:pos="2372"/>
        </w:tabs>
        <w:spacing w:before="77"/>
        <w:ind w:right="644"/>
      </w:pPr>
      <w:r>
        <w:t>Legislación</w:t>
      </w:r>
      <w:r>
        <w:rPr>
          <w:spacing w:val="9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normativa</w:t>
      </w:r>
      <w:r>
        <w:rPr>
          <w:spacing w:val="8"/>
        </w:rPr>
        <w:t xml:space="preserve"> </w:t>
      </w:r>
      <w:r>
        <w:t>europea</w:t>
      </w:r>
      <w:r>
        <w:rPr>
          <w:spacing w:val="8"/>
        </w:rPr>
        <w:t xml:space="preserve"> </w:t>
      </w:r>
      <w:r>
        <w:t>aplicable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radiaciones</w:t>
      </w:r>
      <w:r>
        <w:rPr>
          <w:spacing w:val="-47"/>
        </w:rPr>
        <w:t xml:space="preserve"> </w:t>
      </w:r>
      <w:r>
        <w:t>ionizantes.</w:t>
      </w:r>
    </w:p>
    <w:p w14:paraId="2011F868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0"/>
          <w:tab w:val="left" w:pos="2372"/>
        </w:tabs>
        <w:spacing w:before="82"/>
        <w:ind w:right="644" w:hanging="361"/>
      </w:pPr>
      <w:r>
        <w:t>Protección</w:t>
      </w:r>
      <w:r>
        <w:rPr>
          <w:spacing w:val="-7"/>
        </w:rPr>
        <w:t xml:space="preserve"> </w:t>
      </w:r>
      <w:r>
        <w:t>radiológica</w:t>
      </w:r>
      <w:r>
        <w:rPr>
          <w:spacing w:val="-6"/>
        </w:rPr>
        <w:t xml:space="preserve"> </w:t>
      </w:r>
      <w:r>
        <w:t>operacional.</w:t>
      </w:r>
    </w:p>
    <w:p w14:paraId="6C7365AD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77"/>
        <w:ind w:right="644" w:hanging="361"/>
      </w:pPr>
      <w:r>
        <w:t>Aspectos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radiológica</w:t>
      </w:r>
      <w:r>
        <w:rPr>
          <w:spacing w:val="-4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pacientes.</w:t>
      </w:r>
    </w:p>
    <w:p w14:paraId="22108B05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0"/>
          <w:tab w:val="left" w:pos="2372"/>
        </w:tabs>
        <w:spacing w:before="82"/>
        <w:ind w:right="644" w:hanging="361"/>
      </w:pPr>
      <w:r>
        <w:t>Aspectos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radiológica</w:t>
      </w:r>
      <w:r>
        <w:rPr>
          <w:spacing w:val="-5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trabajadores</w:t>
      </w:r>
      <w:r>
        <w:rPr>
          <w:spacing w:val="-5"/>
        </w:rPr>
        <w:t xml:space="preserve"> </w:t>
      </w:r>
      <w:r>
        <w:t>expuestos.</w:t>
      </w:r>
    </w:p>
    <w:p w14:paraId="6FB20B51" w14:textId="77777777" w:rsidR="00195FE2" w:rsidRDefault="00477B35" w:rsidP="00E43A33">
      <w:pPr>
        <w:pStyle w:val="Prrafodelista"/>
        <w:numPr>
          <w:ilvl w:val="1"/>
          <w:numId w:val="14"/>
        </w:numPr>
        <w:tabs>
          <w:tab w:val="left" w:pos="2372"/>
        </w:tabs>
        <w:spacing w:before="82"/>
        <w:ind w:right="644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enseñanza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t>epígrafes</w:t>
      </w:r>
      <w:r>
        <w:rPr>
          <w:spacing w:val="-10"/>
        </w:rPr>
        <w:t xml:space="preserve"> </w:t>
      </w:r>
      <w:r>
        <w:t>anteriores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enfocará</w:t>
      </w:r>
      <w:r>
        <w:rPr>
          <w:spacing w:val="-12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reales de la exposición a las radiaciones ionizantes y sus efectos biológicos y</w:t>
      </w:r>
      <w:r>
        <w:rPr>
          <w:spacing w:val="1"/>
        </w:rPr>
        <w:t xml:space="preserve"> </w:t>
      </w:r>
      <w:r>
        <w:t>clínicos.</w:t>
      </w:r>
    </w:p>
    <w:p w14:paraId="1C690DBA" w14:textId="77777777" w:rsidR="00195FE2" w:rsidRDefault="00477B35" w:rsidP="0025230F">
      <w:pPr>
        <w:pStyle w:val="Textoindependiente"/>
        <w:spacing w:before="77"/>
        <w:ind w:left="1946" w:right="644"/>
        <w:jc w:val="both"/>
      </w:pPr>
      <w:r>
        <w:rPr>
          <w:b/>
        </w:rPr>
        <w:t>Duración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rotación:</w:t>
      </w:r>
      <w:r>
        <w:rPr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formativos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puntos,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impartirán durante el primer año de especialización. Su duración será de entre seis y</w:t>
      </w:r>
      <w:r>
        <w:rPr>
          <w:spacing w:val="1"/>
        </w:rPr>
        <w:t xml:space="preserve"> </w:t>
      </w:r>
      <w:r>
        <w:t>diez horas, fraccionables en módulos, que se impartirán según el plan formativo que se</w:t>
      </w:r>
      <w:r>
        <w:rPr>
          <w:spacing w:val="-47"/>
        </w:rPr>
        <w:t xml:space="preserve"> </w:t>
      </w:r>
      <w:r>
        <w:t>determine.</w:t>
      </w:r>
    </w:p>
    <w:p w14:paraId="0540503F" w14:textId="77777777" w:rsidR="00195FE2" w:rsidRDefault="00477B35" w:rsidP="0025230F">
      <w:pPr>
        <w:pStyle w:val="Textoindependiente"/>
        <w:spacing w:before="83"/>
        <w:ind w:left="1946" w:right="644"/>
        <w:jc w:val="both"/>
      </w:pPr>
      <w:r>
        <w:t>Los</w:t>
      </w:r>
      <w:r>
        <w:rPr>
          <w:spacing w:val="-7"/>
        </w:rPr>
        <w:t xml:space="preserve"> </w:t>
      </w:r>
      <w:r>
        <w:t>contenidos</w:t>
      </w:r>
      <w:r>
        <w:rPr>
          <w:spacing w:val="-6"/>
        </w:rPr>
        <w:t xml:space="preserve"> </w:t>
      </w:r>
      <w:r>
        <w:t>formativos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letras</w:t>
      </w:r>
      <w:r>
        <w:rPr>
          <w:spacing w:val="-6"/>
        </w:rPr>
        <w:t xml:space="preserve"> </w:t>
      </w:r>
      <w:r>
        <w:t>j),</w:t>
      </w:r>
      <w:r>
        <w:rPr>
          <w:spacing w:val="-6"/>
        </w:rPr>
        <w:t xml:space="preserve"> </w:t>
      </w:r>
      <w:r>
        <w:t>k)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l):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impartirán</w:t>
      </w:r>
      <w:r>
        <w:rPr>
          <w:spacing w:val="-6"/>
        </w:rPr>
        <w:t xml:space="preserve"> </w:t>
      </w:r>
      <w:r>
        <w:t>progresivamente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cada</w:t>
      </w:r>
      <w:r>
        <w:rPr>
          <w:spacing w:val="-47"/>
        </w:rPr>
        <w:t xml:space="preserve"> </w:t>
      </w:r>
      <w:r>
        <w:t>uno de los sucesivos años de formación y su duración será entre una y dos horas.</w:t>
      </w:r>
      <w:r>
        <w:rPr>
          <w:spacing w:val="1"/>
        </w:rPr>
        <w:t xml:space="preserve"> </w:t>
      </w:r>
      <w:r>
        <w:t>destacando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aspectos</w:t>
      </w:r>
      <w:r>
        <w:rPr>
          <w:spacing w:val="-2"/>
        </w:rPr>
        <w:t xml:space="preserve"> </w:t>
      </w:r>
      <w:r>
        <w:t>prácticos.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realización:</w:t>
      </w:r>
    </w:p>
    <w:p w14:paraId="0F5332CB" w14:textId="77777777" w:rsidR="00195FE2" w:rsidRDefault="00477B35" w:rsidP="0025230F">
      <w:pPr>
        <w:pStyle w:val="Textoindependiente"/>
        <w:spacing w:before="78"/>
        <w:ind w:left="1946" w:right="644"/>
        <w:jc w:val="both"/>
      </w:pPr>
      <w:r>
        <w:t>Los contenidos formativos de las letras a), b), c), d), e), f) g), h), i), se impartirán por los</w:t>
      </w:r>
      <w:r>
        <w:rPr>
          <w:spacing w:val="1"/>
        </w:rPr>
        <w:t xml:space="preserve"> </w:t>
      </w:r>
      <w:r>
        <w:t>integrantes de un Servicio de Radiofísica Hospitalaria/ Protección Radiológica/ Física</w:t>
      </w:r>
      <w:r>
        <w:rPr>
          <w:spacing w:val="1"/>
        </w:rPr>
        <w:t xml:space="preserve"> </w:t>
      </w:r>
      <w:r>
        <w:rPr>
          <w:spacing w:val="-1"/>
        </w:rPr>
        <w:t>Médica.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contenidos</w:t>
      </w:r>
      <w:r>
        <w:rPr>
          <w:spacing w:val="-12"/>
        </w:rPr>
        <w:t xml:space="preserve"> </w:t>
      </w:r>
      <w:r>
        <w:rPr>
          <w:spacing w:val="-1"/>
        </w:rPr>
        <w:t>formativos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letras</w:t>
      </w:r>
      <w:r>
        <w:rPr>
          <w:spacing w:val="-11"/>
        </w:rPr>
        <w:t xml:space="preserve"> </w:t>
      </w:r>
      <w:r>
        <w:t>j),</w:t>
      </w:r>
      <w:r>
        <w:rPr>
          <w:spacing w:val="-11"/>
        </w:rPr>
        <w:t xml:space="preserve"> </w:t>
      </w:r>
      <w:r>
        <w:t>k)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l):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impartirán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Sanitaria con Servicio de Radiofísica Hospitalaria/Protección Radiológica/Física Médica,</w:t>
      </w:r>
      <w:r>
        <w:rPr>
          <w:spacing w:val="-47"/>
        </w:rPr>
        <w:t xml:space="preserve"> </w:t>
      </w:r>
      <w:r>
        <w:t>en coordinación con las unidades asistenciales de dicha institución específicamente</w:t>
      </w:r>
      <w:r>
        <w:rPr>
          <w:spacing w:val="1"/>
        </w:rPr>
        <w:t xml:space="preserve"> </w:t>
      </w:r>
      <w:r>
        <w:t>relacionadas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radiaciones</w:t>
      </w:r>
      <w:r>
        <w:rPr>
          <w:spacing w:val="-2"/>
        </w:rPr>
        <w:t xml:space="preserve"> </w:t>
      </w:r>
      <w:r>
        <w:t>ionizantes.</w:t>
      </w:r>
    </w:p>
    <w:p w14:paraId="2657AFBA" w14:textId="77777777" w:rsidR="00195FE2" w:rsidRDefault="00195FE2">
      <w:pPr>
        <w:jc w:val="both"/>
      </w:pPr>
    </w:p>
    <w:p w14:paraId="699A8A25" w14:textId="77777777" w:rsidR="00F44C07" w:rsidRDefault="00F44C07">
      <w:pPr>
        <w:jc w:val="both"/>
      </w:pPr>
    </w:p>
    <w:p w14:paraId="05D0482D" w14:textId="77777777" w:rsidR="00F44C07" w:rsidRDefault="00F44C07">
      <w:pPr>
        <w:jc w:val="both"/>
        <w:sectPr w:rsidR="00F44C07">
          <w:pgSz w:w="11910" w:h="16840"/>
          <w:pgMar w:top="1340" w:right="600" w:bottom="520" w:left="460" w:header="0" w:footer="324" w:gutter="0"/>
          <w:cols w:space="720"/>
        </w:sectPr>
      </w:pPr>
    </w:p>
    <w:p w14:paraId="28D66EF6" w14:textId="77777777" w:rsidR="00F44C07" w:rsidRDefault="00F44C07" w:rsidP="0025230F">
      <w:pPr>
        <w:pStyle w:val="Textoindependiente"/>
        <w:spacing w:before="71"/>
        <w:ind w:left="1946" w:right="644" w:hanging="1"/>
        <w:jc w:val="both"/>
        <w:rPr>
          <w:b/>
        </w:rPr>
      </w:pPr>
    </w:p>
    <w:p w14:paraId="226DA331" w14:textId="68B2A7A6" w:rsidR="00195FE2" w:rsidRDefault="00477B35" w:rsidP="0025230F">
      <w:pPr>
        <w:pStyle w:val="Textoindependiente"/>
        <w:spacing w:before="71"/>
        <w:ind w:left="1946" w:right="644" w:hanging="1"/>
        <w:jc w:val="both"/>
      </w:pPr>
      <w:r>
        <w:rPr>
          <w:b/>
        </w:rPr>
        <w:t>Organización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formación:</w:t>
      </w:r>
      <w:r>
        <w:rPr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aconseje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residentes,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Radiofísica/Protección</w:t>
      </w:r>
      <w:r>
        <w:rPr>
          <w:spacing w:val="1"/>
        </w:rPr>
        <w:t xml:space="preserve"> </w:t>
      </w:r>
      <w:r>
        <w:t>Radiológica/Física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implicados, los órganos competentes en materia de formación sanitaria especializada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adoptar,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conexión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Docencia</w:t>
      </w:r>
      <w:r>
        <w:rPr>
          <w:spacing w:val="-9"/>
        </w:rPr>
        <w:t xml:space="preserve"> </w:t>
      </w:r>
      <w:r>
        <w:t>afectadas,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necesarias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coordinar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vistas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aprovechamiento</w:t>
      </w:r>
      <w:r>
        <w:rPr>
          <w:spacing w:val="-2"/>
        </w:rPr>
        <w:t xml:space="preserve"> </w:t>
      </w:r>
      <w:r>
        <w:t>racional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formativos.</w:t>
      </w:r>
    </w:p>
    <w:p w14:paraId="631A5528" w14:textId="77777777" w:rsidR="00195FE2" w:rsidRDefault="00477B35" w:rsidP="00E43A33">
      <w:pPr>
        <w:pStyle w:val="Prrafodelista"/>
        <w:numPr>
          <w:ilvl w:val="0"/>
          <w:numId w:val="14"/>
        </w:numPr>
        <w:tabs>
          <w:tab w:val="left" w:pos="1947"/>
        </w:tabs>
        <w:spacing w:before="83"/>
        <w:ind w:right="644" w:hanging="360"/>
        <w:jc w:val="both"/>
      </w:pPr>
      <w:r>
        <w:rPr>
          <w:b/>
        </w:rPr>
        <w:t xml:space="preserve">Rotaciones optativas </w:t>
      </w:r>
      <w:r>
        <w:t>por áreas específicas o preferentes de la pediatría tales como:</w:t>
      </w:r>
      <w:r>
        <w:rPr>
          <w:spacing w:val="1"/>
        </w:rPr>
        <w:t xml:space="preserve"> </w:t>
      </w:r>
      <w:r>
        <w:t xml:space="preserve">oncología, </w:t>
      </w:r>
      <w:proofErr w:type="spellStart"/>
      <w:r>
        <w:t>inmunoalergia</w:t>
      </w:r>
      <w:proofErr w:type="spellEnd"/>
      <w:r>
        <w:t>, genética y dismorfología, infectología, psiquiatría infantil,</w:t>
      </w:r>
      <w:r>
        <w:rPr>
          <w:spacing w:val="1"/>
        </w:rPr>
        <w:t xml:space="preserve"> </w:t>
      </w:r>
      <w:r>
        <w:t>entre otras. En el último año el residente podrá rotar por una o más especialidades</w:t>
      </w:r>
      <w:r>
        <w:rPr>
          <w:spacing w:val="1"/>
        </w:rPr>
        <w:t xml:space="preserve"> </w:t>
      </w:r>
      <w:r>
        <w:t>pediátricas hospitalarias, siempre que haya completado, al menos, tres rotaciones 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optativas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citadas.</w:t>
      </w:r>
    </w:p>
    <w:p w14:paraId="0441CEE1" w14:textId="77777777" w:rsidR="00195FE2" w:rsidRDefault="00477B35" w:rsidP="00E43A33">
      <w:pPr>
        <w:pStyle w:val="Prrafodelista"/>
        <w:numPr>
          <w:ilvl w:val="0"/>
          <w:numId w:val="14"/>
        </w:numPr>
        <w:tabs>
          <w:tab w:val="left" w:pos="1947"/>
        </w:tabs>
        <w:spacing w:before="78"/>
        <w:ind w:right="644" w:hanging="360"/>
        <w:jc w:val="both"/>
      </w:pPr>
      <w:r>
        <w:rPr>
          <w:b/>
        </w:rPr>
        <w:t>Formación</w:t>
      </w:r>
      <w:r>
        <w:rPr>
          <w:b/>
          <w:spacing w:val="1"/>
        </w:rPr>
        <w:t xml:space="preserve"> </w:t>
      </w:r>
      <w:r>
        <w:rPr>
          <w:b/>
        </w:rPr>
        <w:t>continuada:</w:t>
      </w:r>
      <w:r>
        <w:rPr>
          <w:b/>
          <w:spacing w:val="1"/>
        </w:rPr>
        <w:t xml:space="preserve"> </w:t>
      </w:r>
      <w:r>
        <w:rPr>
          <w:b/>
        </w:rPr>
        <w:t>guardias</w:t>
      </w:r>
      <w:r>
        <w:rPr>
          <w:b/>
          <w:spacing w:val="1"/>
        </w:rPr>
        <w:t xml:space="preserve"> </w:t>
      </w:r>
      <w:r>
        <w:rPr>
          <w:b/>
        </w:rPr>
        <w:t>médicas.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obligatorias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formación,</w:t>
      </w:r>
      <w:r>
        <w:rPr>
          <w:spacing w:val="-7"/>
        </w:rPr>
        <w:t xml:space="preserve"> </w:t>
      </w:r>
      <w:r>
        <w:t>siendo</w:t>
      </w:r>
      <w:r>
        <w:rPr>
          <w:spacing w:val="-6"/>
        </w:rPr>
        <w:t xml:space="preserve"> </w:t>
      </w:r>
      <w:r>
        <w:t>recomendable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realicen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4</w:t>
      </w:r>
      <w:r>
        <w:rPr>
          <w:spacing w:val="-4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mensuales.</w:t>
      </w:r>
    </w:p>
    <w:p w14:paraId="6BAA3E11" w14:textId="77777777" w:rsidR="00195FE2" w:rsidRDefault="00195FE2" w:rsidP="0025230F">
      <w:pPr>
        <w:pStyle w:val="Textoindependiente"/>
        <w:spacing w:before="1"/>
        <w:ind w:left="0" w:right="644"/>
      </w:pPr>
    </w:p>
    <w:p w14:paraId="7D1BF215" w14:textId="77777777" w:rsidR="00195FE2" w:rsidRDefault="00477B35" w:rsidP="0025230F">
      <w:pPr>
        <w:pStyle w:val="Textoindependiente"/>
        <w:ind w:left="1134" w:right="644"/>
      </w:pPr>
      <w:r>
        <w:t>Los</w:t>
      </w:r>
      <w:r>
        <w:rPr>
          <w:spacing w:val="-4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POE</w:t>
      </w:r>
      <w:r>
        <w:rPr>
          <w:spacing w:val="-3"/>
        </w:rPr>
        <w:t xml:space="preserve"> </w:t>
      </w:r>
      <w:r>
        <w:t>son:</w:t>
      </w:r>
    </w:p>
    <w:p w14:paraId="3422FCA7" w14:textId="77777777" w:rsidR="00195FE2" w:rsidRDefault="00477B35" w:rsidP="00E43A33">
      <w:pPr>
        <w:pStyle w:val="Ttulo4"/>
        <w:numPr>
          <w:ilvl w:val="0"/>
          <w:numId w:val="13"/>
        </w:numPr>
        <w:tabs>
          <w:tab w:val="left" w:pos="1418"/>
        </w:tabs>
        <w:spacing w:before="77"/>
        <w:ind w:left="1418" w:right="644" w:hanging="284"/>
      </w:pPr>
      <w:r>
        <w:t>Área</w:t>
      </w:r>
      <w:r>
        <w:rPr>
          <w:spacing w:val="-4"/>
        </w:rPr>
        <w:t xml:space="preserve"> </w:t>
      </w:r>
      <w:r>
        <w:t>clínica:</w:t>
      </w:r>
    </w:p>
    <w:p w14:paraId="3D43513C" w14:textId="77777777" w:rsidR="00195FE2" w:rsidRDefault="00477B35" w:rsidP="00E43A33">
      <w:pPr>
        <w:pStyle w:val="Prrafodelista"/>
        <w:numPr>
          <w:ilvl w:val="1"/>
          <w:numId w:val="13"/>
        </w:numPr>
        <w:tabs>
          <w:tab w:val="left" w:pos="1624"/>
          <w:tab w:val="left" w:pos="2410"/>
        </w:tabs>
        <w:spacing w:beforeLines="40" w:before="96" w:after="40"/>
        <w:ind w:left="2269" w:right="646" w:hanging="284"/>
        <w:rPr>
          <w:b/>
        </w:rPr>
      </w:pPr>
      <w:r>
        <w:rPr>
          <w:b/>
        </w:rPr>
        <w:t>Objetivos</w:t>
      </w:r>
      <w:r>
        <w:rPr>
          <w:b/>
          <w:spacing w:val="-7"/>
        </w:rPr>
        <w:t xml:space="preserve"> </w:t>
      </w:r>
      <w:r>
        <w:rPr>
          <w:b/>
        </w:rPr>
        <w:t>asistenciales:</w:t>
      </w:r>
    </w:p>
    <w:p w14:paraId="5A9037F9" w14:textId="77777777" w:rsidR="00195FE2" w:rsidRDefault="00477B35" w:rsidP="00E43A33">
      <w:pPr>
        <w:pStyle w:val="Prrafodelista"/>
        <w:numPr>
          <w:ilvl w:val="0"/>
          <w:numId w:val="12"/>
        </w:numPr>
        <w:tabs>
          <w:tab w:val="left" w:pos="1418"/>
          <w:tab w:val="left" w:pos="2127"/>
        </w:tabs>
        <w:spacing w:before="82"/>
        <w:ind w:left="1418" w:right="644" w:hanging="284"/>
      </w:pPr>
      <w:r>
        <w:t>Conocer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normalidad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niño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adolescente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diferentes</w:t>
      </w:r>
      <w:r>
        <w:rPr>
          <w:spacing w:val="11"/>
        </w:rPr>
        <w:t xml:space="preserve"> </w:t>
      </w:r>
      <w:r>
        <w:t>etapas</w:t>
      </w:r>
      <w:r>
        <w:rPr>
          <w:spacing w:val="-47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valorativos</w:t>
      </w:r>
      <w:r>
        <w:rPr>
          <w:spacing w:val="-1"/>
        </w:rPr>
        <w:t xml:space="preserve"> </w:t>
      </w:r>
      <w:r>
        <w:t>específicos.</w:t>
      </w:r>
    </w:p>
    <w:p w14:paraId="69C028BE" w14:textId="77777777" w:rsidR="00195FE2" w:rsidRDefault="00477B35" w:rsidP="00E43A33">
      <w:pPr>
        <w:pStyle w:val="Prrafodelista"/>
        <w:numPr>
          <w:ilvl w:val="0"/>
          <w:numId w:val="12"/>
        </w:numPr>
        <w:tabs>
          <w:tab w:val="left" w:pos="1418"/>
          <w:tab w:val="left" w:pos="2127"/>
        </w:tabs>
        <w:spacing w:before="77"/>
        <w:ind w:left="1418" w:right="644" w:hanging="284"/>
      </w:pPr>
      <w:r>
        <w:t>Identificar</w:t>
      </w:r>
      <w:r>
        <w:rPr>
          <w:spacing w:val="20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desviaciones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normalidad</w:t>
      </w:r>
      <w:r>
        <w:rPr>
          <w:spacing w:val="21"/>
        </w:rPr>
        <w:t xml:space="preserve"> </w:t>
      </w:r>
      <w:r>
        <w:t>mediante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aplicación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métodos</w:t>
      </w:r>
      <w:r>
        <w:rPr>
          <w:spacing w:val="-47"/>
        </w:rPr>
        <w:t xml:space="preserve"> </w:t>
      </w:r>
      <w:r>
        <w:t>diagnósticos</w:t>
      </w:r>
      <w:r>
        <w:rPr>
          <w:spacing w:val="-2"/>
        </w:rPr>
        <w:t xml:space="preserve"> </w:t>
      </w:r>
      <w:r>
        <w:t>adecuados.</w:t>
      </w:r>
    </w:p>
    <w:p w14:paraId="0BE7E056" w14:textId="77777777" w:rsidR="00195FE2" w:rsidRDefault="00477B35" w:rsidP="00E43A33">
      <w:pPr>
        <w:pStyle w:val="Prrafodelista"/>
        <w:numPr>
          <w:ilvl w:val="0"/>
          <w:numId w:val="12"/>
        </w:numPr>
        <w:tabs>
          <w:tab w:val="left" w:pos="1418"/>
          <w:tab w:val="left" w:pos="2127"/>
        </w:tabs>
        <w:spacing w:before="83"/>
        <w:ind w:left="1418" w:right="644" w:hanging="284"/>
      </w:pPr>
      <w:r>
        <w:t>Valorar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estado</w:t>
      </w:r>
      <w:r>
        <w:rPr>
          <w:spacing w:val="29"/>
        </w:rPr>
        <w:t xml:space="preserve"> </w:t>
      </w:r>
      <w:r>
        <w:t>inicial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según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evolución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pronóstico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cada</w:t>
      </w:r>
      <w:r>
        <w:rPr>
          <w:spacing w:val="28"/>
        </w:rPr>
        <w:t xml:space="preserve"> </w:t>
      </w:r>
      <w:r>
        <w:t>período</w:t>
      </w:r>
      <w:r>
        <w:rPr>
          <w:spacing w:val="-46"/>
        </w:rPr>
        <w:t xml:space="preserve"> </w:t>
      </w:r>
      <w:r>
        <w:t>clínico.</w:t>
      </w:r>
    </w:p>
    <w:p w14:paraId="5995F884" w14:textId="77777777" w:rsidR="00195FE2" w:rsidRDefault="00477B35" w:rsidP="00E43A33">
      <w:pPr>
        <w:pStyle w:val="Prrafodelista"/>
        <w:numPr>
          <w:ilvl w:val="0"/>
          <w:numId w:val="12"/>
        </w:numPr>
        <w:tabs>
          <w:tab w:val="left" w:pos="1418"/>
          <w:tab w:val="left" w:pos="2127"/>
        </w:tabs>
        <w:spacing w:before="77"/>
        <w:ind w:left="1418" w:right="644" w:hanging="284"/>
      </w:pPr>
      <w:r>
        <w:t>Dominar</w:t>
      </w:r>
      <w:r>
        <w:rPr>
          <w:spacing w:val="34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terapéuticas</w:t>
      </w:r>
      <w:r>
        <w:rPr>
          <w:spacing w:val="34"/>
        </w:rPr>
        <w:t xml:space="preserve"> </w:t>
      </w:r>
      <w:r>
        <w:t>que,</w:t>
      </w:r>
      <w:r>
        <w:rPr>
          <w:spacing w:val="35"/>
        </w:rPr>
        <w:t xml:space="preserve"> </w:t>
      </w:r>
      <w:r>
        <w:t>según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enfermedad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condición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niño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(edad,</w:t>
      </w:r>
      <w:r>
        <w:rPr>
          <w:spacing w:val="-2"/>
        </w:rPr>
        <w:t xml:space="preserve"> </w:t>
      </w:r>
      <w:r>
        <w:t>desarrollo,</w:t>
      </w:r>
      <w:r>
        <w:rPr>
          <w:spacing w:val="-2"/>
        </w:rPr>
        <w:t xml:space="preserve"> </w:t>
      </w:r>
      <w:r>
        <w:t>antecedentes),</w:t>
      </w:r>
      <w:r>
        <w:rPr>
          <w:spacing w:val="-1"/>
        </w:rPr>
        <w:t xml:space="preserve"> </w:t>
      </w:r>
      <w:r>
        <w:t>deban</w:t>
      </w:r>
      <w:r>
        <w:rPr>
          <w:spacing w:val="-2"/>
        </w:rPr>
        <w:t xml:space="preserve"> </w:t>
      </w:r>
      <w:r>
        <w:t>aplicarse.</w:t>
      </w:r>
    </w:p>
    <w:p w14:paraId="696BBF69" w14:textId="77777777" w:rsidR="00195FE2" w:rsidRDefault="00477B35" w:rsidP="00E43A33">
      <w:pPr>
        <w:pStyle w:val="Prrafodelista"/>
        <w:numPr>
          <w:ilvl w:val="0"/>
          <w:numId w:val="12"/>
        </w:numPr>
        <w:tabs>
          <w:tab w:val="left" w:pos="1418"/>
          <w:tab w:val="left" w:pos="2127"/>
        </w:tabs>
        <w:spacing w:before="82"/>
        <w:ind w:left="1418" w:right="644" w:hanging="284"/>
      </w:pPr>
      <w:r>
        <w:t>Contribuir</w:t>
      </w:r>
      <w:r>
        <w:rPr>
          <w:spacing w:val="-1"/>
        </w:rPr>
        <w:t xml:space="preserve"> </w:t>
      </w:r>
      <w:r>
        <w:t>a la reinserción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normalidad y,</w:t>
      </w:r>
      <w:r>
        <w:rPr>
          <w:spacing w:val="1"/>
        </w:rPr>
        <w:t xml:space="preserve"> </w:t>
      </w:r>
      <w:r>
        <w:t>en su caso,</w:t>
      </w:r>
      <w:r>
        <w:rPr>
          <w:spacing w:val="1"/>
        </w:rPr>
        <w:t xml:space="preserve"> </w:t>
      </w:r>
      <w:r>
        <w:t>planificar</w:t>
      </w:r>
      <w:r>
        <w:rPr>
          <w:spacing w:val="1"/>
        </w:rPr>
        <w:t xml:space="preserve"> </w:t>
      </w:r>
      <w:r>
        <w:t>y efectuar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adecuada</w:t>
      </w:r>
      <w:r>
        <w:rPr>
          <w:spacing w:val="-2"/>
        </w:rPr>
        <w:t xml:space="preserve"> </w:t>
      </w:r>
      <w:r>
        <w:t>rehabilitación.</w:t>
      </w:r>
    </w:p>
    <w:p w14:paraId="659B08B7" w14:textId="77777777" w:rsidR="00195FE2" w:rsidRDefault="00477B35" w:rsidP="00E43A33">
      <w:pPr>
        <w:pStyle w:val="Ttulo4"/>
        <w:numPr>
          <w:ilvl w:val="1"/>
          <w:numId w:val="13"/>
        </w:numPr>
        <w:tabs>
          <w:tab w:val="left" w:pos="2010"/>
          <w:tab w:val="left" w:pos="2410"/>
          <w:tab w:val="left" w:pos="2552"/>
        </w:tabs>
        <w:spacing w:beforeLines="40" w:before="96" w:after="40"/>
        <w:ind w:left="2269" w:right="646" w:hanging="284"/>
      </w:pPr>
      <w:r>
        <w:t>Objetivos</w:t>
      </w:r>
      <w:r>
        <w:rPr>
          <w:spacing w:val="-5"/>
        </w:rPr>
        <w:t xml:space="preserve"> </w:t>
      </w:r>
      <w:r>
        <w:t>docentes:</w:t>
      </w:r>
    </w:p>
    <w:p w14:paraId="07AA5210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418"/>
          <w:tab w:val="left" w:pos="2010"/>
        </w:tabs>
        <w:spacing w:before="82"/>
        <w:ind w:left="1418" w:right="644" w:hanging="284"/>
        <w:jc w:val="both"/>
      </w:pP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prenatal:</w:t>
      </w:r>
      <w:r>
        <w:rPr>
          <w:spacing w:val="1"/>
        </w:rPr>
        <w:t xml:space="preserve"> </w:t>
      </w:r>
      <w:r>
        <w:t>Genética</w:t>
      </w:r>
      <w:r>
        <w:rPr>
          <w:spacing w:val="1"/>
        </w:rPr>
        <w:t xml:space="preserve"> </w:t>
      </w:r>
      <w:r>
        <w:t>molecular.</w:t>
      </w:r>
      <w:r>
        <w:rPr>
          <w:spacing w:val="1"/>
        </w:rPr>
        <w:t xml:space="preserve"> </w:t>
      </w:r>
      <w:r>
        <w:t>Alteraciones</w:t>
      </w:r>
      <w:r>
        <w:rPr>
          <w:spacing w:val="1"/>
        </w:rPr>
        <w:t xml:space="preserve"> </w:t>
      </w:r>
      <w:r>
        <w:t>genéticas. Cromosomopatías. Fetopatías. Malformaciones congénitas. Diagnóstico</w:t>
      </w:r>
      <w:r>
        <w:rPr>
          <w:spacing w:val="-47"/>
        </w:rPr>
        <w:t xml:space="preserve"> </w:t>
      </w:r>
      <w:r>
        <w:t>prenatal.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genético.</w:t>
      </w:r>
    </w:p>
    <w:p w14:paraId="2C1AF3C6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418"/>
          <w:tab w:val="left" w:pos="2010"/>
        </w:tabs>
        <w:spacing w:before="82"/>
        <w:ind w:left="1418" w:right="644" w:hanging="284"/>
        <w:jc w:val="both"/>
      </w:pPr>
      <w:r>
        <w:t>Estudio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biología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patología</w:t>
      </w:r>
      <w:r>
        <w:rPr>
          <w:spacing w:val="-12"/>
        </w:rPr>
        <w:t xml:space="preserve"> </w:t>
      </w:r>
      <w:r>
        <w:t>neonatal:</w:t>
      </w:r>
      <w:r>
        <w:rPr>
          <w:spacing w:val="-11"/>
        </w:rPr>
        <w:t xml:space="preserve"> </w:t>
      </w:r>
      <w:r>
        <w:t>Características</w:t>
      </w:r>
      <w:r>
        <w:rPr>
          <w:spacing w:val="-12"/>
        </w:rPr>
        <w:t xml:space="preserve"> </w:t>
      </w:r>
      <w:r>
        <w:t>anatómicas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fisiológicas</w:t>
      </w:r>
      <w:r>
        <w:rPr>
          <w:spacing w:val="1"/>
        </w:rPr>
        <w:t xml:space="preserve"> </w:t>
      </w:r>
      <w:r>
        <w:t>del recién nacido normal. Adaptación neonatal. El recién nacido de alto riesgo.</w:t>
      </w:r>
      <w:r>
        <w:rPr>
          <w:spacing w:val="1"/>
        </w:rPr>
        <w:t xml:space="preserve"> </w:t>
      </w:r>
      <w:r>
        <w:t>Alteraciones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fetal:</w:t>
      </w:r>
      <w:r>
        <w:rPr>
          <w:spacing w:val="1"/>
        </w:rPr>
        <w:t xml:space="preserve"> </w:t>
      </w:r>
      <w:r>
        <w:t>retraso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intrauterino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macrosomía</w:t>
      </w:r>
      <w:r>
        <w:rPr>
          <w:spacing w:val="1"/>
        </w:rPr>
        <w:t xml:space="preserve"> </w:t>
      </w:r>
      <w:r>
        <w:t>fetal.</w:t>
      </w:r>
      <w:r>
        <w:rPr>
          <w:spacing w:val="1"/>
        </w:rPr>
        <w:t xml:space="preserve"> </w:t>
      </w:r>
      <w:r>
        <w:t>Recién</w:t>
      </w:r>
      <w:r>
        <w:rPr>
          <w:spacing w:val="1"/>
        </w:rPr>
        <w:t xml:space="preserve"> </w:t>
      </w:r>
      <w:r>
        <w:t>nacidos</w:t>
      </w:r>
      <w:r>
        <w:rPr>
          <w:spacing w:val="1"/>
        </w:rPr>
        <w:t xml:space="preserve"> </w:t>
      </w:r>
      <w:r>
        <w:t>pretérmino: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clasificación,</w:t>
      </w:r>
      <w:r>
        <w:rPr>
          <w:spacing w:val="1"/>
        </w:rPr>
        <w:t xml:space="preserve"> </w:t>
      </w:r>
      <w:r>
        <w:t>generalidades</w:t>
      </w:r>
      <w:r>
        <w:rPr>
          <w:spacing w:val="-6"/>
        </w:rPr>
        <w:t xml:space="preserve"> </w:t>
      </w:r>
      <w:r>
        <w:t>morfológicas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funcionales.</w:t>
      </w:r>
      <w:r>
        <w:rPr>
          <w:spacing w:val="-5"/>
        </w:rPr>
        <w:t xml:space="preserve"> </w:t>
      </w:r>
      <w:r>
        <w:t>Alimentación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recién</w:t>
      </w:r>
      <w:r>
        <w:rPr>
          <w:spacing w:val="-5"/>
        </w:rPr>
        <w:t xml:space="preserve"> </w:t>
      </w:r>
      <w:r>
        <w:t>nacido</w:t>
      </w:r>
      <w:r>
        <w:rPr>
          <w:spacing w:val="-6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del recién nacido pretérmino. Asfixia perinatal y reanimación del recién nacido.</w:t>
      </w:r>
      <w:r>
        <w:rPr>
          <w:spacing w:val="1"/>
        </w:rPr>
        <w:t xml:space="preserve"> </w:t>
      </w:r>
      <w:r>
        <w:t>Patología respiratoria neonatal. Hiperbilirrubinemia neonatal. Anemia neonatal.</w:t>
      </w:r>
      <w:r>
        <w:rPr>
          <w:spacing w:val="1"/>
        </w:rPr>
        <w:t xml:space="preserve"> </w:t>
      </w:r>
      <w:r>
        <w:rPr>
          <w:spacing w:val="-1"/>
        </w:rPr>
        <w:t>Policitemia.</w:t>
      </w:r>
      <w:r>
        <w:rPr>
          <w:spacing w:val="-12"/>
        </w:rPr>
        <w:t xml:space="preserve"> </w:t>
      </w:r>
      <w:r>
        <w:rPr>
          <w:spacing w:val="-1"/>
        </w:rPr>
        <w:t>Enfermedad</w:t>
      </w:r>
      <w:r>
        <w:rPr>
          <w:spacing w:val="-13"/>
        </w:rPr>
        <w:t xml:space="preserve"> </w:t>
      </w:r>
      <w:r>
        <w:rPr>
          <w:spacing w:val="-1"/>
        </w:rPr>
        <w:t>hemolítica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recién</w:t>
      </w:r>
      <w:r>
        <w:rPr>
          <w:spacing w:val="-13"/>
        </w:rPr>
        <w:t xml:space="preserve"> </w:t>
      </w:r>
      <w:r>
        <w:t>nacido.</w:t>
      </w:r>
      <w:r>
        <w:rPr>
          <w:spacing w:val="-11"/>
        </w:rPr>
        <w:t xml:space="preserve"> </w:t>
      </w:r>
      <w:r>
        <w:t>Enfermedad</w:t>
      </w:r>
      <w:r>
        <w:rPr>
          <w:spacing w:val="-13"/>
        </w:rPr>
        <w:t xml:space="preserve"> </w:t>
      </w:r>
      <w:r>
        <w:t>hemorrágica</w:t>
      </w:r>
      <w:r>
        <w:rPr>
          <w:spacing w:val="-1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recién nacido. Traumatismos obstétricos. Hemorragias intracraneales. Infecciones</w:t>
      </w:r>
      <w:r>
        <w:rPr>
          <w:spacing w:val="1"/>
        </w:rPr>
        <w:t xml:space="preserve"> </w:t>
      </w:r>
      <w:r>
        <w:t>del recién nacido. Particularidades de la insuficiencia renal en el recién nacido.</w:t>
      </w:r>
      <w:r>
        <w:rPr>
          <w:spacing w:val="1"/>
        </w:rPr>
        <w:t xml:space="preserve"> </w:t>
      </w:r>
      <w:r>
        <w:t>Hipoglucemia.</w:t>
      </w:r>
      <w:r>
        <w:rPr>
          <w:spacing w:val="1"/>
        </w:rPr>
        <w:t xml:space="preserve"> </w:t>
      </w:r>
      <w:r>
        <w:t>Hipocalcemia.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alteraciones</w:t>
      </w:r>
      <w:r>
        <w:rPr>
          <w:spacing w:val="1"/>
        </w:rPr>
        <w:t xml:space="preserve"> </w:t>
      </w:r>
      <w:r>
        <w:t>metabólicas.</w:t>
      </w:r>
      <w:r>
        <w:rPr>
          <w:spacing w:val="1"/>
        </w:rPr>
        <w:t xml:space="preserve"> </w:t>
      </w:r>
      <w:r>
        <w:t>Endocrinología</w:t>
      </w:r>
      <w:r>
        <w:rPr>
          <w:spacing w:val="1"/>
        </w:rPr>
        <w:t xml:space="preserve"> </w:t>
      </w:r>
      <w:r>
        <w:t>neonatal.</w:t>
      </w:r>
      <w:r>
        <w:rPr>
          <w:spacing w:val="-11"/>
        </w:rPr>
        <w:t xml:space="preserve"> </w:t>
      </w:r>
      <w:r>
        <w:t>Patología</w:t>
      </w:r>
      <w:r>
        <w:rPr>
          <w:spacing w:val="-10"/>
        </w:rPr>
        <w:t xml:space="preserve"> </w:t>
      </w:r>
      <w:r>
        <w:t>digestiva</w:t>
      </w:r>
      <w:r>
        <w:rPr>
          <w:spacing w:val="-11"/>
        </w:rPr>
        <w:t xml:space="preserve"> </w:t>
      </w:r>
      <w:r>
        <w:t>prevalente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recién</w:t>
      </w:r>
      <w:r>
        <w:rPr>
          <w:spacing w:val="-10"/>
        </w:rPr>
        <w:t xml:space="preserve"> </w:t>
      </w:r>
      <w:r>
        <w:t>nacido.</w:t>
      </w:r>
      <w:r>
        <w:rPr>
          <w:spacing w:val="-10"/>
        </w:rPr>
        <w:t xml:space="preserve"> </w:t>
      </w:r>
      <w:r>
        <w:t>Errores</w:t>
      </w:r>
      <w:r>
        <w:rPr>
          <w:spacing w:val="-11"/>
        </w:rPr>
        <w:t xml:space="preserve"> </w:t>
      </w:r>
      <w:r>
        <w:t>congénitos</w:t>
      </w:r>
      <w:r>
        <w:rPr>
          <w:spacing w:val="-1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metabolismo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manifiestan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neonatal.</w:t>
      </w:r>
      <w:r>
        <w:rPr>
          <w:spacing w:val="-10"/>
        </w:rPr>
        <w:t xml:space="preserve"> </w:t>
      </w:r>
      <w:r>
        <w:t>Toxicomanías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síndrome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abstinencia. El hijo de madre HIV positivo. Convulsiones neonatales del recién</w:t>
      </w:r>
      <w:r>
        <w:rPr>
          <w:spacing w:val="1"/>
        </w:rPr>
        <w:t xml:space="preserve"> </w:t>
      </w:r>
      <w:r>
        <w:t>nacido.</w:t>
      </w:r>
      <w:r>
        <w:rPr>
          <w:spacing w:val="-2"/>
        </w:rPr>
        <w:t xml:space="preserve"> </w:t>
      </w:r>
      <w:r>
        <w:t>Farmacología</w:t>
      </w:r>
      <w:r>
        <w:rPr>
          <w:spacing w:val="-1"/>
        </w:rPr>
        <w:t xml:space="preserve"> </w:t>
      </w:r>
      <w:r>
        <w:t>neonatal.</w:t>
      </w:r>
    </w:p>
    <w:p w14:paraId="2106C31B" w14:textId="77777777" w:rsidR="00195FE2" w:rsidRDefault="00195FE2">
      <w:pPr>
        <w:jc w:val="both"/>
        <w:sectPr w:rsidR="00195FE2">
          <w:pgSz w:w="11910" w:h="16840"/>
          <w:pgMar w:top="1340" w:right="600" w:bottom="520" w:left="460" w:header="0" w:footer="324" w:gutter="0"/>
          <w:cols w:space="720"/>
        </w:sectPr>
      </w:pPr>
    </w:p>
    <w:p w14:paraId="4CD45AF6" w14:textId="77777777" w:rsidR="00F44C07" w:rsidRDefault="00F44C07" w:rsidP="00F44C07">
      <w:pPr>
        <w:pStyle w:val="Prrafodelista"/>
        <w:tabs>
          <w:tab w:val="left" w:pos="1134"/>
        </w:tabs>
        <w:spacing w:before="71"/>
        <w:ind w:left="1418" w:right="644" w:firstLine="0"/>
        <w:jc w:val="both"/>
      </w:pPr>
    </w:p>
    <w:p w14:paraId="09B26FCE" w14:textId="77777777" w:rsidR="00F44C07" w:rsidRDefault="00F44C07" w:rsidP="00F44C07">
      <w:pPr>
        <w:pStyle w:val="Prrafodelista"/>
      </w:pPr>
    </w:p>
    <w:p w14:paraId="1B77A3ED" w14:textId="76EBBD91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1"/>
        <w:ind w:left="1418" w:right="644" w:hanging="284"/>
        <w:jc w:val="both"/>
      </w:pPr>
      <w:r>
        <w:t>Estudio del crecimiento, maduración y desarrollo en las distintas etapas de la edad</w:t>
      </w:r>
      <w:r>
        <w:rPr>
          <w:spacing w:val="-47"/>
        </w:rPr>
        <w:t xml:space="preserve"> </w:t>
      </w:r>
      <w:r>
        <w:t>pediátrica, en estado de normalidad o en situación de enfermedad. Crecimiento 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somático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normal.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motor.</w:t>
      </w:r>
      <w:r>
        <w:rPr>
          <w:spacing w:val="1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psicológico.</w:t>
      </w:r>
      <w:r>
        <w:rPr>
          <w:spacing w:val="-9"/>
        </w:rPr>
        <w:t xml:space="preserve"> </w:t>
      </w:r>
      <w:r>
        <w:t>Trastornos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crecimiento:</w:t>
      </w:r>
      <w:r>
        <w:rPr>
          <w:spacing w:val="-8"/>
        </w:rPr>
        <w:t xml:space="preserve"> </w:t>
      </w:r>
      <w:r>
        <w:t>enfoque</w:t>
      </w:r>
      <w:r>
        <w:rPr>
          <w:spacing w:val="-9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diferencial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terapéutico.</w:t>
      </w:r>
    </w:p>
    <w:p w14:paraId="57D868A7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3"/>
        <w:ind w:left="1418" w:right="644" w:hanging="284"/>
        <w:jc w:val="both"/>
      </w:pPr>
      <w:r>
        <w:t>Características</w:t>
      </w:r>
      <w:r>
        <w:rPr>
          <w:spacing w:val="1"/>
        </w:rPr>
        <w:t xml:space="preserve"> </w:t>
      </w:r>
      <w:r>
        <w:t>fisiológicas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patológicas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alimentación,</w:t>
      </w:r>
      <w:r>
        <w:rPr>
          <w:spacing w:val="1"/>
        </w:rPr>
        <w:t xml:space="preserve"> </w:t>
      </w:r>
      <w:r>
        <w:t>nutrición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metabolismo de las diferentes etapas de la edad pediátrica y valoración del estado</w:t>
      </w:r>
      <w:r>
        <w:rPr>
          <w:spacing w:val="-4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nutrición.</w:t>
      </w:r>
      <w:r>
        <w:rPr>
          <w:spacing w:val="-7"/>
        </w:rPr>
        <w:t xml:space="preserve"> </w:t>
      </w:r>
      <w:r>
        <w:t>Alimentación</w:t>
      </w:r>
      <w:r>
        <w:rPr>
          <w:spacing w:val="-7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énfasis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lactancia materna. Nutrición del preescolar, escolar y adolescente. Patología de la</w:t>
      </w:r>
      <w:r>
        <w:rPr>
          <w:spacing w:val="1"/>
        </w:rPr>
        <w:t xml:space="preserve"> </w:t>
      </w:r>
      <w:r>
        <w:t>nutrición durante la infancia: malnutrición y obesidad. Terapia nutricional del niño</w:t>
      </w:r>
      <w:r>
        <w:rPr>
          <w:spacing w:val="-47"/>
        </w:rPr>
        <w:t xml:space="preserve"> </w:t>
      </w:r>
      <w:r>
        <w:t>enfermo o con necesidades especiales. Nutrición y esfuerzo físico. Nutrición 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críticamente</w:t>
      </w:r>
      <w:r>
        <w:rPr>
          <w:spacing w:val="1"/>
        </w:rPr>
        <w:t xml:space="preserve"> </w:t>
      </w:r>
      <w:r>
        <w:t>enfermo.</w:t>
      </w:r>
      <w:r>
        <w:rPr>
          <w:spacing w:val="1"/>
        </w:rPr>
        <w:t xml:space="preserve"> </w:t>
      </w:r>
      <w:r>
        <w:t>Nutrición</w:t>
      </w:r>
      <w:r>
        <w:rPr>
          <w:spacing w:val="1"/>
        </w:rPr>
        <w:t xml:space="preserve"> </w:t>
      </w:r>
      <w:r>
        <w:t>profiláctica.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alimentación:</w:t>
      </w:r>
      <w:r>
        <w:rPr>
          <w:spacing w:val="1"/>
        </w:rPr>
        <w:t xml:space="preserve"> </w:t>
      </w:r>
      <w:r>
        <w:t>nutrición</w:t>
      </w:r>
      <w:r>
        <w:rPr>
          <w:spacing w:val="1"/>
        </w:rPr>
        <w:t xml:space="preserve"> </w:t>
      </w:r>
      <w:r>
        <w:t>enteral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parenteral.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exceso</w:t>
      </w:r>
      <w:r>
        <w:rPr>
          <w:spacing w:val="1"/>
        </w:rPr>
        <w:t xml:space="preserve"> </w:t>
      </w:r>
      <w:r>
        <w:t>vitamínico.</w:t>
      </w:r>
      <w:r>
        <w:rPr>
          <w:spacing w:val="1"/>
        </w:rPr>
        <w:t xml:space="preserve"> </w:t>
      </w:r>
      <w:r>
        <w:t>Errores</w:t>
      </w:r>
      <w:r>
        <w:rPr>
          <w:spacing w:val="1"/>
        </w:rPr>
        <w:t xml:space="preserve"> </w:t>
      </w:r>
      <w:r>
        <w:t>congénitos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metabolismo.</w:t>
      </w:r>
      <w:r>
        <w:rPr>
          <w:spacing w:val="1"/>
        </w:rPr>
        <w:t xml:space="preserve"> </w:t>
      </w:r>
      <w:r>
        <w:t>Fisiología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 xml:space="preserve">metabolismo </w:t>
      </w:r>
      <w:proofErr w:type="spellStart"/>
      <w:r>
        <w:t>hidromineral</w:t>
      </w:r>
      <w:proofErr w:type="spellEnd"/>
      <w:r>
        <w:t>. Deshidrataciones y otros trastornos hidroelectrolíticos</w:t>
      </w:r>
      <w:r>
        <w:rPr>
          <w:spacing w:val="-47"/>
        </w:rPr>
        <w:t xml:space="preserve"> </w:t>
      </w:r>
      <w:r>
        <w:t>comunes:</w:t>
      </w:r>
      <w:r>
        <w:rPr>
          <w:spacing w:val="-8"/>
        </w:rPr>
        <w:t xml:space="preserve"> </w:t>
      </w:r>
      <w:r>
        <w:t>fluidoterapia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rehidratación</w:t>
      </w:r>
      <w:r>
        <w:rPr>
          <w:spacing w:val="-8"/>
        </w:rPr>
        <w:t xml:space="preserve"> </w:t>
      </w:r>
      <w:r>
        <w:t>oral.</w:t>
      </w:r>
      <w:r>
        <w:rPr>
          <w:spacing w:val="-6"/>
        </w:rPr>
        <w:t xml:space="preserve"> </w:t>
      </w:r>
      <w:r>
        <w:t>Fisiología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patología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metabolismo</w:t>
      </w:r>
      <w:r>
        <w:rPr>
          <w:spacing w:val="1"/>
        </w:rPr>
        <w:t xml:space="preserve"> </w:t>
      </w:r>
      <w:r>
        <w:t>ácido-base.</w:t>
      </w:r>
      <w:r>
        <w:rPr>
          <w:spacing w:val="1"/>
        </w:rPr>
        <w:t xml:space="preserve"> </w:t>
      </w:r>
      <w:r>
        <w:t>Metabolismo</w:t>
      </w:r>
      <w:r>
        <w:rPr>
          <w:spacing w:val="1"/>
        </w:rPr>
        <w:t xml:space="preserve"> </w:t>
      </w:r>
      <w:r>
        <w:t>calcio-fosfórico.</w:t>
      </w:r>
      <w:r>
        <w:rPr>
          <w:spacing w:val="1"/>
        </w:rPr>
        <w:t xml:space="preserve"> </w:t>
      </w:r>
      <w:r>
        <w:t>Raquitismos.</w:t>
      </w:r>
      <w:r>
        <w:rPr>
          <w:spacing w:val="1"/>
        </w:rPr>
        <w:t xml:space="preserve"> </w:t>
      </w:r>
      <w:r>
        <w:t>Síndromes</w:t>
      </w:r>
      <w:r>
        <w:rPr>
          <w:spacing w:val="1"/>
        </w:rPr>
        <w:t xml:space="preserve"> </w:t>
      </w:r>
      <w:proofErr w:type="spellStart"/>
      <w:r>
        <w:t>hipercalcémicos</w:t>
      </w:r>
      <w:proofErr w:type="spellEnd"/>
      <w:r>
        <w:t>.</w:t>
      </w:r>
      <w:r>
        <w:rPr>
          <w:spacing w:val="-2"/>
        </w:rPr>
        <w:t xml:space="preserve"> </w:t>
      </w:r>
      <w:r>
        <w:t>Síndromes</w:t>
      </w:r>
      <w:r>
        <w:rPr>
          <w:spacing w:val="-1"/>
        </w:rPr>
        <w:t xml:space="preserve"> </w:t>
      </w:r>
      <w:r>
        <w:t>hipoglucémicos.</w:t>
      </w:r>
    </w:p>
    <w:p w14:paraId="2433B94B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0"/>
        <w:ind w:left="1418" w:right="644" w:hanging="284"/>
        <w:jc w:val="both"/>
      </w:pPr>
      <w:r>
        <w:t>Fisiología y patología del aparato digestivo y del abdomen: Patología de la boca.</w:t>
      </w:r>
      <w:r>
        <w:rPr>
          <w:spacing w:val="1"/>
        </w:rPr>
        <w:t xml:space="preserve"> </w:t>
      </w:r>
      <w:r>
        <w:t>Malformaciones congénitas del tubo digestivo y obstrucción intestinal. Estudio del</w:t>
      </w:r>
      <w:r>
        <w:rPr>
          <w:spacing w:val="-47"/>
        </w:rPr>
        <w:t xml:space="preserve"> </w:t>
      </w:r>
      <w:r>
        <w:t xml:space="preserve">vómito en el niño. Trastornos del esófago y de la unión </w:t>
      </w:r>
      <w:proofErr w:type="spellStart"/>
      <w:r>
        <w:t>cardioesofágica</w:t>
      </w:r>
      <w:proofErr w:type="spellEnd"/>
      <w:r>
        <w:t>. Estenosis</w:t>
      </w:r>
      <w:r>
        <w:rPr>
          <w:spacing w:val="1"/>
        </w:rPr>
        <w:t xml:space="preserve"> </w:t>
      </w:r>
      <w:r>
        <w:t xml:space="preserve">hipertrófica de píloro. Diarrea aguda. Síndromes de </w:t>
      </w:r>
      <w:proofErr w:type="spellStart"/>
      <w:r>
        <w:t>maldigestión</w:t>
      </w:r>
      <w:proofErr w:type="spellEnd"/>
      <w:r>
        <w:t xml:space="preserve"> y malabsorción</w:t>
      </w:r>
      <w:r>
        <w:rPr>
          <w:spacing w:val="1"/>
        </w:rPr>
        <w:t xml:space="preserve"> </w:t>
      </w:r>
      <w:r>
        <w:t>intestinal.</w:t>
      </w:r>
      <w:r>
        <w:rPr>
          <w:spacing w:val="1"/>
        </w:rPr>
        <w:t xml:space="preserve"> </w:t>
      </w:r>
      <w:r>
        <w:t>Parasitosis</w:t>
      </w:r>
      <w:r>
        <w:rPr>
          <w:spacing w:val="1"/>
        </w:rPr>
        <w:t xml:space="preserve"> </w:t>
      </w:r>
      <w:r>
        <w:t>intestinal.</w:t>
      </w:r>
      <w:r>
        <w:rPr>
          <w:spacing w:val="1"/>
        </w:rPr>
        <w:t xml:space="preserve"> </w:t>
      </w:r>
      <w:r>
        <w:t>Estreñimiento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encopresis.</w:t>
      </w:r>
      <w:r>
        <w:rPr>
          <w:spacing w:val="1"/>
        </w:rPr>
        <w:t xml:space="preserve"> </w:t>
      </w:r>
      <w:r>
        <w:t>Abdomen</w:t>
      </w:r>
      <w:r>
        <w:rPr>
          <w:spacing w:val="1"/>
        </w:rPr>
        <w:t xml:space="preserve"> </w:t>
      </w:r>
      <w:r>
        <w:t>agudo.</w:t>
      </w:r>
      <w:r>
        <w:rPr>
          <w:spacing w:val="1"/>
        </w:rPr>
        <w:t xml:space="preserve"> </w:t>
      </w:r>
      <w:r>
        <w:t>Tumores intestinales. Hernias: inguinales, diafragmáticas y epigástricas. Procesos</w:t>
      </w:r>
      <w:r>
        <w:rPr>
          <w:spacing w:val="1"/>
        </w:rPr>
        <w:t xml:space="preserve"> </w:t>
      </w:r>
      <w:r>
        <w:t>quirúrgicos del ano, recto y colon. Enfermedades inflamatorias crónicas del tubo</w:t>
      </w:r>
      <w:r>
        <w:rPr>
          <w:spacing w:val="1"/>
        </w:rPr>
        <w:t xml:space="preserve"> </w:t>
      </w:r>
      <w:r>
        <w:t>digestivo.</w:t>
      </w:r>
      <w:r>
        <w:rPr>
          <w:spacing w:val="-11"/>
        </w:rPr>
        <w:t xml:space="preserve"> </w:t>
      </w:r>
      <w:r>
        <w:t>Patología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páncreas</w:t>
      </w:r>
      <w:r>
        <w:rPr>
          <w:spacing w:val="-10"/>
        </w:rPr>
        <w:t xml:space="preserve"> </w:t>
      </w:r>
      <w:r>
        <w:t>exocrino.</w:t>
      </w:r>
      <w:r>
        <w:rPr>
          <w:spacing w:val="-10"/>
        </w:rPr>
        <w:t xml:space="preserve"> </w:t>
      </w:r>
      <w:r>
        <w:t>Patología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hígado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biliar.</w:t>
      </w:r>
    </w:p>
    <w:p w14:paraId="6F5837ED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9"/>
        <w:ind w:left="1418" w:right="644" w:hanging="284"/>
        <w:jc w:val="both"/>
      </w:pP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respiratoria: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respiratorias</w:t>
      </w:r>
      <w:r>
        <w:rPr>
          <w:spacing w:val="1"/>
        </w:rPr>
        <w:t xml:space="preserve"> </w:t>
      </w:r>
      <w:r>
        <w:t>altas.</w:t>
      </w:r>
      <w:r>
        <w:rPr>
          <w:spacing w:val="1"/>
        </w:rPr>
        <w:t xml:space="preserve"> </w:t>
      </w:r>
      <w:r>
        <w:t>Síndrome de apnea obstructiva del sueño. Patología de las vías respiratorias bajas:</w:t>
      </w:r>
      <w:r>
        <w:rPr>
          <w:spacing w:val="-47"/>
        </w:rPr>
        <w:t xml:space="preserve"> </w:t>
      </w:r>
      <w:r>
        <w:t>anomalías</w:t>
      </w:r>
      <w:r>
        <w:rPr>
          <w:spacing w:val="1"/>
        </w:rPr>
        <w:t xml:space="preserve"> </w:t>
      </w:r>
      <w:r>
        <w:t>congénitas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adquiridas.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infecciones</w:t>
      </w:r>
      <w:r>
        <w:rPr>
          <w:spacing w:val="1"/>
        </w:rPr>
        <w:t xml:space="preserve"> </w:t>
      </w:r>
      <w:r>
        <w:t>respiratorias.</w:t>
      </w:r>
      <w:r>
        <w:rPr>
          <w:spacing w:val="1"/>
        </w:rPr>
        <w:t xml:space="preserve"> </w:t>
      </w:r>
      <w:r>
        <w:t>Asma</w:t>
      </w:r>
      <w:r>
        <w:rPr>
          <w:spacing w:val="1"/>
        </w:rPr>
        <w:t xml:space="preserve"> </w:t>
      </w:r>
      <w:r>
        <w:t>bronquial.</w:t>
      </w:r>
      <w:r>
        <w:rPr>
          <w:spacing w:val="1"/>
        </w:rPr>
        <w:t xml:space="preserve"> </w:t>
      </w:r>
      <w:r>
        <w:t>Insuficiencia</w:t>
      </w:r>
      <w:r>
        <w:rPr>
          <w:spacing w:val="1"/>
        </w:rPr>
        <w:t xml:space="preserve"> </w:t>
      </w:r>
      <w:r>
        <w:t>respiratoria</w:t>
      </w:r>
      <w:r>
        <w:rPr>
          <w:spacing w:val="1"/>
        </w:rPr>
        <w:t xml:space="preserve"> </w:t>
      </w:r>
      <w:r>
        <w:t>aguda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crónica.</w:t>
      </w:r>
      <w:r>
        <w:rPr>
          <w:spacing w:val="1"/>
        </w:rPr>
        <w:t xml:space="preserve"> </w:t>
      </w:r>
      <w:r>
        <w:t>Neumonías.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pleura.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musculares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esqueléticas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pulmonar.</w:t>
      </w:r>
      <w:r>
        <w:rPr>
          <w:spacing w:val="-2"/>
        </w:rPr>
        <w:t xml:space="preserve"> </w:t>
      </w:r>
      <w:r>
        <w:t>Patología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mediastino.</w:t>
      </w:r>
    </w:p>
    <w:p w14:paraId="26667C74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8"/>
        <w:ind w:left="1418" w:right="644" w:hanging="284"/>
        <w:jc w:val="both"/>
      </w:pPr>
      <w:r>
        <w:t>Alteraciones</w:t>
      </w:r>
      <w:r>
        <w:rPr>
          <w:spacing w:val="1"/>
        </w:rPr>
        <w:t xml:space="preserve"> </w:t>
      </w:r>
      <w:r>
        <w:t>orgánicas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circulatorio:</w:t>
      </w:r>
      <w:r>
        <w:rPr>
          <w:spacing w:val="1"/>
        </w:rPr>
        <w:t xml:space="preserve"> </w:t>
      </w:r>
      <w:r>
        <w:t>Semiología</w:t>
      </w:r>
      <w:r>
        <w:rPr>
          <w:spacing w:val="1"/>
        </w:rPr>
        <w:t xml:space="preserve"> </w:t>
      </w:r>
      <w:r>
        <w:t xml:space="preserve">cardiovascular. </w:t>
      </w:r>
      <w:proofErr w:type="spellStart"/>
      <w:r>
        <w:t>Angio</w:t>
      </w:r>
      <w:proofErr w:type="spellEnd"/>
      <w:r>
        <w:t>-cardiopatías congénitas. Trastornos de la frecuencia y ritmo</w:t>
      </w:r>
      <w:r>
        <w:rPr>
          <w:spacing w:val="1"/>
        </w:rPr>
        <w:t xml:space="preserve"> </w:t>
      </w:r>
      <w:r>
        <w:t>cardíacos. Insuficiencia cardíaca en la infancia. Insuficiencia circulatoria periférica.</w:t>
      </w:r>
      <w:r>
        <w:rPr>
          <w:spacing w:val="1"/>
        </w:rPr>
        <w:t xml:space="preserve"> </w:t>
      </w:r>
      <w:r>
        <w:rPr>
          <w:spacing w:val="-1"/>
        </w:rPr>
        <w:t>Endocarditis</w:t>
      </w:r>
      <w:r>
        <w:rPr>
          <w:spacing w:val="-11"/>
        </w:rPr>
        <w:t xml:space="preserve"> </w:t>
      </w:r>
      <w:r>
        <w:rPr>
          <w:spacing w:val="-1"/>
        </w:rPr>
        <w:t>infecciosa.</w:t>
      </w:r>
      <w:r>
        <w:rPr>
          <w:spacing w:val="-11"/>
        </w:rPr>
        <w:t xml:space="preserve"> </w:t>
      </w:r>
      <w:r>
        <w:t>Miocardiopatías.</w:t>
      </w:r>
      <w:r>
        <w:rPr>
          <w:spacing w:val="-10"/>
        </w:rPr>
        <w:t xml:space="preserve"> </w:t>
      </w:r>
      <w:r>
        <w:t>Cardiopatía</w:t>
      </w:r>
      <w:r>
        <w:rPr>
          <w:spacing w:val="-11"/>
        </w:rPr>
        <w:t xml:space="preserve"> </w:t>
      </w:r>
      <w:r>
        <w:t>reumática.</w:t>
      </w:r>
      <w:r>
        <w:rPr>
          <w:spacing w:val="-11"/>
        </w:rPr>
        <w:t xml:space="preserve"> </w:t>
      </w:r>
      <w:r>
        <w:t>Enfermedades</w:t>
      </w:r>
      <w:r>
        <w:rPr>
          <w:spacing w:val="-1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pericardio.</w:t>
      </w:r>
      <w:r>
        <w:rPr>
          <w:spacing w:val="-2"/>
        </w:rPr>
        <w:t xml:space="preserve"> </w:t>
      </w:r>
      <w:r>
        <w:t>Hipertensión</w:t>
      </w:r>
      <w:r>
        <w:rPr>
          <w:spacing w:val="-2"/>
        </w:rPr>
        <w:t xml:space="preserve"> </w:t>
      </w:r>
      <w:r>
        <w:t>arterial.</w:t>
      </w:r>
      <w:r>
        <w:rPr>
          <w:spacing w:val="-1"/>
        </w:rPr>
        <w:t xml:space="preserve"> </w:t>
      </w:r>
      <w:r>
        <w:t>Angiología</w:t>
      </w:r>
      <w:r>
        <w:rPr>
          <w:spacing w:val="-2"/>
        </w:rPr>
        <w:t xml:space="preserve"> </w:t>
      </w:r>
      <w:r>
        <w:t>pediátrica.</w:t>
      </w:r>
    </w:p>
    <w:p w14:paraId="44C143A2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3"/>
        <w:ind w:left="1418" w:right="644" w:hanging="284"/>
        <w:jc w:val="both"/>
      </w:pP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hematológica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oncológica</w:t>
      </w:r>
      <w:r>
        <w:rPr>
          <w:spacing w:val="1"/>
        </w:rPr>
        <w:t xml:space="preserve"> </w:t>
      </w:r>
      <w:r>
        <w:t>pediátrica:</w:t>
      </w:r>
      <w:r>
        <w:rPr>
          <w:spacing w:val="1"/>
        </w:rPr>
        <w:t xml:space="preserve"> </w:t>
      </w:r>
      <w:r>
        <w:t>Anemias.</w:t>
      </w:r>
      <w:r>
        <w:rPr>
          <w:spacing w:val="1"/>
        </w:rPr>
        <w:t xml:space="preserve"> </w:t>
      </w:r>
      <w:r>
        <w:t>Pancitopenias.</w:t>
      </w:r>
      <w:r>
        <w:rPr>
          <w:spacing w:val="1"/>
        </w:rPr>
        <w:t xml:space="preserve"> </w:t>
      </w:r>
      <w:r>
        <w:t>Alteraciones</w:t>
      </w:r>
      <w:r>
        <w:rPr>
          <w:spacing w:val="1"/>
        </w:rPr>
        <w:t xml:space="preserve"> </w:t>
      </w:r>
      <w:r>
        <w:t>cuantitativas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cualitativas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neutrófilos.</w:t>
      </w:r>
      <w:r>
        <w:rPr>
          <w:spacing w:val="1"/>
        </w:rPr>
        <w:t xml:space="preserve"> </w:t>
      </w:r>
      <w:r>
        <w:t>Trastornos de la hemostasia. Trastornos de los factores de coagulación. Púrpuras</w:t>
      </w:r>
      <w:r>
        <w:rPr>
          <w:spacing w:val="1"/>
        </w:rPr>
        <w:t xml:space="preserve"> </w:t>
      </w:r>
      <w:r>
        <w:t>vasculares.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trombóticos.</w:t>
      </w:r>
      <w:r>
        <w:rPr>
          <w:spacing w:val="1"/>
        </w:rPr>
        <w:t xml:space="preserve"> </w:t>
      </w:r>
      <w:r>
        <w:t>Neoplasias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afines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neoplasias: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general.</w:t>
      </w:r>
      <w:r>
        <w:rPr>
          <w:spacing w:val="1"/>
        </w:rPr>
        <w:t xml:space="preserve"> </w:t>
      </w:r>
      <w:r>
        <w:t>Leucemias.</w:t>
      </w:r>
      <w:r>
        <w:rPr>
          <w:spacing w:val="1"/>
        </w:rPr>
        <w:t xml:space="preserve"> </w:t>
      </w:r>
      <w:r>
        <w:t>Linfomas.</w:t>
      </w:r>
      <w:r>
        <w:rPr>
          <w:spacing w:val="1"/>
        </w:rPr>
        <w:t xml:space="preserve"> </w:t>
      </w:r>
      <w:proofErr w:type="spellStart"/>
      <w:r>
        <w:t>Reticuloendoteliosis</w:t>
      </w:r>
      <w:proofErr w:type="spellEnd"/>
      <w:r>
        <w:t>.</w:t>
      </w:r>
      <w:r>
        <w:rPr>
          <w:spacing w:val="1"/>
        </w:rPr>
        <w:t xml:space="preserve"> </w:t>
      </w:r>
      <w:r>
        <w:t>Neuroblastoma.</w:t>
      </w:r>
      <w:r>
        <w:rPr>
          <w:spacing w:val="1"/>
        </w:rPr>
        <w:t xml:space="preserve"> </w:t>
      </w:r>
      <w:r>
        <w:t>Tumor de Wilms. Rabdomiosarcoma. Otros sarcomas de tejidos blandos. Tumores</w:t>
      </w:r>
      <w:r>
        <w:rPr>
          <w:spacing w:val="1"/>
        </w:rPr>
        <w:t xml:space="preserve"> </w:t>
      </w:r>
      <w:r>
        <w:t>óseos.</w:t>
      </w:r>
      <w:r>
        <w:rPr>
          <w:spacing w:val="1"/>
        </w:rPr>
        <w:t xml:space="preserve"> </w:t>
      </w:r>
      <w:r>
        <w:t>Neoplasias</w:t>
      </w:r>
      <w:r>
        <w:rPr>
          <w:spacing w:val="1"/>
        </w:rPr>
        <w:t xml:space="preserve"> </w:t>
      </w:r>
      <w:r>
        <w:t>digestivas,</w:t>
      </w:r>
      <w:r>
        <w:rPr>
          <w:spacing w:val="1"/>
        </w:rPr>
        <w:t xml:space="preserve"> </w:t>
      </w:r>
      <w:r>
        <w:t>hepáticas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gonadales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células</w:t>
      </w:r>
      <w:r>
        <w:rPr>
          <w:spacing w:val="1"/>
        </w:rPr>
        <w:t xml:space="preserve"> </w:t>
      </w:r>
      <w:r>
        <w:t>germinales.</w:t>
      </w:r>
      <w:r>
        <w:rPr>
          <w:spacing w:val="1"/>
        </w:rPr>
        <w:t xml:space="preserve"> </w:t>
      </w:r>
      <w:r>
        <w:t>Tumores</w:t>
      </w:r>
      <w:r>
        <w:rPr>
          <w:spacing w:val="-13"/>
        </w:rPr>
        <w:t xml:space="preserve"> </w:t>
      </w:r>
      <w:r>
        <w:t>benignos.</w:t>
      </w:r>
      <w:r>
        <w:rPr>
          <w:spacing w:val="-12"/>
        </w:rPr>
        <w:t xml:space="preserve"> </w:t>
      </w:r>
      <w:r>
        <w:t>Patología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bazo.</w:t>
      </w:r>
      <w:r>
        <w:rPr>
          <w:spacing w:val="-12"/>
        </w:rPr>
        <w:t xml:space="preserve"> </w:t>
      </w:r>
      <w:r>
        <w:t>Linfadenitis</w:t>
      </w:r>
      <w:r>
        <w:rPr>
          <w:spacing w:val="-13"/>
        </w:rPr>
        <w:t xml:space="preserve"> </w:t>
      </w:r>
      <w:r>
        <w:t>agudas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crónicas.</w:t>
      </w:r>
      <w:r>
        <w:rPr>
          <w:spacing w:val="-12"/>
        </w:rPr>
        <w:t xml:space="preserve"> </w:t>
      </w:r>
      <w:r>
        <w:t>Utilización</w:t>
      </w:r>
      <w:r>
        <w:rPr>
          <w:spacing w:val="-12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hemoderivados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Pediatría.</w:t>
      </w:r>
    </w:p>
    <w:p w14:paraId="454C815B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9"/>
        <w:ind w:left="1418" w:right="644" w:hanging="284"/>
        <w:jc w:val="both"/>
      </w:pPr>
      <w:r>
        <w:t>Fisiología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endocrino:</w:t>
      </w:r>
      <w:r>
        <w:rPr>
          <w:spacing w:val="1"/>
        </w:rPr>
        <w:t xml:space="preserve"> </w:t>
      </w:r>
      <w:r>
        <w:t>Fisiología</w:t>
      </w:r>
      <w:r>
        <w:rPr>
          <w:spacing w:val="1"/>
        </w:rPr>
        <w:t xml:space="preserve"> </w:t>
      </w:r>
      <w:r>
        <w:t>hipotálamo-hipofisaria:</w:t>
      </w:r>
      <w:r>
        <w:rPr>
          <w:spacing w:val="1"/>
        </w:rPr>
        <w:t xml:space="preserve"> </w:t>
      </w:r>
      <w:r>
        <w:t>síndromes clínicos. Enfermedades de la glándula tiroidea. Enfermedades de las</w:t>
      </w:r>
      <w:r>
        <w:rPr>
          <w:spacing w:val="1"/>
        </w:rPr>
        <w:t xml:space="preserve"> </w:t>
      </w:r>
      <w:r>
        <w:rPr>
          <w:spacing w:val="-1"/>
        </w:rPr>
        <w:t>glándulas</w:t>
      </w:r>
      <w:r>
        <w:rPr>
          <w:spacing w:val="-12"/>
        </w:rPr>
        <w:t xml:space="preserve"> </w:t>
      </w:r>
      <w:r>
        <w:rPr>
          <w:spacing w:val="-1"/>
        </w:rPr>
        <w:t>paratiroides.</w:t>
      </w:r>
      <w:r>
        <w:rPr>
          <w:spacing w:val="-11"/>
        </w:rPr>
        <w:t xml:space="preserve"> </w:t>
      </w:r>
      <w:r>
        <w:rPr>
          <w:spacing w:val="-1"/>
        </w:rPr>
        <w:t>Patología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t>suprarrenales:</w:t>
      </w:r>
      <w:r>
        <w:rPr>
          <w:spacing w:val="-12"/>
        </w:rPr>
        <w:t xml:space="preserve"> </w:t>
      </w:r>
      <w:r>
        <w:t>síndromes</w:t>
      </w:r>
      <w:r>
        <w:rPr>
          <w:spacing w:val="-11"/>
        </w:rPr>
        <w:t xml:space="preserve"> </w:t>
      </w:r>
      <w:r>
        <w:t>clínicos.</w:t>
      </w:r>
      <w:r>
        <w:rPr>
          <w:spacing w:val="-1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sexual.</w:t>
      </w:r>
      <w:r>
        <w:rPr>
          <w:spacing w:val="-2"/>
        </w:rPr>
        <w:t xml:space="preserve"> </w:t>
      </w:r>
      <w:r>
        <w:t>Diabetes</w:t>
      </w:r>
      <w:r>
        <w:rPr>
          <w:spacing w:val="-1"/>
        </w:rPr>
        <w:t xml:space="preserve"> </w:t>
      </w:r>
      <w:r>
        <w:t>mellitus.</w:t>
      </w:r>
      <w:r>
        <w:rPr>
          <w:spacing w:val="-2"/>
        </w:rPr>
        <w:t xml:space="preserve"> </w:t>
      </w:r>
      <w:r>
        <w:t>Adolescencia.</w:t>
      </w:r>
    </w:p>
    <w:p w14:paraId="06C68FBF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1"/>
        <w:ind w:left="1418" w:right="644" w:hanging="284"/>
        <w:jc w:val="both"/>
      </w:pPr>
      <w:r>
        <w:t>Fisiopatología nefro-urológica: Fisiología renal. Interpretación de las pruebas de</w:t>
      </w:r>
      <w:r>
        <w:rPr>
          <w:spacing w:val="1"/>
        </w:rPr>
        <w:t xml:space="preserve"> </w:t>
      </w:r>
      <w:r>
        <w:t>función renal. Malformaciones del riñón y vías urinarias. Infección urinaria. Reflujo</w:t>
      </w:r>
      <w:r>
        <w:rPr>
          <w:spacing w:val="-47"/>
        </w:rPr>
        <w:t xml:space="preserve"> </w:t>
      </w:r>
      <w:proofErr w:type="spellStart"/>
      <w:r>
        <w:t>vésico</w:t>
      </w:r>
      <w:proofErr w:type="spellEnd"/>
      <w:r>
        <w:t>-ureteral.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hematuria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proteinuria.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nefrótico.</w:t>
      </w:r>
      <w:r>
        <w:rPr>
          <w:spacing w:val="1"/>
        </w:rPr>
        <w:t xml:space="preserve"> </w:t>
      </w:r>
      <w:r>
        <w:t>Síndrome nefrítico de comienzo agudo. Glomerulopatías más frecuentes en edad</w:t>
      </w:r>
      <w:r>
        <w:rPr>
          <w:spacing w:val="1"/>
        </w:rPr>
        <w:t xml:space="preserve"> </w:t>
      </w:r>
      <w:r>
        <w:t>pediátrica. Tubulopatías más frecuentes en edad pediátrica. Insuficiencia renal</w:t>
      </w:r>
      <w:r>
        <w:rPr>
          <w:spacing w:val="1"/>
        </w:rPr>
        <w:t xml:space="preserve"> </w:t>
      </w:r>
      <w:r>
        <w:t>aguda y crónica. Hipertensión arterial. Compuestos nefrotóxicos. Litiasis urinaria.</w:t>
      </w:r>
      <w:r>
        <w:rPr>
          <w:spacing w:val="1"/>
        </w:rPr>
        <w:t xml:space="preserve"> </w:t>
      </w:r>
      <w:r>
        <w:t>Afecciones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genitales</w:t>
      </w:r>
      <w:r>
        <w:rPr>
          <w:spacing w:val="1"/>
        </w:rPr>
        <w:t xml:space="preserve"> </w:t>
      </w:r>
      <w:r>
        <w:t>(pene,</w:t>
      </w:r>
      <w:r>
        <w:rPr>
          <w:spacing w:val="1"/>
        </w:rPr>
        <w:t xml:space="preserve"> </w:t>
      </w:r>
      <w:r>
        <w:t>testículos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escroto).</w:t>
      </w:r>
      <w:r>
        <w:rPr>
          <w:spacing w:val="1"/>
        </w:rPr>
        <w:t xml:space="preserve"> </w:t>
      </w:r>
      <w:r>
        <w:t>Ginecología</w:t>
      </w:r>
      <w:r>
        <w:rPr>
          <w:spacing w:val="1"/>
        </w:rPr>
        <w:t xml:space="preserve"> </w:t>
      </w:r>
      <w:r>
        <w:t>pediátrica.</w:t>
      </w:r>
    </w:p>
    <w:p w14:paraId="5CFBC214" w14:textId="77777777" w:rsidR="00413730" w:rsidRDefault="00413730" w:rsidP="00413730">
      <w:pPr>
        <w:tabs>
          <w:tab w:val="left" w:pos="1134"/>
        </w:tabs>
        <w:spacing w:before="71"/>
        <w:ind w:right="644"/>
        <w:jc w:val="both"/>
      </w:pPr>
    </w:p>
    <w:p w14:paraId="1CAD8A60" w14:textId="77777777" w:rsidR="00413730" w:rsidRDefault="00413730" w:rsidP="00413730">
      <w:pPr>
        <w:tabs>
          <w:tab w:val="left" w:pos="1134"/>
        </w:tabs>
        <w:spacing w:before="71"/>
        <w:ind w:right="644"/>
        <w:jc w:val="both"/>
      </w:pPr>
    </w:p>
    <w:p w14:paraId="14722E30" w14:textId="77777777" w:rsidR="00413730" w:rsidRDefault="00413730" w:rsidP="00413730">
      <w:pPr>
        <w:tabs>
          <w:tab w:val="left" w:pos="1134"/>
        </w:tabs>
        <w:spacing w:before="71"/>
        <w:ind w:right="644"/>
        <w:jc w:val="both"/>
      </w:pPr>
    </w:p>
    <w:p w14:paraId="0A854438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9"/>
        <w:ind w:left="1418" w:right="644" w:hanging="284"/>
        <w:jc w:val="both"/>
      </w:pPr>
      <w:r>
        <w:t>Patología del sistema nervioso: Malformaciones congénitas del sistema nervioso</w:t>
      </w:r>
      <w:r>
        <w:rPr>
          <w:spacing w:val="1"/>
        </w:rPr>
        <w:t xml:space="preserve"> </w:t>
      </w:r>
      <w:r>
        <w:rPr>
          <w:spacing w:val="-1"/>
        </w:rPr>
        <w:t>central.</w:t>
      </w:r>
      <w:r>
        <w:rPr>
          <w:spacing w:val="-11"/>
        </w:rPr>
        <w:t xml:space="preserve"> </w:t>
      </w:r>
      <w:r>
        <w:rPr>
          <w:spacing w:val="-1"/>
        </w:rPr>
        <w:t>Encefalopatías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connatales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Encefalopatías</w:t>
      </w:r>
      <w:r>
        <w:rPr>
          <w:spacing w:val="-11"/>
        </w:rPr>
        <w:t xml:space="preserve"> </w:t>
      </w:r>
      <w:r>
        <w:t>congénitas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adquiridas.</w:t>
      </w:r>
      <w:r>
        <w:rPr>
          <w:spacing w:val="-10"/>
        </w:rPr>
        <w:t xml:space="preserve"> </w:t>
      </w:r>
      <w:r>
        <w:t>Parálisis</w:t>
      </w:r>
      <w:r>
        <w:rPr>
          <w:spacing w:val="1"/>
        </w:rPr>
        <w:t xml:space="preserve"> </w:t>
      </w:r>
      <w:r>
        <w:t>cerebral. Síndrome convulsivo en la infancia. Epilepsia. Hipertensión endocraneal.</w:t>
      </w:r>
      <w:r>
        <w:rPr>
          <w:spacing w:val="1"/>
        </w:rPr>
        <w:t xml:space="preserve"> </w:t>
      </w:r>
      <w:r>
        <w:t>Hidrocefalia. Tumores intracraneales. Deficiencia mental. Cefaleas. Traumatismos</w:t>
      </w:r>
      <w:r>
        <w:rPr>
          <w:spacing w:val="1"/>
        </w:rPr>
        <w:t xml:space="preserve"> </w:t>
      </w:r>
      <w:r>
        <w:t>craneoencefálicos.</w:t>
      </w:r>
      <w:r>
        <w:rPr>
          <w:spacing w:val="1"/>
        </w:rPr>
        <w:t xml:space="preserve"> </w:t>
      </w:r>
      <w:r>
        <w:t>Síndromes</w:t>
      </w:r>
      <w:r>
        <w:rPr>
          <w:spacing w:val="1"/>
        </w:rPr>
        <w:t xml:space="preserve"> </w:t>
      </w:r>
      <w:proofErr w:type="spellStart"/>
      <w:r>
        <w:t>neurocutáneos</w:t>
      </w:r>
      <w:proofErr w:type="spellEnd"/>
      <w:r>
        <w:t>.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neurovegetativos.</w:t>
      </w:r>
      <w:r>
        <w:rPr>
          <w:spacing w:val="1"/>
        </w:rPr>
        <w:t xml:space="preserve"> </w:t>
      </w:r>
      <w:r>
        <w:t>Alteraciones del movimiento: ataxia, corea, distonías, tics. Errores innatos del</w:t>
      </w:r>
      <w:r>
        <w:rPr>
          <w:spacing w:val="1"/>
        </w:rPr>
        <w:t xml:space="preserve"> </w:t>
      </w:r>
      <w:r>
        <w:t>metabolismo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preferente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nervioso</w:t>
      </w:r>
      <w:r>
        <w:rPr>
          <w:spacing w:val="1"/>
        </w:rPr>
        <w:t xml:space="preserve"> </w:t>
      </w:r>
      <w:r>
        <w:t>central.</w:t>
      </w:r>
      <w:r>
        <w:rPr>
          <w:spacing w:val="1"/>
        </w:rPr>
        <w:t xml:space="preserve"> </w:t>
      </w:r>
      <w:r>
        <w:t>Enfermedades de la médula espinal. Neuropatías sensitivo-motoras hereditarias.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neuropatías.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Guillén-Barré.</w:t>
      </w:r>
      <w:r>
        <w:rPr>
          <w:spacing w:val="1"/>
        </w:rPr>
        <w:t xml:space="preserve"> </w:t>
      </w:r>
      <w:r>
        <w:t>Parálisis</w:t>
      </w:r>
      <w:r>
        <w:rPr>
          <w:spacing w:val="1"/>
        </w:rPr>
        <w:t xml:space="preserve"> </w:t>
      </w:r>
      <w:r>
        <w:t>periféricas.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vasculares.</w:t>
      </w:r>
      <w:r>
        <w:rPr>
          <w:spacing w:val="-2"/>
        </w:rPr>
        <w:t xml:space="preserve"> </w:t>
      </w:r>
      <w:r>
        <w:t>Coma.</w:t>
      </w:r>
      <w:r>
        <w:rPr>
          <w:spacing w:val="-1"/>
        </w:rPr>
        <w:t xml:space="preserve"> </w:t>
      </w:r>
      <w:r>
        <w:t>Muerte</w:t>
      </w:r>
      <w:r>
        <w:rPr>
          <w:spacing w:val="-1"/>
        </w:rPr>
        <w:t xml:space="preserve"> </w:t>
      </w:r>
      <w:r>
        <w:t>cerebral.</w:t>
      </w:r>
    </w:p>
    <w:p w14:paraId="3596C3CE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6" w:line="237" w:lineRule="auto"/>
        <w:ind w:left="1418" w:right="644" w:hanging="284"/>
        <w:jc w:val="both"/>
      </w:pPr>
      <w:r>
        <w:t>Patología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óseo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locomotor:</w:t>
      </w:r>
      <w:r>
        <w:rPr>
          <w:spacing w:val="1"/>
        </w:rPr>
        <w:t xml:space="preserve"> </w:t>
      </w:r>
      <w:r>
        <w:t>Miopatías.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óseas</w:t>
      </w:r>
      <w:r>
        <w:rPr>
          <w:spacing w:val="1"/>
        </w:rPr>
        <w:t xml:space="preserve"> </w:t>
      </w:r>
      <w:r>
        <w:rPr>
          <w:spacing w:val="-1"/>
        </w:rPr>
        <w:t>constitucionales.</w:t>
      </w:r>
      <w:r>
        <w:rPr>
          <w:spacing w:val="-12"/>
        </w:rPr>
        <w:t xml:space="preserve"> </w:t>
      </w:r>
      <w:r>
        <w:t>Estudio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tumores</w:t>
      </w:r>
      <w:r>
        <w:rPr>
          <w:spacing w:val="-11"/>
        </w:rPr>
        <w:t xml:space="preserve"> </w:t>
      </w:r>
      <w:r>
        <w:t>óseos.</w:t>
      </w:r>
      <w:r>
        <w:rPr>
          <w:spacing w:val="-12"/>
        </w:rPr>
        <w:t xml:space="preserve"> </w:t>
      </w:r>
      <w:r>
        <w:t>Problemas</w:t>
      </w:r>
      <w:r>
        <w:rPr>
          <w:spacing w:val="-11"/>
        </w:rPr>
        <w:t xml:space="preserve"> </w:t>
      </w:r>
      <w:r>
        <w:t>ortopédicos</w:t>
      </w:r>
      <w:r>
        <w:rPr>
          <w:spacing w:val="-11"/>
        </w:rPr>
        <w:t xml:space="preserve"> </w:t>
      </w:r>
      <w:r>
        <w:t>prevalentes</w:t>
      </w:r>
      <w:r>
        <w:rPr>
          <w:spacing w:val="1"/>
        </w:rPr>
        <w:t xml:space="preserve"> </w:t>
      </w:r>
      <w:r>
        <w:t>en el niño. Lesiones musculoesqueléticas secundarias al deporte. Enfermedades</w:t>
      </w:r>
      <w:r>
        <w:rPr>
          <w:spacing w:val="1"/>
        </w:rPr>
        <w:t xml:space="preserve"> </w:t>
      </w:r>
      <w:r>
        <w:t>reumáticas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infancia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adolescencia.</w:t>
      </w:r>
    </w:p>
    <w:p w14:paraId="73E276CC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7"/>
        <w:ind w:left="1418" w:right="644" w:hanging="284"/>
        <w:jc w:val="both"/>
      </w:pPr>
      <w:r>
        <w:t>Fisiopatología de la inmunidad y alergia: Fisiología y desarrollo de la inmunidad.</w:t>
      </w:r>
      <w:r>
        <w:rPr>
          <w:spacing w:val="1"/>
        </w:rPr>
        <w:t xml:space="preserve"> </w:t>
      </w:r>
      <w:r>
        <w:t>Valoración inicial del sistema inmune ante un niño con infecciones recurrentes.</w:t>
      </w:r>
      <w:r>
        <w:rPr>
          <w:spacing w:val="1"/>
        </w:rPr>
        <w:t xml:space="preserve"> </w:t>
      </w:r>
      <w:r>
        <w:t>Síndromes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inmunodeficiencia</w:t>
      </w:r>
      <w:r>
        <w:rPr>
          <w:spacing w:val="1"/>
        </w:rPr>
        <w:t xml:space="preserve"> </w:t>
      </w:r>
      <w:r>
        <w:t>congénita.</w:t>
      </w:r>
      <w:r>
        <w:rPr>
          <w:spacing w:val="1"/>
        </w:rPr>
        <w:t xml:space="preserve"> </w:t>
      </w:r>
      <w:r>
        <w:t>Infección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VIH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inmunodeficiencia</w:t>
      </w:r>
      <w:r>
        <w:rPr>
          <w:spacing w:val="1"/>
        </w:rPr>
        <w:t xml:space="preserve"> </w:t>
      </w:r>
      <w:r>
        <w:t>adquirida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niño.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autoinmunes.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autoinmunes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tejido</w:t>
      </w:r>
      <w:r>
        <w:rPr>
          <w:spacing w:val="1"/>
        </w:rPr>
        <w:t xml:space="preserve"> </w:t>
      </w:r>
      <w:r>
        <w:t>conjuntivo</w:t>
      </w:r>
      <w:r>
        <w:rPr>
          <w:spacing w:val="1"/>
        </w:rPr>
        <w:t xml:space="preserve"> </w:t>
      </w:r>
      <w:r>
        <w:t>(colagenosis).</w:t>
      </w:r>
      <w:r>
        <w:rPr>
          <w:spacing w:val="1"/>
        </w:rPr>
        <w:t xml:space="preserve"> </w:t>
      </w:r>
      <w:r>
        <w:t>Alergia: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 xml:space="preserve">inmunes y medidores químicos de la reacción alérgica. Principales </w:t>
      </w:r>
      <w:proofErr w:type="spellStart"/>
      <w:r>
        <w:t>alergopatías</w:t>
      </w:r>
      <w:proofErr w:type="spellEnd"/>
      <w:r>
        <w:rPr>
          <w:spacing w:val="1"/>
        </w:rPr>
        <w:t xml:space="preserve"> </w:t>
      </w:r>
      <w:r>
        <w:t>respiratorias,</w:t>
      </w:r>
      <w:r>
        <w:rPr>
          <w:spacing w:val="-2"/>
        </w:rPr>
        <w:t xml:space="preserve"> </w:t>
      </w:r>
      <w:r>
        <w:t>digestivas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dermatológicas</w:t>
      </w:r>
    </w:p>
    <w:p w14:paraId="51F45C74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8"/>
        <w:ind w:left="1418" w:right="644" w:hanging="284"/>
        <w:jc w:val="both"/>
      </w:pPr>
      <w:r>
        <w:t>Patología</w:t>
      </w:r>
      <w:r>
        <w:rPr>
          <w:spacing w:val="1"/>
        </w:rPr>
        <w:t xml:space="preserve"> </w:t>
      </w:r>
      <w:r>
        <w:t>infecciosa: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generales.</w:t>
      </w:r>
      <w:r>
        <w:rPr>
          <w:spacing w:val="1"/>
        </w:rPr>
        <w:t xml:space="preserve"> </w:t>
      </w:r>
      <w:r>
        <w:t>Fiebre.</w:t>
      </w:r>
      <w:r>
        <w:rPr>
          <w:spacing w:val="1"/>
        </w:rPr>
        <w:t xml:space="preserve"> </w:t>
      </w:r>
      <w:r>
        <w:t>Fiebre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desconocido. Diagnóstico complementario de las enfermedades infecciosas en el</w:t>
      </w:r>
      <w:r>
        <w:rPr>
          <w:spacing w:val="1"/>
        </w:rPr>
        <w:t xml:space="preserve"> </w:t>
      </w:r>
      <w:r>
        <w:t>niño.</w:t>
      </w:r>
      <w:r>
        <w:rPr>
          <w:spacing w:val="1"/>
        </w:rPr>
        <w:t xml:space="preserve"> </w:t>
      </w:r>
      <w:r>
        <w:t>Infecciones</w:t>
      </w:r>
      <w:r>
        <w:rPr>
          <w:spacing w:val="1"/>
        </w:rPr>
        <w:t xml:space="preserve"> </w:t>
      </w:r>
      <w:r>
        <w:t>bacterianas.</w:t>
      </w:r>
      <w:r>
        <w:rPr>
          <w:spacing w:val="1"/>
        </w:rPr>
        <w:t xml:space="preserve"> </w:t>
      </w:r>
      <w:r>
        <w:t>Tuberculosis</w:t>
      </w:r>
      <w:r>
        <w:rPr>
          <w:spacing w:val="1"/>
        </w:rPr>
        <w:t xml:space="preserve"> </w:t>
      </w:r>
      <w:r>
        <w:t>infantil.</w:t>
      </w:r>
      <w:r>
        <w:rPr>
          <w:spacing w:val="1"/>
        </w:rPr>
        <w:t xml:space="preserve"> </w:t>
      </w:r>
      <w:r>
        <w:t>Infecciones</w:t>
      </w:r>
      <w:r>
        <w:rPr>
          <w:spacing w:val="1"/>
        </w:rPr>
        <w:t xml:space="preserve"> </w:t>
      </w:r>
      <w:r>
        <w:t>víricas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presuntamente causadas por virus. Infecciones micóticas. Infecciones parasitarias.</w:t>
      </w:r>
      <w:r>
        <w:rPr>
          <w:spacing w:val="-47"/>
        </w:rPr>
        <w:t xml:space="preserve"> </w:t>
      </w:r>
      <w:r>
        <w:t>Diagnóstico diferencial de las enfermedades exantemáticas. Hepatitis víricas en el</w:t>
      </w:r>
      <w:r>
        <w:rPr>
          <w:spacing w:val="1"/>
        </w:rPr>
        <w:t xml:space="preserve"> </w:t>
      </w:r>
      <w:r>
        <w:t>niño.</w:t>
      </w:r>
      <w:r>
        <w:rPr>
          <w:spacing w:val="1"/>
        </w:rPr>
        <w:t xml:space="preserve"> </w:t>
      </w:r>
      <w:r>
        <w:t>Meningitis.</w:t>
      </w:r>
      <w:r>
        <w:rPr>
          <w:spacing w:val="1"/>
        </w:rPr>
        <w:t xml:space="preserve"> </w:t>
      </w:r>
      <w:r>
        <w:t>Encefalitis.</w:t>
      </w:r>
      <w:r>
        <w:rPr>
          <w:spacing w:val="1"/>
        </w:rPr>
        <w:t xml:space="preserve"> </w:t>
      </w:r>
      <w:r>
        <w:t>Infecciones</w:t>
      </w:r>
      <w:r>
        <w:rPr>
          <w:spacing w:val="1"/>
        </w:rPr>
        <w:t xml:space="preserve"> </w:t>
      </w:r>
      <w:r>
        <w:t>frecuentes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inmunocomprometido. Infecciones nosocomiales. Guarderías, centro de acogida y</w:t>
      </w:r>
      <w:r>
        <w:rPr>
          <w:spacing w:val="-47"/>
        </w:rPr>
        <w:t xml:space="preserve"> </w:t>
      </w:r>
      <w:r>
        <w:t>enfermedades</w:t>
      </w:r>
      <w:r>
        <w:rPr>
          <w:spacing w:val="-2"/>
        </w:rPr>
        <w:t xml:space="preserve"> </w:t>
      </w:r>
      <w:r>
        <w:t>transmisibles.</w:t>
      </w:r>
    </w:p>
    <w:p w14:paraId="268BC128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4"/>
        <w:ind w:left="1418" w:right="644" w:hanging="284"/>
        <w:jc w:val="both"/>
      </w:pPr>
      <w:r>
        <w:t>Otras afecciones prevalentes en edad pediátrica: Afecciones cutáneas. 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muerte</w:t>
      </w:r>
      <w:r>
        <w:rPr>
          <w:spacing w:val="1"/>
        </w:rPr>
        <w:t xml:space="preserve"> </w:t>
      </w:r>
      <w:r>
        <w:t>súbita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lactante.</w:t>
      </w:r>
      <w:r>
        <w:rPr>
          <w:spacing w:val="1"/>
        </w:rPr>
        <w:t xml:space="preserve"> </w:t>
      </w:r>
      <w:r>
        <w:t>Síndrome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Münchausen</w:t>
      </w:r>
      <w:proofErr w:type="spellEnd"/>
      <w:r>
        <w:t>.</w:t>
      </w:r>
      <w:r>
        <w:rPr>
          <w:spacing w:val="1"/>
        </w:rPr>
        <w:t xml:space="preserve"> </w:t>
      </w:r>
      <w:r>
        <w:t>Histiocitosis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infancia.</w:t>
      </w:r>
      <w:r>
        <w:rPr>
          <w:spacing w:val="-12"/>
        </w:rPr>
        <w:t xml:space="preserve"> </w:t>
      </w:r>
      <w:r>
        <w:rPr>
          <w:spacing w:val="-1"/>
        </w:rPr>
        <w:t>Accidentes.</w:t>
      </w:r>
      <w:r>
        <w:rPr>
          <w:spacing w:val="-11"/>
        </w:rPr>
        <w:t xml:space="preserve"> </w:t>
      </w:r>
      <w:r>
        <w:t>Lesiones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radiación.</w:t>
      </w:r>
      <w:r>
        <w:rPr>
          <w:spacing w:val="-11"/>
        </w:rPr>
        <w:t xml:space="preserve"> </w:t>
      </w:r>
      <w:r>
        <w:t>Intoxicaciones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productos</w:t>
      </w:r>
      <w:r>
        <w:rPr>
          <w:spacing w:val="-12"/>
        </w:rPr>
        <w:t xml:space="preserve"> </w:t>
      </w:r>
      <w:r>
        <w:t>químicos</w:t>
      </w:r>
      <w:r>
        <w:rPr>
          <w:spacing w:val="1"/>
        </w:rPr>
        <w:t xml:space="preserve"> </w:t>
      </w:r>
      <w:r>
        <w:t>y medicamentos. Enfermedades causadas por venenos animales. Fundamentos de</w:t>
      </w:r>
      <w:r>
        <w:rPr>
          <w:spacing w:val="-47"/>
        </w:rPr>
        <w:t xml:space="preserve"> </w:t>
      </w:r>
      <w:r>
        <w:t>otorrinolaringología infantil (malformaciones congénitas, screening auditivo en</w:t>
      </w:r>
      <w:r>
        <w:rPr>
          <w:spacing w:val="1"/>
        </w:rPr>
        <w:t xml:space="preserve"> </w:t>
      </w:r>
      <w:r>
        <w:t>población de riesgo, infecciones de la esfera ORL). Fundamentos de oftalmología</w:t>
      </w:r>
      <w:r>
        <w:rPr>
          <w:spacing w:val="1"/>
        </w:rPr>
        <w:t xml:space="preserve"> </w:t>
      </w:r>
      <w:r>
        <w:t>pediátrica.</w:t>
      </w:r>
      <w:r>
        <w:rPr>
          <w:spacing w:val="1"/>
        </w:rPr>
        <w:t xml:space="preserve"> </w:t>
      </w:r>
      <w:r>
        <w:t>Fundamentos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ginecología</w:t>
      </w:r>
      <w:r>
        <w:rPr>
          <w:spacing w:val="1"/>
        </w:rPr>
        <w:t xml:space="preserve"> </w:t>
      </w:r>
      <w:r>
        <w:t>pediátrica</w:t>
      </w:r>
      <w:r>
        <w:rPr>
          <w:spacing w:val="1"/>
        </w:rPr>
        <w:t xml:space="preserve"> </w:t>
      </w:r>
      <w:r>
        <w:t>(vulvovaginitis,</w:t>
      </w:r>
      <w:r>
        <w:rPr>
          <w:spacing w:val="1"/>
        </w:rPr>
        <w:t xml:space="preserve"> </w:t>
      </w:r>
      <w:r>
        <w:t>hirsutismo,</w:t>
      </w:r>
      <w:r>
        <w:rPr>
          <w:spacing w:val="1"/>
        </w:rPr>
        <w:t xml:space="preserve"> </w:t>
      </w:r>
      <w:r>
        <w:t>tumores, dismenorrea y síndrome premenstrual, enfermedades de transmisión</w:t>
      </w:r>
      <w:r>
        <w:rPr>
          <w:spacing w:val="1"/>
        </w:rPr>
        <w:t xml:space="preserve"> </w:t>
      </w:r>
      <w:r>
        <w:t>sexual,</w:t>
      </w:r>
      <w:r>
        <w:rPr>
          <w:spacing w:val="-1"/>
        </w:rPr>
        <w:t xml:space="preserve"> </w:t>
      </w:r>
      <w:r>
        <w:t>embarazo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adolescencia).</w:t>
      </w:r>
      <w:r>
        <w:rPr>
          <w:spacing w:val="-1"/>
        </w:rPr>
        <w:t xml:space="preserve"> </w:t>
      </w:r>
      <w:r>
        <w:t>Síndrome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fatiga</w:t>
      </w:r>
      <w:r>
        <w:rPr>
          <w:spacing w:val="-1"/>
        </w:rPr>
        <w:t xml:space="preserve"> </w:t>
      </w:r>
      <w:r>
        <w:t>crónica.</w:t>
      </w:r>
    </w:p>
    <w:p w14:paraId="3E2DDFA2" w14:textId="12F7CE78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9"/>
        <w:ind w:left="1418" w:right="644" w:hanging="284"/>
        <w:jc w:val="both"/>
      </w:pPr>
      <w:r>
        <w:t>Patología clínica ambulatoria prevalente: Patología del neonato y del lactante</w:t>
      </w:r>
      <w:r>
        <w:rPr>
          <w:spacing w:val="1"/>
        </w:rPr>
        <w:t xml:space="preserve"> </w:t>
      </w:r>
      <w:r>
        <w:t>joven: obstrucción nasal, granuloma umbilical, onfalitis, dermatitis del área del</w:t>
      </w:r>
      <w:r>
        <w:rPr>
          <w:spacing w:val="1"/>
        </w:rPr>
        <w:t xml:space="preserve"> </w:t>
      </w:r>
      <w:r>
        <w:t>pañal, costra láctea, cólicos del lactante. Patología prevalente del lactante mayor y</w:t>
      </w:r>
      <w:r>
        <w:rPr>
          <w:spacing w:val="-4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niño:</w:t>
      </w:r>
      <w:r>
        <w:rPr>
          <w:spacing w:val="-2"/>
        </w:rPr>
        <w:t xml:space="preserve"> </w:t>
      </w:r>
      <w:r>
        <w:t>rinitis,</w:t>
      </w:r>
      <w:r>
        <w:rPr>
          <w:spacing w:val="-1"/>
        </w:rPr>
        <w:t xml:space="preserve"> </w:t>
      </w:r>
      <w:r>
        <w:t>faringitis,</w:t>
      </w:r>
      <w:r>
        <w:rPr>
          <w:spacing w:val="-2"/>
        </w:rPr>
        <w:t xml:space="preserve"> </w:t>
      </w:r>
      <w:r>
        <w:t>amigdalitis,</w:t>
      </w:r>
      <w:r>
        <w:rPr>
          <w:spacing w:val="-1"/>
        </w:rPr>
        <w:t xml:space="preserve"> </w:t>
      </w:r>
      <w:r>
        <w:t>adenitis,</w:t>
      </w:r>
      <w:r>
        <w:rPr>
          <w:spacing w:val="-2"/>
        </w:rPr>
        <w:t xml:space="preserve"> </w:t>
      </w:r>
      <w:r>
        <w:t>otitis</w:t>
      </w:r>
      <w:r>
        <w:rPr>
          <w:spacing w:val="-1"/>
        </w:rPr>
        <w:t xml:space="preserve"> </w:t>
      </w:r>
      <w:r>
        <w:t>serosa,</w:t>
      </w:r>
      <w:r>
        <w:rPr>
          <w:spacing w:val="-2"/>
        </w:rPr>
        <w:t xml:space="preserve"> </w:t>
      </w:r>
      <w:r>
        <w:t>impétigo,</w:t>
      </w:r>
      <w:r>
        <w:rPr>
          <w:spacing w:val="-1"/>
        </w:rPr>
        <w:t xml:space="preserve"> </w:t>
      </w:r>
      <w:r>
        <w:t>pediculosis,</w:t>
      </w:r>
      <w:r w:rsidR="00413730">
        <w:t xml:space="preserve"> </w:t>
      </w:r>
      <w:r>
        <w:t>sarna,</w:t>
      </w:r>
      <w:r w:rsidRPr="00413730">
        <w:rPr>
          <w:spacing w:val="1"/>
        </w:rPr>
        <w:t xml:space="preserve"> </w:t>
      </w:r>
      <w:r>
        <w:t>eritema</w:t>
      </w:r>
      <w:r w:rsidRPr="00413730">
        <w:rPr>
          <w:spacing w:val="1"/>
        </w:rPr>
        <w:t xml:space="preserve"> </w:t>
      </w:r>
      <w:r>
        <w:t>solar,</w:t>
      </w:r>
      <w:r w:rsidRPr="00413730">
        <w:rPr>
          <w:spacing w:val="1"/>
        </w:rPr>
        <w:t xml:space="preserve"> </w:t>
      </w:r>
      <w:r>
        <w:t>conjuntivitis,</w:t>
      </w:r>
      <w:r w:rsidRPr="00413730">
        <w:rPr>
          <w:spacing w:val="1"/>
        </w:rPr>
        <w:t xml:space="preserve"> </w:t>
      </w:r>
      <w:r>
        <w:t>parasitosis</w:t>
      </w:r>
      <w:r w:rsidRPr="00413730">
        <w:rPr>
          <w:spacing w:val="1"/>
        </w:rPr>
        <w:t xml:space="preserve"> </w:t>
      </w:r>
      <w:r>
        <w:t>intestinal,</w:t>
      </w:r>
      <w:r w:rsidRPr="00413730">
        <w:rPr>
          <w:spacing w:val="1"/>
        </w:rPr>
        <w:t xml:space="preserve"> </w:t>
      </w:r>
      <w:r>
        <w:t>diarrea,</w:t>
      </w:r>
      <w:r w:rsidRPr="00413730">
        <w:rPr>
          <w:spacing w:val="1"/>
        </w:rPr>
        <w:t xml:space="preserve"> </w:t>
      </w:r>
      <w:r>
        <w:t>vómitos,</w:t>
      </w:r>
      <w:r w:rsidRPr="00413730">
        <w:rPr>
          <w:spacing w:val="1"/>
        </w:rPr>
        <w:t xml:space="preserve"> </w:t>
      </w:r>
      <w:r>
        <w:t>estreñimiento, anorexia, obesidad. Patología predominante del adolescente: acné,</w:t>
      </w:r>
      <w:r w:rsidRPr="00413730">
        <w:rPr>
          <w:spacing w:val="-47"/>
        </w:rPr>
        <w:t xml:space="preserve"> </w:t>
      </w:r>
      <w:r>
        <w:t>dermatitis</w:t>
      </w:r>
      <w:r w:rsidRPr="00413730">
        <w:rPr>
          <w:spacing w:val="1"/>
        </w:rPr>
        <w:t xml:space="preserve"> </w:t>
      </w:r>
      <w:r>
        <w:t>seborreica,</w:t>
      </w:r>
      <w:r w:rsidRPr="00413730">
        <w:rPr>
          <w:spacing w:val="1"/>
        </w:rPr>
        <w:t xml:space="preserve"> </w:t>
      </w:r>
      <w:r>
        <w:t>balanitis,</w:t>
      </w:r>
      <w:r w:rsidRPr="00413730">
        <w:rPr>
          <w:spacing w:val="1"/>
        </w:rPr>
        <w:t xml:space="preserve"> </w:t>
      </w:r>
      <w:r>
        <w:t>vulvovaginitis,</w:t>
      </w:r>
      <w:r w:rsidRPr="00413730">
        <w:rPr>
          <w:spacing w:val="1"/>
        </w:rPr>
        <w:t xml:space="preserve"> </w:t>
      </w:r>
      <w:r>
        <w:t>dismenorrea.</w:t>
      </w:r>
      <w:r w:rsidRPr="00413730">
        <w:rPr>
          <w:spacing w:val="1"/>
        </w:rPr>
        <w:t xml:space="preserve"> </w:t>
      </w:r>
      <w:r>
        <w:t>Manejo</w:t>
      </w:r>
      <w:r w:rsidRPr="00413730">
        <w:rPr>
          <w:spacing w:val="1"/>
        </w:rPr>
        <w:t xml:space="preserve"> </w:t>
      </w:r>
      <w:r>
        <w:t>extrahospitalario del niño con enfermedades crónicas y con minusvalía física o</w:t>
      </w:r>
      <w:r w:rsidRPr="00413730">
        <w:rPr>
          <w:spacing w:val="1"/>
        </w:rPr>
        <w:t xml:space="preserve"> </w:t>
      </w:r>
      <w:r>
        <w:t>psíquica.</w:t>
      </w:r>
      <w:r w:rsidRPr="00413730">
        <w:rPr>
          <w:spacing w:val="-2"/>
        </w:rPr>
        <w:t xml:space="preserve"> </w:t>
      </w:r>
      <w:r>
        <w:t>Atención</w:t>
      </w:r>
      <w:r w:rsidRPr="00413730">
        <w:rPr>
          <w:spacing w:val="-1"/>
        </w:rPr>
        <w:t xml:space="preserve"> </w:t>
      </w:r>
      <w:r>
        <w:t>integral</w:t>
      </w:r>
      <w:r w:rsidRPr="00413730">
        <w:rPr>
          <w:spacing w:val="-1"/>
        </w:rPr>
        <w:t xml:space="preserve"> </w:t>
      </w:r>
      <w:r>
        <w:t>del</w:t>
      </w:r>
      <w:r w:rsidRPr="00413730">
        <w:rPr>
          <w:spacing w:val="-1"/>
        </w:rPr>
        <w:t xml:space="preserve"> </w:t>
      </w:r>
      <w:r>
        <w:t>antiguo</w:t>
      </w:r>
      <w:r w:rsidRPr="00413730">
        <w:rPr>
          <w:spacing w:val="-1"/>
        </w:rPr>
        <w:t xml:space="preserve"> </w:t>
      </w:r>
      <w:r>
        <w:t>prematuro.</w:t>
      </w:r>
    </w:p>
    <w:p w14:paraId="00E91B9A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3"/>
        <w:ind w:left="1418" w:right="644" w:hanging="284"/>
        <w:jc w:val="both"/>
      </w:pPr>
      <w:r>
        <w:t>Psicología fundamental: Desarrollo psicológico del lactante y del niño. Psicología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pediatra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niño,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padres.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psicológicos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frecuentes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adolescente: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tratamiento.</w:t>
      </w:r>
      <w:r>
        <w:rPr>
          <w:spacing w:val="1"/>
        </w:rPr>
        <w:t xml:space="preserve"> </w:t>
      </w:r>
      <w:r>
        <w:t>Problemática</w:t>
      </w:r>
      <w:r>
        <w:rPr>
          <w:spacing w:val="1"/>
        </w:rPr>
        <w:t xml:space="preserve"> </w:t>
      </w:r>
      <w:r>
        <w:t>psicológica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enfermo</w:t>
      </w:r>
      <w:r>
        <w:rPr>
          <w:spacing w:val="1"/>
        </w:rPr>
        <w:t xml:space="preserve"> </w:t>
      </w:r>
      <w:r>
        <w:t>crónico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minusválido,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familia.</w:t>
      </w:r>
    </w:p>
    <w:p w14:paraId="0E1D8679" w14:textId="77777777" w:rsidR="00413730" w:rsidRDefault="00413730" w:rsidP="00413730">
      <w:pPr>
        <w:tabs>
          <w:tab w:val="left" w:pos="1134"/>
        </w:tabs>
        <w:spacing w:before="83"/>
        <w:ind w:right="644"/>
        <w:jc w:val="both"/>
      </w:pPr>
    </w:p>
    <w:p w14:paraId="41610CA9" w14:textId="77777777" w:rsidR="00413730" w:rsidRDefault="00413730" w:rsidP="00413730">
      <w:pPr>
        <w:tabs>
          <w:tab w:val="left" w:pos="1134"/>
        </w:tabs>
        <w:spacing w:before="83"/>
        <w:ind w:right="644"/>
        <w:jc w:val="both"/>
      </w:pPr>
    </w:p>
    <w:p w14:paraId="13E3FB20" w14:textId="77777777" w:rsidR="00413730" w:rsidRDefault="00413730" w:rsidP="00413730">
      <w:pPr>
        <w:tabs>
          <w:tab w:val="left" w:pos="1134"/>
        </w:tabs>
        <w:spacing w:before="83"/>
        <w:ind w:right="644"/>
        <w:jc w:val="both"/>
      </w:pPr>
    </w:p>
    <w:p w14:paraId="3C333184" w14:textId="77777777" w:rsidR="00413730" w:rsidRDefault="00413730" w:rsidP="00413730">
      <w:pPr>
        <w:tabs>
          <w:tab w:val="left" w:pos="1134"/>
        </w:tabs>
        <w:spacing w:before="83"/>
        <w:ind w:right="644"/>
        <w:jc w:val="both"/>
      </w:pPr>
    </w:p>
    <w:p w14:paraId="6A394B36" w14:textId="77777777" w:rsidR="00413730" w:rsidRDefault="00413730" w:rsidP="00413730">
      <w:pPr>
        <w:tabs>
          <w:tab w:val="left" w:pos="1134"/>
        </w:tabs>
        <w:spacing w:before="83"/>
        <w:ind w:right="644"/>
        <w:jc w:val="both"/>
      </w:pPr>
    </w:p>
    <w:p w14:paraId="3A305842" w14:textId="77777777" w:rsidR="00413730" w:rsidRDefault="00413730" w:rsidP="00413730">
      <w:pPr>
        <w:tabs>
          <w:tab w:val="left" w:pos="1134"/>
        </w:tabs>
        <w:spacing w:before="83"/>
        <w:ind w:right="644"/>
        <w:jc w:val="both"/>
      </w:pPr>
    </w:p>
    <w:p w14:paraId="09D49CF2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8"/>
        <w:ind w:left="1418" w:right="644" w:hanging="284"/>
        <w:jc w:val="both"/>
      </w:pPr>
      <w:r>
        <w:t>Psiquiatría de la infancia y de la adolescencia: Retraso mental. Trastornos del</w:t>
      </w:r>
      <w:r>
        <w:rPr>
          <w:spacing w:val="1"/>
        </w:rPr>
        <w:t xml:space="preserve"> </w:t>
      </w:r>
      <w:r>
        <w:t>aprendizaje: de la lectura; del cálculo; de la expresión escrita. Trastorno de las</w:t>
      </w:r>
      <w:r>
        <w:rPr>
          <w:spacing w:val="1"/>
        </w:rPr>
        <w:t xml:space="preserve"> </w:t>
      </w:r>
      <w:r>
        <w:t>habilidades motoras: trastorno del desarrollo de la coordinación. Trastorno de la</w:t>
      </w:r>
      <w:r>
        <w:rPr>
          <w:spacing w:val="1"/>
        </w:rPr>
        <w:t xml:space="preserve"> </w:t>
      </w:r>
      <w:r>
        <w:t>comunicación: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lenguaje</w:t>
      </w:r>
      <w:r>
        <w:rPr>
          <w:spacing w:val="1"/>
        </w:rPr>
        <w:t xml:space="preserve"> </w:t>
      </w:r>
      <w:r>
        <w:t>expresivo;</w:t>
      </w:r>
      <w:r>
        <w:rPr>
          <w:spacing w:val="1"/>
        </w:rPr>
        <w:t xml:space="preserve"> </w:t>
      </w:r>
      <w:r>
        <w:t>mixto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lenguaje</w:t>
      </w:r>
      <w:r>
        <w:rPr>
          <w:spacing w:val="1"/>
        </w:rPr>
        <w:t xml:space="preserve"> </w:t>
      </w:r>
      <w:r>
        <w:t>receptivo-expresivo;</w:t>
      </w:r>
      <w:r>
        <w:rPr>
          <w:spacing w:val="1"/>
        </w:rPr>
        <w:t xml:space="preserve"> </w:t>
      </w:r>
      <w:r>
        <w:t>trastorno</w:t>
      </w:r>
      <w:r>
        <w:rPr>
          <w:spacing w:val="1"/>
        </w:rPr>
        <w:t xml:space="preserve"> </w:t>
      </w:r>
      <w:r>
        <w:t>fonológico;</w:t>
      </w:r>
      <w:r>
        <w:rPr>
          <w:spacing w:val="1"/>
        </w:rPr>
        <w:t xml:space="preserve"> </w:t>
      </w:r>
      <w:r>
        <w:t>tartamudeo.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generalizados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desarrollo:</w:t>
      </w:r>
      <w:r>
        <w:rPr>
          <w:spacing w:val="1"/>
        </w:rPr>
        <w:t xml:space="preserve"> </w:t>
      </w:r>
      <w:r>
        <w:t>trastorno autista; trastorno de Rett; trastorno desintegrativo infantil. Trastorno de</w:t>
      </w:r>
      <w:r>
        <w:rPr>
          <w:spacing w:val="-47"/>
        </w:rPr>
        <w:t xml:space="preserve"> </w:t>
      </w:r>
      <w:r>
        <w:t>Asperger.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perturbador:</w:t>
      </w:r>
      <w:r>
        <w:rPr>
          <w:spacing w:val="1"/>
        </w:rPr>
        <w:t xml:space="preserve"> </w:t>
      </w:r>
      <w:r>
        <w:t>trastorno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hiperactividad;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combinado;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predominio</w:t>
      </w:r>
      <w:r>
        <w:rPr>
          <w:spacing w:val="-10"/>
        </w:rPr>
        <w:t xml:space="preserve"> </w:t>
      </w:r>
      <w:r>
        <w:rPr>
          <w:spacing w:val="-1"/>
        </w:rPr>
        <w:t>hiperactivo-impulsivo;</w:t>
      </w:r>
      <w:r>
        <w:rPr>
          <w:spacing w:val="-10"/>
        </w:rPr>
        <w:t xml:space="preserve"> </w:t>
      </w:r>
      <w:r>
        <w:t>trastorno</w:t>
      </w:r>
      <w:r>
        <w:rPr>
          <w:spacing w:val="-9"/>
        </w:rPr>
        <w:t xml:space="preserve"> </w:t>
      </w:r>
      <w:r>
        <w:t>disocial.</w:t>
      </w:r>
      <w:r>
        <w:rPr>
          <w:spacing w:val="-10"/>
        </w:rPr>
        <w:t xml:space="preserve"> </w:t>
      </w:r>
      <w:r>
        <w:t>Trastorno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ingestión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conducta alimentaria: pica; trastorno de rumiación, anorexia nerviosa; bulimia.</w:t>
      </w:r>
      <w:r>
        <w:rPr>
          <w:spacing w:val="1"/>
        </w:rPr>
        <w:t xml:space="preserve"> </w:t>
      </w:r>
      <w:r>
        <w:t>Trastornos de tics: trastorno de Tourette; trastorno de tics motores o vocales</w:t>
      </w:r>
      <w:r>
        <w:rPr>
          <w:spacing w:val="1"/>
        </w:rPr>
        <w:t xml:space="preserve"> </w:t>
      </w:r>
      <w:r>
        <w:t>crónicos; trastorno de tics transitorios). Trastornos de eliminación: encopresis,</w:t>
      </w:r>
      <w:r>
        <w:rPr>
          <w:spacing w:val="1"/>
        </w:rPr>
        <w:t xml:space="preserve"> </w:t>
      </w:r>
      <w:r>
        <w:t>enuresis. Trastornos de ansiedad en niños y adolescentes: trastorno de ansiedad</w:t>
      </w:r>
      <w:r>
        <w:rPr>
          <w:spacing w:val="1"/>
        </w:rPr>
        <w:t xml:space="preserve"> </w:t>
      </w:r>
      <w:r>
        <w:t>generalizada; trastorno obsesivo-compulsivo; trastorno de angustia; trastorno por</w:t>
      </w:r>
      <w:r>
        <w:rPr>
          <w:spacing w:val="-47"/>
        </w:rPr>
        <w:t xml:space="preserve"> </w:t>
      </w:r>
      <w:r>
        <w:t>estrés postraumático; trastorno de ansiedad por separación; mutismo selectivo;</w:t>
      </w:r>
      <w:r>
        <w:rPr>
          <w:spacing w:val="1"/>
        </w:rPr>
        <w:t xml:space="preserve"> </w:t>
      </w:r>
      <w:r>
        <w:t>fobia</w:t>
      </w:r>
      <w:r>
        <w:rPr>
          <w:spacing w:val="1"/>
        </w:rPr>
        <w:t xml:space="preserve"> </w:t>
      </w:r>
      <w:r>
        <w:t>social;</w:t>
      </w:r>
      <w:r>
        <w:rPr>
          <w:spacing w:val="1"/>
        </w:rPr>
        <w:t xml:space="preserve"> </w:t>
      </w:r>
      <w:r>
        <w:t>fobia</w:t>
      </w:r>
      <w:r>
        <w:rPr>
          <w:spacing w:val="1"/>
        </w:rPr>
        <w:t xml:space="preserve"> </w:t>
      </w:r>
      <w:r>
        <w:t>específica.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ánimo:</w:t>
      </w:r>
      <w:r>
        <w:rPr>
          <w:spacing w:val="1"/>
        </w:rPr>
        <w:t xml:space="preserve"> </w:t>
      </w:r>
      <w:r>
        <w:t>trastornos</w:t>
      </w:r>
      <w:r>
        <w:rPr>
          <w:spacing w:val="1"/>
        </w:rPr>
        <w:t xml:space="preserve"> </w:t>
      </w:r>
      <w:r>
        <w:t>depresivos; trastornos bipolares. Esquizofrenia en niños y adolescentes. El niño y</w:t>
      </w:r>
      <w:r>
        <w:rPr>
          <w:spacing w:val="1"/>
        </w:rPr>
        <w:t xml:space="preserve"> </w:t>
      </w:r>
      <w:r>
        <w:t>adolescente</w:t>
      </w:r>
      <w:r>
        <w:rPr>
          <w:spacing w:val="-12"/>
        </w:rPr>
        <w:t xml:space="preserve"> </w:t>
      </w:r>
      <w:r>
        <w:t>suicida.</w:t>
      </w:r>
      <w:r>
        <w:rPr>
          <w:spacing w:val="-12"/>
        </w:rPr>
        <w:t xml:space="preserve"> </w:t>
      </w:r>
      <w:r>
        <w:t>Abuso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sustancias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jóvenes.</w:t>
      </w:r>
      <w:r>
        <w:rPr>
          <w:spacing w:val="-12"/>
        </w:rPr>
        <w:t xml:space="preserve"> </w:t>
      </w:r>
      <w:r>
        <w:t>Abuso</w:t>
      </w:r>
      <w:r>
        <w:rPr>
          <w:spacing w:val="-12"/>
        </w:rPr>
        <w:t xml:space="preserve"> </w:t>
      </w:r>
      <w:r>
        <w:t>infantil:</w:t>
      </w:r>
      <w:r>
        <w:rPr>
          <w:spacing w:val="-12"/>
        </w:rPr>
        <w:t xml:space="preserve"> </w:t>
      </w:r>
      <w:r>
        <w:t>secuelas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abusos;</w:t>
      </w:r>
      <w:r>
        <w:rPr>
          <w:spacing w:val="-2"/>
        </w:rPr>
        <w:t xml:space="preserve"> </w:t>
      </w:r>
      <w:r>
        <w:t>negligencia;</w:t>
      </w:r>
      <w:r>
        <w:rPr>
          <w:spacing w:val="-2"/>
        </w:rPr>
        <w:t xml:space="preserve"> </w:t>
      </w:r>
      <w:r>
        <w:t>abuso</w:t>
      </w:r>
      <w:r>
        <w:rPr>
          <w:spacing w:val="-2"/>
        </w:rPr>
        <w:t xml:space="preserve"> </w:t>
      </w:r>
      <w:r>
        <w:t>emocional;</w:t>
      </w:r>
      <w:r>
        <w:rPr>
          <w:spacing w:val="-2"/>
        </w:rPr>
        <w:t xml:space="preserve"> </w:t>
      </w:r>
      <w:r>
        <w:t>abuso</w:t>
      </w:r>
      <w:r>
        <w:rPr>
          <w:spacing w:val="-1"/>
        </w:rPr>
        <w:t xml:space="preserve"> </w:t>
      </w:r>
      <w:r>
        <w:t>físico;</w:t>
      </w:r>
      <w:r>
        <w:rPr>
          <w:spacing w:val="-2"/>
        </w:rPr>
        <w:t xml:space="preserve"> </w:t>
      </w:r>
      <w:r>
        <w:t>abuso</w:t>
      </w:r>
      <w:r>
        <w:rPr>
          <w:spacing w:val="-2"/>
        </w:rPr>
        <w:t xml:space="preserve"> </w:t>
      </w:r>
      <w:r>
        <w:t>sexual.</w:t>
      </w:r>
    </w:p>
    <w:p w14:paraId="3C9593A8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2"/>
        <w:ind w:left="1418" w:right="644" w:hanging="284"/>
        <w:jc w:val="both"/>
      </w:pP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biología,</w:t>
      </w:r>
      <w:r>
        <w:rPr>
          <w:spacing w:val="1"/>
        </w:rPr>
        <w:t xml:space="preserve"> </w:t>
      </w:r>
      <w:r>
        <w:t>psicología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adolescente: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biológicas,</w:t>
      </w:r>
      <w:r>
        <w:rPr>
          <w:spacing w:val="1"/>
        </w:rPr>
        <w:t xml:space="preserve"> </w:t>
      </w:r>
      <w:r>
        <w:t>psicobiológicas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Accidentes.</w:t>
      </w:r>
      <w:r>
        <w:rPr>
          <w:spacing w:val="1"/>
        </w:rPr>
        <w:t xml:space="preserve"> </w:t>
      </w:r>
      <w:r>
        <w:t>Neoplasias.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psicosociales:</w:t>
      </w:r>
      <w:r>
        <w:rPr>
          <w:spacing w:val="1"/>
        </w:rPr>
        <w:t xml:space="preserve"> </w:t>
      </w:r>
      <w:r>
        <w:t>depresión,</w:t>
      </w:r>
      <w:r>
        <w:rPr>
          <w:spacing w:val="1"/>
        </w:rPr>
        <w:t xml:space="preserve"> </w:t>
      </w:r>
      <w:r>
        <w:t>suicidio,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tóxicas,</w:t>
      </w:r>
      <w:r>
        <w:rPr>
          <w:spacing w:val="1"/>
        </w:rPr>
        <w:t xml:space="preserve"> </w:t>
      </w:r>
      <w:r>
        <w:t>anorexia nerviosa, bulimia y otros. Problemas del adolescente relacionados con la</w:t>
      </w:r>
      <w:r>
        <w:rPr>
          <w:spacing w:val="1"/>
        </w:rPr>
        <w:t xml:space="preserve"> </w:t>
      </w:r>
      <w:r>
        <w:t>sexualidad: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transmisión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embarazo,</w:t>
      </w:r>
      <w:r>
        <w:rPr>
          <w:spacing w:val="1"/>
        </w:rPr>
        <w:t xml:space="preserve"> </w:t>
      </w:r>
      <w:r>
        <w:t>anticoncepción.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dermatológica</w:t>
      </w:r>
      <w:r>
        <w:rPr>
          <w:spacing w:val="1"/>
        </w:rPr>
        <w:t xml:space="preserve"> </w:t>
      </w:r>
      <w:r>
        <w:t>prevalente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ortopédicos</w:t>
      </w:r>
      <w:r>
        <w:rPr>
          <w:spacing w:val="1"/>
        </w:rPr>
        <w:t xml:space="preserve"> </w:t>
      </w:r>
      <w:r>
        <w:t>prevalentes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crónicamente</w:t>
      </w:r>
      <w:r>
        <w:rPr>
          <w:spacing w:val="-1"/>
        </w:rPr>
        <w:t xml:space="preserve"> </w:t>
      </w:r>
      <w:r>
        <w:t>enfermo.</w:t>
      </w:r>
    </w:p>
    <w:p w14:paraId="514E6BA9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8"/>
        <w:ind w:left="1418" w:right="644" w:hanging="284"/>
        <w:jc w:val="both"/>
      </w:pPr>
      <w:r>
        <w:t>Patología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representativa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inmigrante.</w:t>
      </w:r>
      <w:r>
        <w:rPr>
          <w:spacing w:val="1"/>
        </w:rPr>
        <w:t xml:space="preserve"> </w:t>
      </w:r>
      <w:r>
        <w:rPr>
          <w:spacing w:val="-1"/>
        </w:rPr>
        <w:t>Anemias</w:t>
      </w:r>
      <w:r>
        <w:rPr>
          <w:spacing w:val="-11"/>
        </w:rPr>
        <w:t xml:space="preserve"> </w:t>
      </w:r>
      <w:r>
        <w:rPr>
          <w:spacing w:val="-1"/>
        </w:rPr>
        <w:t>hemolíticas</w:t>
      </w:r>
      <w:r>
        <w:rPr>
          <w:spacing w:val="-11"/>
        </w:rPr>
        <w:t xml:space="preserve"> </w:t>
      </w:r>
      <w:r>
        <w:t>(Déficit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G6PD;</w:t>
      </w:r>
      <w:r>
        <w:rPr>
          <w:spacing w:val="-10"/>
        </w:rPr>
        <w:t xml:space="preserve"> </w:t>
      </w:r>
      <w:r>
        <w:t>hemoglobinopatías).</w:t>
      </w:r>
      <w:r>
        <w:rPr>
          <w:spacing w:val="-11"/>
        </w:rPr>
        <w:t xml:space="preserve"> </w:t>
      </w:r>
      <w:r>
        <w:t>Infecciones</w:t>
      </w:r>
      <w:r>
        <w:rPr>
          <w:spacing w:val="-10"/>
        </w:rPr>
        <w:t xml:space="preserve"> </w:t>
      </w:r>
      <w:r>
        <w:t>producidas</w:t>
      </w:r>
      <w:r>
        <w:rPr>
          <w:spacing w:val="1"/>
        </w:rPr>
        <w:t xml:space="preserve"> </w:t>
      </w:r>
      <w:r>
        <w:t>por bacterias (lepra, peste, cólera), rickettsiosis de interés humano, enfermedades</w:t>
      </w:r>
      <w:r>
        <w:rPr>
          <w:spacing w:val="-47"/>
        </w:rPr>
        <w:t xml:space="preserve"> </w:t>
      </w:r>
      <w:r>
        <w:rPr>
          <w:spacing w:val="-1"/>
        </w:rPr>
        <w:t>producidas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protozoos</w:t>
      </w:r>
      <w:r>
        <w:rPr>
          <w:spacing w:val="-11"/>
        </w:rPr>
        <w:t xml:space="preserve"> </w:t>
      </w:r>
      <w:r>
        <w:rPr>
          <w:spacing w:val="-1"/>
        </w:rPr>
        <w:t>(paludismo,</w:t>
      </w:r>
      <w:r>
        <w:rPr>
          <w:spacing w:val="-10"/>
        </w:rPr>
        <w:t xml:space="preserve"> </w:t>
      </w:r>
      <w:r>
        <w:t>tripanosomiasis</w:t>
      </w:r>
      <w:r>
        <w:rPr>
          <w:spacing w:val="-10"/>
        </w:rPr>
        <w:t xml:space="preserve"> </w:t>
      </w:r>
      <w:r>
        <w:t>americana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enfermedad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Chagas,</w:t>
      </w:r>
      <w:r>
        <w:rPr>
          <w:spacing w:val="1"/>
        </w:rPr>
        <w:t xml:space="preserve"> </w:t>
      </w:r>
      <w:r>
        <w:t>tripanosomiasis</w:t>
      </w:r>
      <w:r>
        <w:rPr>
          <w:spacing w:val="1"/>
        </w:rPr>
        <w:t xml:space="preserve"> </w:t>
      </w:r>
      <w:r>
        <w:t>africana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sueño,</w:t>
      </w:r>
      <w:r>
        <w:rPr>
          <w:spacing w:val="1"/>
        </w:rPr>
        <w:t xml:space="preserve"> </w:t>
      </w:r>
      <w:r>
        <w:t>leishmaniasis,</w:t>
      </w:r>
      <w:r>
        <w:rPr>
          <w:spacing w:val="1"/>
        </w:rPr>
        <w:t xml:space="preserve"> </w:t>
      </w:r>
      <w:r>
        <w:t>amebiasis), enfermedades producidas por helmintos (esquistosomiasis o filariasis,</w:t>
      </w:r>
      <w:r>
        <w:rPr>
          <w:spacing w:val="1"/>
        </w:rPr>
        <w:t xml:space="preserve"> </w:t>
      </w:r>
      <w:r>
        <w:rPr>
          <w:spacing w:val="-1"/>
        </w:rPr>
        <w:t xml:space="preserve">oncocercosis, cisticercosis, helmintiasis intestinales), </w:t>
      </w:r>
      <w:r>
        <w:t>enfermedades producidas por</w:t>
      </w:r>
      <w:r>
        <w:rPr>
          <w:spacing w:val="-47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(fiebre</w:t>
      </w:r>
      <w:r>
        <w:rPr>
          <w:spacing w:val="1"/>
        </w:rPr>
        <w:t xml:space="preserve"> </w:t>
      </w:r>
      <w:r>
        <w:t>amarilla,</w:t>
      </w:r>
      <w:r>
        <w:rPr>
          <w:spacing w:val="1"/>
        </w:rPr>
        <w:t xml:space="preserve"> </w:t>
      </w:r>
      <w:r>
        <w:t>rabia,</w:t>
      </w:r>
      <w:r>
        <w:rPr>
          <w:spacing w:val="1"/>
        </w:rPr>
        <w:t xml:space="preserve"> </w:t>
      </w:r>
      <w:r>
        <w:t>encefalitis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proofErr w:type="spellStart"/>
      <w:r>
        <w:t>arbovirus</w:t>
      </w:r>
      <w:proofErr w:type="spellEnd"/>
      <w:r>
        <w:t>),</w:t>
      </w:r>
      <w:r>
        <w:rPr>
          <w:spacing w:val="1"/>
        </w:rPr>
        <w:t xml:space="preserve"> </w:t>
      </w:r>
      <w:r>
        <w:t>micosis</w:t>
      </w:r>
      <w:r>
        <w:rPr>
          <w:spacing w:val="1"/>
        </w:rPr>
        <w:t xml:space="preserve"> </w:t>
      </w:r>
      <w:r>
        <w:t>profundas,</w:t>
      </w:r>
      <w:r>
        <w:rPr>
          <w:spacing w:val="1"/>
        </w:rPr>
        <w:t xml:space="preserve"> </w:t>
      </w:r>
      <w:r>
        <w:t>enfermedades producidas por artrópodos (sarna, miasis), tuberculosis, hepatitis B,</w:t>
      </w:r>
      <w:r>
        <w:rPr>
          <w:spacing w:val="-47"/>
        </w:rPr>
        <w:t xml:space="preserve"> </w:t>
      </w:r>
      <w:r>
        <w:t>Infección VIH. Patología nutricional (malnutrición, anemia ferropénica, raquitismo,</w:t>
      </w:r>
      <w:r>
        <w:rPr>
          <w:spacing w:val="-47"/>
        </w:rPr>
        <w:t xml:space="preserve"> </w:t>
      </w:r>
      <w:r>
        <w:t>errores dietéticos). Psiquiátricos (problemas de adaptación psicosocial). Patología</w:t>
      </w:r>
      <w:r>
        <w:rPr>
          <w:spacing w:val="1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culturas.</w:t>
      </w:r>
    </w:p>
    <w:p w14:paraId="32C8D041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71"/>
        <w:ind w:left="1418" w:right="644" w:hanging="284"/>
        <w:jc w:val="both"/>
      </w:pPr>
      <w:r>
        <w:t>Introducción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oftalmológica,</w:t>
      </w:r>
      <w:r>
        <w:rPr>
          <w:spacing w:val="1"/>
        </w:rPr>
        <w:t xml:space="preserve"> </w:t>
      </w:r>
      <w:r>
        <w:t>ORL,</w:t>
      </w:r>
      <w:r>
        <w:rPr>
          <w:spacing w:val="1"/>
        </w:rPr>
        <w:t xml:space="preserve"> </w:t>
      </w:r>
      <w:r>
        <w:t>dermatológica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ginecológica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niño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adolescente.</w:t>
      </w:r>
    </w:p>
    <w:p w14:paraId="5CEA2607" w14:textId="77777777" w:rsidR="00195FE2" w:rsidRDefault="00477B35" w:rsidP="00E43A33">
      <w:pPr>
        <w:pStyle w:val="Prrafodelista"/>
        <w:numPr>
          <w:ilvl w:val="0"/>
          <w:numId w:val="11"/>
        </w:numPr>
        <w:tabs>
          <w:tab w:val="left" w:pos="1134"/>
        </w:tabs>
        <w:spacing w:before="82"/>
        <w:ind w:left="1418" w:right="644" w:hanging="284"/>
        <w:jc w:val="both"/>
      </w:pPr>
      <w:r>
        <w:t>Habilidades y actitudes en la asistencia al niño y al adolescente enfermo. El niño y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enfermo</w:t>
      </w:r>
      <w:r>
        <w:rPr>
          <w:spacing w:val="1"/>
        </w:rPr>
        <w:t xml:space="preserve"> </w:t>
      </w:r>
      <w:r>
        <w:t>agudo.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padres.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fiebre. Tratamiento del dolor agudo. Fluidoterapia. Fundamentos del tratamiento</w:t>
      </w:r>
      <w:r>
        <w:rPr>
          <w:spacing w:val="1"/>
        </w:rPr>
        <w:t xml:space="preserve"> </w:t>
      </w:r>
      <w:r>
        <w:t>antimicrobiano. El niño y el adolescente moribundo. Cuidados paliativos: atención</w:t>
      </w:r>
      <w:r>
        <w:rPr>
          <w:spacing w:val="1"/>
        </w:rPr>
        <w:t xml:space="preserve"> </w:t>
      </w:r>
      <w:r>
        <w:t>integral, centrada en la familia, con enfermedades graves que acortan la vida. La</w:t>
      </w:r>
      <w:r>
        <w:rPr>
          <w:spacing w:val="1"/>
        </w:rPr>
        <w:t xml:space="preserve"> </w:t>
      </w:r>
      <w:r>
        <w:t>familia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niño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adolescente</w:t>
      </w:r>
      <w:r>
        <w:rPr>
          <w:spacing w:val="-10"/>
        </w:rPr>
        <w:t xml:space="preserve"> </w:t>
      </w:r>
      <w:r>
        <w:t>moribundo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niño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adolescente</w:t>
      </w:r>
      <w:r>
        <w:rPr>
          <w:spacing w:val="-9"/>
        </w:rPr>
        <w:t xml:space="preserve"> </w:t>
      </w:r>
      <w:r>
        <w:t>enfermo</w:t>
      </w:r>
      <w:r>
        <w:rPr>
          <w:spacing w:val="-9"/>
        </w:rPr>
        <w:t xml:space="preserve"> </w:t>
      </w:r>
      <w:r>
        <w:t>crónico.</w:t>
      </w:r>
      <w:r>
        <w:rPr>
          <w:spacing w:val="1"/>
        </w:rPr>
        <w:t xml:space="preserve"> </w:t>
      </w:r>
      <w:r>
        <w:t>Discapacidad física y enfermedad crónica. Retraso mental. Niños y adolescentes</w:t>
      </w:r>
      <w:r>
        <w:rPr>
          <w:spacing w:val="1"/>
        </w:rPr>
        <w:t xml:space="preserve"> </w:t>
      </w:r>
      <w:r>
        <w:t>tecnológicamente-dependientes.</w:t>
      </w:r>
      <w:r>
        <w:rPr>
          <w:spacing w:val="1"/>
        </w:rPr>
        <w:t xml:space="preserve"> </w:t>
      </w:r>
      <w:r>
        <w:t>Fibrosis</w:t>
      </w:r>
      <w:r>
        <w:rPr>
          <w:spacing w:val="1"/>
        </w:rPr>
        <w:t xml:space="preserve"> </w:t>
      </w:r>
      <w:r>
        <w:t>quística.</w:t>
      </w:r>
      <w:r>
        <w:rPr>
          <w:spacing w:val="1"/>
        </w:rPr>
        <w:t xml:space="preserve"> </w:t>
      </w:r>
      <w:r>
        <w:t>Distrofia</w:t>
      </w:r>
      <w:r>
        <w:rPr>
          <w:spacing w:val="1"/>
        </w:rPr>
        <w:t xml:space="preserve"> </w:t>
      </w:r>
      <w:r>
        <w:t>muscular.</w:t>
      </w:r>
      <w:r>
        <w:rPr>
          <w:spacing w:val="1"/>
        </w:rPr>
        <w:t xml:space="preserve"> </w:t>
      </w:r>
      <w:r>
        <w:t>Parálisis</w:t>
      </w:r>
      <w:r>
        <w:rPr>
          <w:spacing w:val="1"/>
        </w:rPr>
        <w:t xml:space="preserve"> </w:t>
      </w:r>
      <w:r>
        <w:t>cerebral. Fundamentos de anestesia pediátrica. Cuidados pre y postoperatorios.</w:t>
      </w:r>
      <w:r>
        <w:rPr>
          <w:spacing w:val="1"/>
        </w:rPr>
        <w:t xml:space="preserve"> </w:t>
      </w:r>
      <w:r>
        <w:t>Fundamentos del trasplante de órganos. Reanimación cardiopulmonar básica y</w:t>
      </w:r>
      <w:r>
        <w:rPr>
          <w:spacing w:val="1"/>
        </w:rPr>
        <w:t xml:space="preserve"> </w:t>
      </w:r>
      <w:r>
        <w:t>avanzada. Orientación diagnóstico-terapéutica en Urgencias. Recomendaciones</w:t>
      </w:r>
      <w:r>
        <w:rPr>
          <w:spacing w:val="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niño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adolescente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viaja</w:t>
      </w:r>
      <w:r>
        <w:rPr>
          <w:spacing w:val="-11"/>
        </w:rPr>
        <w:t xml:space="preserve"> </w:t>
      </w:r>
      <w:r>
        <w:t>(previas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viaje,</w:t>
      </w:r>
      <w:r>
        <w:rPr>
          <w:spacing w:val="-10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relacionados</w:t>
      </w:r>
      <w:r>
        <w:rPr>
          <w:spacing w:val="-10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ambiente,</w:t>
      </w:r>
      <w:r>
        <w:rPr>
          <w:spacing w:val="-2"/>
        </w:rPr>
        <w:t xml:space="preserve"> </w:t>
      </w:r>
      <w:r>
        <w:t>vacunaciones,</w:t>
      </w:r>
      <w:r>
        <w:rPr>
          <w:spacing w:val="-1"/>
        </w:rPr>
        <w:t xml:space="preserve"> </w:t>
      </w:r>
      <w:r>
        <w:t>quimioprofilaxis).</w:t>
      </w:r>
    </w:p>
    <w:p w14:paraId="58AC8427" w14:textId="77777777" w:rsidR="00413730" w:rsidRDefault="00413730" w:rsidP="00413730">
      <w:pPr>
        <w:tabs>
          <w:tab w:val="left" w:pos="1134"/>
        </w:tabs>
        <w:spacing w:before="82"/>
        <w:ind w:right="644"/>
        <w:jc w:val="both"/>
      </w:pPr>
    </w:p>
    <w:p w14:paraId="5FB79946" w14:textId="77777777" w:rsidR="00413730" w:rsidRDefault="00413730" w:rsidP="00413730">
      <w:pPr>
        <w:tabs>
          <w:tab w:val="left" w:pos="1134"/>
        </w:tabs>
        <w:spacing w:before="82"/>
        <w:ind w:right="644"/>
        <w:jc w:val="both"/>
      </w:pPr>
    </w:p>
    <w:p w14:paraId="479FD64F" w14:textId="77777777" w:rsidR="00413730" w:rsidRDefault="00413730" w:rsidP="00413730">
      <w:pPr>
        <w:tabs>
          <w:tab w:val="left" w:pos="1134"/>
        </w:tabs>
        <w:spacing w:before="82"/>
        <w:ind w:right="644"/>
        <w:jc w:val="both"/>
      </w:pPr>
    </w:p>
    <w:p w14:paraId="072639BF" w14:textId="77777777" w:rsidR="00413730" w:rsidRDefault="00413730" w:rsidP="00413730">
      <w:pPr>
        <w:tabs>
          <w:tab w:val="left" w:pos="1134"/>
        </w:tabs>
        <w:spacing w:before="82"/>
        <w:ind w:right="644"/>
        <w:jc w:val="both"/>
      </w:pPr>
    </w:p>
    <w:p w14:paraId="759A304B" w14:textId="77777777" w:rsidR="00413730" w:rsidRDefault="00413730" w:rsidP="00413730">
      <w:pPr>
        <w:tabs>
          <w:tab w:val="left" w:pos="1134"/>
        </w:tabs>
        <w:spacing w:before="82"/>
        <w:ind w:right="644"/>
        <w:jc w:val="both"/>
      </w:pPr>
    </w:p>
    <w:p w14:paraId="1DC1C146" w14:textId="77777777" w:rsidR="00195FE2" w:rsidRDefault="00195FE2">
      <w:pPr>
        <w:pStyle w:val="Textoindependiente"/>
        <w:spacing w:before="7"/>
        <w:ind w:left="0"/>
        <w:rPr>
          <w:sz w:val="28"/>
        </w:rPr>
      </w:pPr>
    </w:p>
    <w:p w14:paraId="2D204F08" w14:textId="77777777" w:rsidR="00195FE2" w:rsidRDefault="00477B35" w:rsidP="00E43A33">
      <w:pPr>
        <w:pStyle w:val="Ttulo4"/>
        <w:numPr>
          <w:ilvl w:val="0"/>
          <w:numId w:val="10"/>
        </w:numPr>
        <w:tabs>
          <w:tab w:val="left" w:pos="1418"/>
        </w:tabs>
        <w:ind w:left="1418" w:hanging="284"/>
      </w:pP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Pediatría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Pública:</w:t>
      </w:r>
    </w:p>
    <w:p w14:paraId="4B84AD03" w14:textId="77777777" w:rsidR="00195FE2" w:rsidRDefault="00477B35" w:rsidP="00E43A33">
      <w:pPr>
        <w:pStyle w:val="Prrafodelista"/>
        <w:numPr>
          <w:ilvl w:val="1"/>
          <w:numId w:val="10"/>
        </w:numPr>
        <w:tabs>
          <w:tab w:val="left" w:pos="2410"/>
        </w:tabs>
        <w:spacing w:beforeLines="40" w:before="96" w:after="40"/>
        <w:ind w:left="2268" w:hanging="283"/>
        <w:rPr>
          <w:b/>
        </w:rPr>
      </w:pPr>
      <w:r>
        <w:rPr>
          <w:b/>
        </w:rPr>
        <w:t>Objetivos</w:t>
      </w:r>
      <w:r>
        <w:rPr>
          <w:b/>
          <w:spacing w:val="-6"/>
        </w:rPr>
        <w:t xml:space="preserve"> </w:t>
      </w:r>
      <w:r>
        <w:rPr>
          <w:b/>
        </w:rPr>
        <w:t>Generales:</w:t>
      </w:r>
    </w:p>
    <w:p w14:paraId="3BEE3464" w14:textId="77777777" w:rsidR="00195FE2" w:rsidRDefault="00477B35" w:rsidP="00413730">
      <w:pPr>
        <w:pStyle w:val="Textoindependiente"/>
        <w:spacing w:before="192"/>
        <w:ind w:left="1134" w:right="644"/>
        <w:jc w:val="both"/>
      </w:pPr>
      <w:r>
        <w:t>Metodología para estudiar el grado de salud de los niños y los adolescentes y de la comunidad</w:t>
      </w:r>
      <w:r>
        <w:rPr>
          <w:spacing w:val="1"/>
        </w:rPr>
        <w:t xml:space="preserve"> </w:t>
      </w:r>
      <w:r>
        <w:t>en la que viven. Investigación de los factores sociales y ecológicos que pueden incidir en el</w:t>
      </w:r>
      <w:r>
        <w:rPr>
          <w:spacing w:val="1"/>
        </w:rPr>
        <w:t xml:space="preserve"> </w:t>
      </w:r>
      <w:r>
        <w:t>proceso salud-enfermedad. Promoción de la salud y prevención de la enfermedad. Sus diversos</w:t>
      </w:r>
      <w:r>
        <w:rPr>
          <w:spacing w:val="-48"/>
        </w:rPr>
        <w:t xml:space="preserve"> </w:t>
      </w:r>
      <w:r>
        <w:t>mecanismos.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colectivas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promoción,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rehabilitación,</w:t>
      </w:r>
      <w:r>
        <w:rPr>
          <w:spacing w:val="-2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salud.</w:t>
      </w:r>
    </w:p>
    <w:p w14:paraId="3C5CB42C" w14:textId="77777777" w:rsidR="00195FE2" w:rsidRDefault="00477B35" w:rsidP="00413730">
      <w:pPr>
        <w:pStyle w:val="Textoindependiente"/>
        <w:spacing w:before="194"/>
        <w:ind w:left="1134" w:right="644"/>
        <w:jc w:val="both"/>
      </w:pPr>
      <w:r>
        <w:t>Conocer los diversos sistemas nacionales e internacionales de atención en el niño, así como las</w:t>
      </w:r>
      <w:r>
        <w:rPr>
          <w:spacing w:val="1"/>
        </w:rPr>
        <w:t xml:space="preserve"> </w:t>
      </w:r>
      <w:r>
        <w:rPr>
          <w:spacing w:val="-1"/>
        </w:rPr>
        <w:t>organizaciones</w:t>
      </w:r>
      <w:r>
        <w:rPr>
          <w:spacing w:val="-11"/>
        </w:rPr>
        <w:t xml:space="preserve"> </w:t>
      </w:r>
      <w:r>
        <w:rPr>
          <w:spacing w:val="-1"/>
        </w:rPr>
        <w:t>sanitarias.</w:t>
      </w:r>
      <w:r>
        <w:rPr>
          <w:spacing w:val="-11"/>
        </w:rPr>
        <w:t xml:space="preserve"> </w:t>
      </w:r>
      <w:r>
        <w:rPr>
          <w:spacing w:val="-1"/>
        </w:rPr>
        <w:t>Conocer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situación</w:t>
      </w:r>
      <w:r>
        <w:rPr>
          <w:spacing w:val="-11"/>
        </w:rPr>
        <w:t xml:space="preserve"> </w:t>
      </w:r>
      <w:r>
        <w:rPr>
          <w:spacing w:val="-1"/>
        </w:rPr>
        <w:t>pediátrico-sanitaria</w:t>
      </w:r>
      <w:r>
        <w:rPr>
          <w:spacing w:val="-11"/>
        </w:rPr>
        <w:t xml:space="preserve"> </w:t>
      </w:r>
      <w:r>
        <w:t>española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relaciones</w:t>
      </w:r>
      <w:r>
        <w:rPr>
          <w:spacing w:val="-10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socioeconómico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cultural.</w:t>
      </w:r>
      <w:r>
        <w:rPr>
          <w:spacing w:val="1"/>
        </w:rPr>
        <w:t xml:space="preserve"> </w:t>
      </w:r>
      <w:r>
        <w:t>Capacitar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pediatra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colaborar en la formación de otros profesionales sanitarios. Capacitar a los pediatras para</w:t>
      </w:r>
      <w:r>
        <w:rPr>
          <w:spacing w:val="1"/>
        </w:rPr>
        <w:t xml:space="preserve"> </w:t>
      </w:r>
      <w:r>
        <w:t>trabajar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equipos</w:t>
      </w:r>
      <w:r>
        <w:rPr>
          <w:spacing w:val="-1"/>
        </w:rPr>
        <w:t xml:space="preserve"> </w:t>
      </w:r>
      <w:r>
        <w:t>multidisciplinarios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4B78DFA3" w14:textId="77777777" w:rsidR="00195FE2" w:rsidRDefault="00477B35" w:rsidP="00E43A33">
      <w:pPr>
        <w:pStyle w:val="Ttulo4"/>
        <w:numPr>
          <w:ilvl w:val="1"/>
          <w:numId w:val="10"/>
        </w:numPr>
        <w:tabs>
          <w:tab w:val="left" w:pos="2410"/>
        </w:tabs>
        <w:spacing w:beforeLines="40" w:before="96" w:after="40"/>
        <w:ind w:left="2268" w:hanging="283"/>
      </w:pPr>
      <w:r>
        <w:t>Pediatría</w:t>
      </w:r>
      <w:r>
        <w:rPr>
          <w:spacing w:val="-6"/>
        </w:rPr>
        <w:t xml:space="preserve"> </w:t>
      </w:r>
      <w:r>
        <w:t>preventiva:</w:t>
      </w:r>
    </w:p>
    <w:p w14:paraId="77286061" w14:textId="77777777" w:rsidR="00195FE2" w:rsidRDefault="00477B35" w:rsidP="00413730">
      <w:pPr>
        <w:pStyle w:val="Textoindependiente"/>
        <w:spacing w:before="192"/>
        <w:ind w:left="1134" w:right="644"/>
        <w:jc w:val="both"/>
      </w:pPr>
      <w:r>
        <w:t>Alimentación y nutrición. Lactancia materna. Lactancia artificial. Lactancia complementaria.</w:t>
      </w:r>
      <w:r>
        <w:rPr>
          <w:spacing w:val="1"/>
        </w:rPr>
        <w:t xml:space="preserve"> </w:t>
      </w:r>
      <w:r>
        <w:t>Nutrición del preescolar, escolar y adolescente. Prácticas nutricionales no convencionales.</w:t>
      </w:r>
      <w:r>
        <w:rPr>
          <w:spacing w:val="1"/>
        </w:rPr>
        <w:t xml:space="preserve"> </w:t>
      </w:r>
      <w:r>
        <w:t>Exámenes de salud del recién nacido, lactante, escolar y adolescente normales. Exploración 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deportista.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factores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riesgo,</w:t>
      </w:r>
      <w:r>
        <w:rPr>
          <w:spacing w:val="-2"/>
        </w:rPr>
        <w:t xml:space="preserve"> </w:t>
      </w:r>
      <w:r>
        <w:t>físicos,</w:t>
      </w:r>
      <w:r>
        <w:rPr>
          <w:spacing w:val="-1"/>
        </w:rPr>
        <w:t xml:space="preserve"> </w:t>
      </w:r>
      <w:r>
        <w:t>psíquicos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sociales.</w:t>
      </w:r>
    </w:p>
    <w:p w14:paraId="4F44A5AB" w14:textId="766DAD76" w:rsidR="005A3B01" w:rsidRDefault="00477B35" w:rsidP="005A3B01">
      <w:pPr>
        <w:pStyle w:val="Textoindependiente"/>
        <w:spacing w:before="193"/>
        <w:ind w:left="1134" w:right="644"/>
        <w:jc w:val="both"/>
      </w:pPr>
      <w:r>
        <w:t>Supervisión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infanto-juvenil: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enfermedad:</w:t>
      </w:r>
      <w:r>
        <w:rPr>
          <w:spacing w:val="1"/>
        </w:rPr>
        <w:t xml:space="preserve"> </w:t>
      </w:r>
      <w:r>
        <w:t>Inmunizaciones;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salud;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precoz</w:t>
      </w:r>
      <w:r>
        <w:rPr>
          <w:spacing w:val="1"/>
        </w:rPr>
        <w:t xml:space="preserve"> </w:t>
      </w:r>
      <w:r>
        <w:t>sistemática.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retrasos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desarrollo.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(cribado)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genéticas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metabólicas.</w:t>
      </w:r>
      <w:r>
        <w:rPr>
          <w:spacing w:val="1"/>
        </w:rPr>
        <w:t xml:space="preserve"> </w:t>
      </w:r>
      <w:r>
        <w:t>Cribado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(cardiología</w:t>
      </w:r>
      <w:r>
        <w:rPr>
          <w:spacing w:val="1"/>
        </w:rPr>
        <w:t xml:space="preserve"> </w:t>
      </w:r>
      <w:r>
        <w:t>preventiva).</w:t>
      </w:r>
      <w:r>
        <w:rPr>
          <w:spacing w:val="1"/>
        </w:rPr>
        <w:t xml:space="preserve"> </w:t>
      </w:r>
      <w:r>
        <w:t>Cribado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anemia.</w:t>
      </w:r>
      <w:r>
        <w:rPr>
          <w:spacing w:val="1"/>
        </w:rPr>
        <w:t xml:space="preserve"> </w:t>
      </w:r>
      <w:r>
        <w:t>Cribado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drogas.</w:t>
      </w:r>
      <w:r>
        <w:rPr>
          <w:spacing w:val="-47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lenguaje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habla.</w:t>
      </w:r>
      <w:r>
        <w:rPr>
          <w:spacing w:val="-12"/>
        </w:rPr>
        <w:t xml:space="preserve"> </w:t>
      </w:r>
      <w:r>
        <w:t>Cribado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audición.</w:t>
      </w:r>
      <w:r>
        <w:rPr>
          <w:spacing w:val="-12"/>
        </w:rPr>
        <w:t xml:space="preserve"> </w:t>
      </w:r>
      <w:r>
        <w:t>Cribado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visión.</w:t>
      </w:r>
      <w:r>
        <w:rPr>
          <w:spacing w:val="-12"/>
        </w:rPr>
        <w:t xml:space="preserve"> </w:t>
      </w:r>
      <w:r>
        <w:t>Vigilancia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desarrollo.</w:t>
      </w:r>
      <w:r>
        <w:rPr>
          <w:spacing w:val="1"/>
        </w:rPr>
        <w:t xml:space="preserve"> </w:t>
      </w:r>
      <w:r>
        <w:t>Cribado psicosocial. Prevención de la caries dental. Prevención de accidentes y traumatismos.</w:t>
      </w:r>
      <w:r>
        <w:rPr>
          <w:spacing w:val="1"/>
        </w:rPr>
        <w:t xml:space="preserve"> </w:t>
      </w:r>
      <w:r>
        <w:t>Prevención de la violencia. Prevención del consumo de tabaco, alcohol y otras drogas. Eco</w:t>
      </w:r>
      <w:r>
        <w:rPr>
          <w:spacing w:val="1"/>
        </w:rPr>
        <w:t xml:space="preserve"> </w:t>
      </w:r>
      <w:r>
        <w:t>patología pediátrica (estilo de vida, hábitat, medio ambiente, medios de comunicación, ciber</w:t>
      </w:r>
      <w:r>
        <w:rPr>
          <w:spacing w:val="1"/>
        </w:rPr>
        <w:t xml:space="preserve"> </w:t>
      </w:r>
      <w:r>
        <w:t>patología).</w:t>
      </w:r>
    </w:p>
    <w:p w14:paraId="2C30FA4D" w14:textId="77777777" w:rsidR="00195FE2" w:rsidRDefault="00477B35" w:rsidP="00E43A33">
      <w:pPr>
        <w:pStyle w:val="Ttulo4"/>
        <w:numPr>
          <w:ilvl w:val="1"/>
          <w:numId w:val="10"/>
        </w:numPr>
        <w:tabs>
          <w:tab w:val="left" w:pos="2268"/>
        </w:tabs>
        <w:spacing w:beforeLines="40" w:before="96" w:after="40"/>
        <w:ind w:left="2268" w:right="1100"/>
      </w:pPr>
      <w:r>
        <w:t>Pediatría social e introducción a las ciencias sociales, legislación y fundamentos</w:t>
      </w:r>
      <w:r w:rsidRPr="005A3B01">
        <w:t xml:space="preserve"> </w:t>
      </w:r>
      <w:r>
        <w:t>de</w:t>
      </w:r>
      <w:r w:rsidRPr="005A3B01">
        <w:t xml:space="preserve"> </w:t>
      </w:r>
      <w:r>
        <w:t>salud</w:t>
      </w:r>
      <w:r w:rsidRPr="005A3B01">
        <w:t xml:space="preserve"> </w:t>
      </w:r>
      <w:r>
        <w:t>pública:</w:t>
      </w:r>
    </w:p>
    <w:p w14:paraId="6DFF1A16" w14:textId="77777777" w:rsidR="00195FE2" w:rsidRDefault="00477B35" w:rsidP="00413730">
      <w:pPr>
        <w:pStyle w:val="Textoindependiente"/>
        <w:spacing w:before="193"/>
        <w:ind w:left="1134" w:right="644"/>
        <w:jc w:val="both"/>
      </w:pPr>
      <w:r>
        <w:t>Pediatría</w:t>
      </w:r>
      <w:r>
        <w:rPr>
          <w:spacing w:val="1"/>
        </w:rPr>
        <w:t xml:space="preserve"> </w:t>
      </w:r>
      <w:r>
        <w:t>social: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problemática,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y perspectivas.</w:t>
      </w:r>
      <w:r>
        <w:rPr>
          <w:spacing w:val="1"/>
        </w:rPr>
        <w:t xml:space="preserve"> </w:t>
      </w:r>
      <w:r>
        <w:t>Indicadores de salud. Pediatría del desarrollo. Etapas y componentes del desarrollo. Desarrollo</w:t>
      </w:r>
      <w:r>
        <w:rPr>
          <w:spacing w:val="1"/>
        </w:rPr>
        <w:t xml:space="preserve"> </w:t>
      </w:r>
      <w:r>
        <w:t>psicosocial.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madre-hijo: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preconcepcional</w:t>
      </w:r>
      <w:r>
        <w:rPr>
          <w:spacing w:val="1"/>
        </w:rPr>
        <w:t xml:space="preserve"> </w:t>
      </w:r>
      <w:r>
        <w:t>(examen</w:t>
      </w:r>
      <w:r>
        <w:rPr>
          <w:spacing w:val="1"/>
        </w:rPr>
        <w:t xml:space="preserve"> </w:t>
      </w:r>
      <w:r>
        <w:t>prenupcial,</w:t>
      </w:r>
      <w:r>
        <w:rPr>
          <w:spacing w:val="-47"/>
        </w:rPr>
        <w:t xml:space="preserve"> </w:t>
      </w:r>
      <w:r>
        <w:t>consejo genético). Embarazo (consultas prenatales, evaluación de las medidas sociales, alto</w:t>
      </w:r>
      <w:r>
        <w:rPr>
          <w:spacing w:val="1"/>
        </w:rPr>
        <w:t xml:space="preserve"> </w:t>
      </w:r>
      <w:r>
        <w:t>riesgo).</w:t>
      </w:r>
      <w:r>
        <w:rPr>
          <w:spacing w:val="-5"/>
        </w:rPr>
        <w:t xml:space="preserve"> </w:t>
      </w:r>
      <w:r>
        <w:t>Parto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nacimiento</w:t>
      </w:r>
      <w:r>
        <w:rPr>
          <w:spacing w:val="-6"/>
        </w:rPr>
        <w:t xml:space="preserve"> </w:t>
      </w:r>
      <w:r>
        <w:t>(recién</w:t>
      </w:r>
      <w:r>
        <w:rPr>
          <w:spacing w:val="-5"/>
        </w:rPr>
        <w:t xml:space="preserve"> </w:t>
      </w:r>
      <w:r>
        <w:t>nacido</w:t>
      </w:r>
      <w:r>
        <w:rPr>
          <w:spacing w:val="-6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riesgo,</w:t>
      </w:r>
      <w:r>
        <w:rPr>
          <w:spacing w:val="-4"/>
        </w:rPr>
        <w:t xml:space="preserve"> </w:t>
      </w:r>
      <w:r>
        <w:t>exámenes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certificados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sociales).</w:t>
      </w:r>
    </w:p>
    <w:p w14:paraId="6E98AE15" w14:textId="77777777" w:rsidR="00195FE2" w:rsidRDefault="00477B35" w:rsidP="00413730">
      <w:pPr>
        <w:pStyle w:val="Textoindependiente"/>
        <w:spacing w:before="193"/>
        <w:ind w:left="1134" w:right="644"/>
        <w:jc w:val="both"/>
      </w:pPr>
      <w:r>
        <w:rPr>
          <w:spacing w:val="-1"/>
        </w:rPr>
        <w:t>Programas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salud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niños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0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6</w:t>
      </w:r>
      <w:r>
        <w:rPr>
          <w:spacing w:val="-12"/>
        </w:rPr>
        <w:t xml:space="preserve"> </w:t>
      </w:r>
      <w:r>
        <w:rPr>
          <w:spacing w:val="-1"/>
        </w:rPr>
        <w:t>años.</w:t>
      </w:r>
      <w:r>
        <w:rPr>
          <w:spacing w:val="-12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salud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niño</w:t>
      </w:r>
      <w:r>
        <w:rPr>
          <w:spacing w:val="-11"/>
        </w:rPr>
        <w:t xml:space="preserve"> </w:t>
      </w:r>
      <w:r>
        <w:t>escolar.</w:t>
      </w:r>
      <w:r>
        <w:rPr>
          <w:spacing w:val="-12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adolescente.</w:t>
      </w:r>
      <w:r>
        <w:rPr>
          <w:spacing w:val="1"/>
        </w:rPr>
        <w:t xml:space="preserve"> </w:t>
      </w:r>
      <w:r>
        <w:t>Cuidados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atenciones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enfermo,</w:t>
      </w:r>
      <w:r>
        <w:rPr>
          <w:spacing w:val="1"/>
        </w:rPr>
        <w:t xml:space="preserve"> </w:t>
      </w:r>
      <w:r>
        <w:t>minusválido y portador de enfermedades crónicas. Maltrato. Violencia. Abandono. Adopción.</w:t>
      </w:r>
      <w:r>
        <w:rPr>
          <w:spacing w:val="1"/>
        </w:rPr>
        <w:t xml:space="preserve"> </w:t>
      </w:r>
      <w:r>
        <w:t>Guardia y custodia. Problemas de los niños y adolescentes con marginación social. Programas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prevención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accidentes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intoxicaciones.</w:t>
      </w:r>
      <w:r>
        <w:rPr>
          <w:spacing w:val="-11"/>
        </w:rPr>
        <w:t xml:space="preserve"> </w:t>
      </w:r>
      <w:r>
        <w:t>Ciencias</w:t>
      </w:r>
      <w:r>
        <w:rPr>
          <w:spacing w:val="-10"/>
        </w:rPr>
        <w:t xml:space="preserve"> </w:t>
      </w:r>
      <w:r>
        <w:t>Sociales.</w:t>
      </w:r>
      <w:r>
        <w:rPr>
          <w:spacing w:val="-10"/>
        </w:rPr>
        <w:t xml:space="preserve"> </w:t>
      </w:r>
      <w:r>
        <w:t>Economía</w:t>
      </w:r>
      <w:r>
        <w:rPr>
          <w:spacing w:val="-10"/>
        </w:rPr>
        <w:t xml:space="preserve"> </w:t>
      </w:r>
      <w:r>
        <w:t>aplicada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Sanidad.</w:t>
      </w:r>
      <w:r>
        <w:rPr>
          <w:spacing w:val="1"/>
        </w:rPr>
        <w:t xml:space="preserve"> </w:t>
      </w:r>
      <w:r>
        <w:t>Sociología. Estructura y organización social. Ecología humana. Psicología y antropología social:</w:t>
      </w:r>
      <w:r>
        <w:rPr>
          <w:spacing w:val="1"/>
        </w:rPr>
        <w:t xml:space="preserve"> </w:t>
      </w:r>
      <w:r>
        <w:t>conocimientos básicos. Salud pública: conceptos generales. Salud y enfermedad. Demografía: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tasas.</w:t>
      </w:r>
      <w:r>
        <w:rPr>
          <w:spacing w:val="1"/>
        </w:rPr>
        <w:t xml:space="preserve"> </w:t>
      </w:r>
      <w:r>
        <w:t>Bioestadística.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estadístico.</w:t>
      </w:r>
      <w:r>
        <w:rPr>
          <w:spacing w:val="1"/>
        </w:rPr>
        <w:t xml:space="preserve"> </w:t>
      </w:r>
      <w:r>
        <w:t>Recogida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datos.</w:t>
      </w:r>
      <w:r>
        <w:rPr>
          <w:spacing w:val="1"/>
        </w:rPr>
        <w:t xml:space="preserve"> </w:t>
      </w:r>
      <w:r>
        <w:t>Muestreo. Estadísticas de salud. Epidemiología: conceptos básicos. Educación para la salud.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sanitaria.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sanitaria: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sanitaria,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infancia.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niño.</w:t>
      </w:r>
    </w:p>
    <w:p w14:paraId="16B5EF19" w14:textId="77777777" w:rsidR="005A3B01" w:rsidRDefault="005A3B01" w:rsidP="00413730">
      <w:pPr>
        <w:pStyle w:val="Textoindependiente"/>
        <w:spacing w:before="193"/>
        <w:ind w:left="1134" w:right="644"/>
        <w:jc w:val="both"/>
      </w:pPr>
    </w:p>
    <w:p w14:paraId="585070C0" w14:textId="77777777" w:rsidR="005A3B01" w:rsidRDefault="005A3B01" w:rsidP="00413730">
      <w:pPr>
        <w:pStyle w:val="Textoindependiente"/>
        <w:spacing w:before="193"/>
        <w:ind w:left="1134" w:right="644"/>
        <w:jc w:val="both"/>
      </w:pPr>
    </w:p>
    <w:p w14:paraId="3457DDB7" w14:textId="682D213C" w:rsidR="00195FE2" w:rsidRPr="00F44C07" w:rsidRDefault="000F3052" w:rsidP="00F44C07">
      <w:pPr>
        <w:pStyle w:val="Ttulo2"/>
      </w:pPr>
      <w:bookmarkStart w:id="78" w:name="_TOC_250025"/>
      <w:bookmarkStart w:id="79" w:name="_Toc178665767"/>
      <w:bookmarkStart w:id="80" w:name="_Toc209111230"/>
      <w:r>
        <w:lastRenderedPageBreak/>
        <w:t>6</w:t>
      </w:r>
      <w:r w:rsidR="00477B35" w:rsidRPr="00F44C07">
        <w:t xml:space="preserve">.3.- Cronograma de </w:t>
      </w:r>
      <w:bookmarkEnd w:id="78"/>
      <w:r w:rsidR="00477B35" w:rsidRPr="00F44C07">
        <w:t>rotaciones</w:t>
      </w:r>
      <w:bookmarkEnd w:id="79"/>
      <w:bookmarkEnd w:id="80"/>
    </w:p>
    <w:p w14:paraId="29E186EE" w14:textId="7E199ABB" w:rsidR="00195FE2" w:rsidRDefault="00477B35" w:rsidP="005A3B01">
      <w:pPr>
        <w:pStyle w:val="Textoindependiente"/>
        <w:spacing w:before="186" w:line="259" w:lineRule="auto"/>
        <w:ind w:left="1134" w:right="644"/>
        <w:jc w:val="both"/>
      </w:pPr>
      <w:r>
        <w:t>Se seguirán las recomendaciones publicadas en el POE y descritas con anterioridad. Como se</w:t>
      </w:r>
      <w:r>
        <w:rPr>
          <w:spacing w:val="1"/>
        </w:rPr>
        <w:t xml:space="preserve"> </w:t>
      </w:r>
      <w:r>
        <w:t>dispone de 44 meses de tiempo de formación, excluyendo los periodos vacacionales, se estima</w:t>
      </w:r>
      <w:r>
        <w:rPr>
          <w:spacing w:val="-47"/>
        </w:rPr>
        <w:t xml:space="preserve"> </w:t>
      </w:r>
      <w:r>
        <w:t xml:space="preserve">que la rotación por pediatría y sus áreas específicas debe cubrir unos </w:t>
      </w:r>
      <w:r w:rsidR="00454DDD">
        <w:t>34</w:t>
      </w:r>
      <w:r>
        <w:t xml:space="preserve"> meses, destinando los</w:t>
      </w:r>
      <w:r>
        <w:rPr>
          <w:spacing w:val="1"/>
        </w:rPr>
        <w:t xml:space="preserve"> </w:t>
      </w:r>
      <w:r>
        <w:rPr>
          <w:spacing w:val="-1"/>
        </w:rPr>
        <w:t>1</w:t>
      </w:r>
      <w:r w:rsidR="00454DDD">
        <w:rPr>
          <w:spacing w:val="-1"/>
        </w:rPr>
        <w:t>0</w:t>
      </w:r>
      <w:r>
        <w:rPr>
          <w:spacing w:val="-12"/>
        </w:rPr>
        <w:t xml:space="preserve"> </w:t>
      </w:r>
      <w:r>
        <w:rPr>
          <w:spacing w:val="-1"/>
        </w:rPr>
        <w:t>restantes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rotar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unidades</w:t>
      </w:r>
      <w:r>
        <w:rPr>
          <w:spacing w:val="-11"/>
        </w:rPr>
        <w:t xml:space="preserve"> </w:t>
      </w:r>
      <w:r>
        <w:rPr>
          <w:spacing w:val="-1"/>
        </w:rPr>
        <w:t>docentes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servicios.</w:t>
      </w:r>
      <w:r>
        <w:rPr>
          <w:spacing w:val="-12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periodo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hay que tener en cuenta que el residente aprende mientras trabaja, siguiendo un proceso</w:t>
      </w:r>
      <w:r>
        <w:rPr>
          <w:spacing w:val="1"/>
        </w:rPr>
        <w:t xml:space="preserve"> </w:t>
      </w:r>
      <w:r>
        <w:rPr>
          <w:spacing w:val="-1"/>
        </w:rPr>
        <w:t>progresivo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maduración,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debe</w:t>
      </w:r>
      <w:r>
        <w:rPr>
          <w:spacing w:val="-13"/>
        </w:rPr>
        <w:t xml:space="preserve"> </w:t>
      </w:r>
      <w:r>
        <w:rPr>
          <w:spacing w:val="-1"/>
        </w:rPr>
        <w:t>existir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equilibrio</w:t>
      </w:r>
      <w:r>
        <w:rPr>
          <w:spacing w:val="-13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formación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por lo que la práctica clínica supervisada deber ser máxima al inicio del periodo formativo y</w:t>
      </w:r>
      <w:r>
        <w:rPr>
          <w:spacing w:val="1"/>
        </w:rPr>
        <w:t xml:space="preserve"> </w:t>
      </w:r>
      <w:r>
        <w:t>mínima al finalizarlo, complementando dicho proceso con actividades de tipo</w:t>
      </w:r>
      <w:r>
        <w:rPr>
          <w:spacing w:val="1"/>
        </w:rPr>
        <w:t xml:space="preserve"> </w:t>
      </w:r>
      <w:r>
        <w:t>teórico</w:t>
      </w:r>
      <w:r w:rsidR="006647B0">
        <w:t>.</w:t>
      </w:r>
    </w:p>
    <w:p w14:paraId="5D54E5D3" w14:textId="5E57542A" w:rsidR="004959F8" w:rsidRDefault="00477B35" w:rsidP="004959F8">
      <w:pPr>
        <w:pStyle w:val="Textoindependiente"/>
        <w:tabs>
          <w:tab w:val="left" w:pos="9498"/>
        </w:tabs>
        <w:spacing w:before="159" w:after="80" w:line="259" w:lineRule="auto"/>
        <w:ind w:left="1134" w:right="646"/>
        <w:jc w:val="both"/>
      </w:pPr>
      <w:r>
        <w:t>El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sigue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fielmente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 sugerida por el programa formativo de la especialidad (Orden SCO/3148/2006 de 20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 w:rsidR="006647B0">
        <w:t>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 w:rsidR="006647B0">
        <w:t xml:space="preserve">la </w:t>
      </w:r>
      <w:r w:rsidR="006647B0">
        <w:rPr>
          <w:spacing w:val="-47"/>
        </w:rPr>
        <w:t>resolución</w:t>
      </w:r>
      <w:r>
        <w:t xml:space="preserve"> del Ministerio de Sanidad. En este sentido, se establecen </w:t>
      </w:r>
      <w:r>
        <w:rPr>
          <w:b/>
        </w:rPr>
        <w:t xml:space="preserve">cuatro períodos </w:t>
      </w:r>
      <w:r>
        <w:t>definidos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meses.</w:t>
      </w:r>
    </w:p>
    <w:tbl>
      <w:tblPr>
        <w:tblStyle w:val="TableNormal"/>
        <w:tblpPr w:leftFromText="141" w:rightFromText="141" w:vertAnchor="text" w:horzAnchor="margin" w:tblpXSpec="center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06"/>
        <w:gridCol w:w="806"/>
        <w:gridCol w:w="807"/>
        <w:gridCol w:w="806"/>
        <w:gridCol w:w="807"/>
        <w:gridCol w:w="806"/>
        <w:gridCol w:w="806"/>
        <w:gridCol w:w="807"/>
        <w:gridCol w:w="806"/>
        <w:gridCol w:w="807"/>
        <w:gridCol w:w="806"/>
        <w:gridCol w:w="807"/>
      </w:tblGrid>
      <w:tr w:rsidR="005A3B01" w14:paraId="4E2215D9" w14:textId="77777777" w:rsidTr="004959F8">
        <w:trPr>
          <w:trHeight w:val="849"/>
        </w:trPr>
        <w:tc>
          <w:tcPr>
            <w:tcW w:w="806" w:type="dxa"/>
          </w:tcPr>
          <w:p w14:paraId="6643DF75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54E07F44" w14:textId="77777777" w:rsidR="005A3B01" w:rsidRDefault="005A3B01" w:rsidP="004959F8">
            <w:pPr>
              <w:pStyle w:val="TableParagraph"/>
              <w:spacing w:before="0"/>
              <w:ind w:left="117"/>
              <w:jc w:val="lef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806" w:type="dxa"/>
          </w:tcPr>
          <w:p w14:paraId="437F45E5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04A93524" w14:textId="77777777" w:rsidR="005A3B01" w:rsidRDefault="005A3B01" w:rsidP="004959F8">
            <w:pPr>
              <w:pStyle w:val="TableParagraph"/>
              <w:spacing w:before="0"/>
              <w:ind w:left="206"/>
              <w:jc w:val="left"/>
            </w:pPr>
            <w:r>
              <w:t>URG</w:t>
            </w:r>
          </w:p>
        </w:tc>
        <w:tc>
          <w:tcPr>
            <w:tcW w:w="806" w:type="dxa"/>
          </w:tcPr>
          <w:p w14:paraId="6A685C79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40B08937" w14:textId="77777777" w:rsidR="005A3B01" w:rsidRDefault="005A3B01" w:rsidP="004959F8">
            <w:pPr>
              <w:pStyle w:val="TableParagraph"/>
              <w:spacing w:before="0"/>
              <w:ind w:left="185" w:right="169"/>
            </w:pPr>
            <w:r>
              <w:t>URG</w:t>
            </w:r>
          </w:p>
        </w:tc>
        <w:tc>
          <w:tcPr>
            <w:tcW w:w="807" w:type="dxa"/>
          </w:tcPr>
          <w:p w14:paraId="4F8CD51A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68D82348" w14:textId="77777777" w:rsidR="005A3B01" w:rsidRDefault="005A3B01" w:rsidP="004959F8">
            <w:pPr>
              <w:pStyle w:val="TableParagraph"/>
              <w:spacing w:before="0"/>
              <w:ind w:left="186" w:right="168"/>
            </w:pPr>
            <w:r>
              <w:t>URG</w:t>
            </w:r>
          </w:p>
        </w:tc>
        <w:tc>
          <w:tcPr>
            <w:tcW w:w="806" w:type="dxa"/>
          </w:tcPr>
          <w:p w14:paraId="46CE5D05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75D356D0" w14:textId="77777777" w:rsidR="005A3B01" w:rsidRDefault="005A3B01" w:rsidP="004959F8">
            <w:pPr>
              <w:pStyle w:val="TableParagraph"/>
              <w:spacing w:before="0"/>
              <w:ind w:left="186" w:right="169"/>
            </w:pPr>
            <w:r>
              <w:t>NEO</w:t>
            </w:r>
          </w:p>
        </w:tc>
        <w:tc>
          <w:tcPr>
            <w:tcW w:w="807" w:type="dxa"/>
          </w:tcPr>
          <w:p w14:paraId="47B66D23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3C85B00E" w14:textId="77777777" w:rsidR="005A3B01" w:rsidRDefault="005A3B01" w:rsidP="004959F8">
            <w:pPr>
              <w:pStyle w:val="TableParagraph"/>
              <w:spacing w:before="0"/>
              <w:ind w:left="186" w:right="167"/>
            </w:pPr>
            <w:r>
              <w:t>NEO</w:t>
            </w:r>
          </w:p>
        </w:tc>
        <w:tc>
          <w:tcPr>
            <w:tcW w:w="806" w:type="dxa"/>
          </w:tcPr>
          <w:p w14:paraId="6FBFE8D7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3054858E" w14:textId="77777777" w:rsidR="005A3B01" w:rsidRDefault="005A3B01" w:rsidP="004959F8">
            <w:pPr>
              <w:pStyle w:val="TableParagraph"/>
              <w:spacing w:before="0"/>
              <w:ind w:left="186" w:right="167"/>
            </w:pPr>
            <w:r>
              <w:t>NEO</w:t>
            </w:r>
          </w:p>
        </w:tc>
        <w:tc>
          <w:tcPr>
            <w:tcW w:w="806" w:type="dxa"/>
          </w:tcPr>
          <w:p w14:paraId="35945F65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81C721F" w14:textId="77777777" w:rsidR="005A3B01" w:rsidRDefault="005A3B01" w:rsidP="004959F8">
            <w:pPr>
              <w:pStyle w:val="TableParagraph"/>
              <w:spacing w:before="0"/>
              <w:ind w:left="187" w:right="172"/>
            </w:pPr>
            <w:r>
              <w:t>HOS</w:t>
            </w:r>
          </w:p>
        </w:tc>
        <w:tc>
          <w:tcPr>
            <w:tcW w:w="807" w:type="dxa"/>
          </w:tcPr>
          <w:p w14:paraId="1652CD3B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01980C3B" w14:textId="77777777" w:rsidR="005A3B01" w:rsidRDefault="005A3B01" w:rsidP="004959F8">
            <w:pPr>
              <w:pStyle w:val="TableParagraph"/>
              <w:spacing w:before="0"/>
              <w:ind w:left="182" w:right="167"/>
            </w:pPr>
            <w:r>
              <w:t>HOS</w:t>
            </w:r>
          </w:p>
        </w:tc>
        <w:tc>
          <w:tcPr>
            <w:tcW w:w="806" w:type="dxa"/>
          </w:tcPr>
          <w:p w14:paraId="4119E4F6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9718DAF" w14:textId="77777777" w:rsidR="005A3B01" w:rsidRDefault="005A3B01" w:rsidP="004959F8">
            <w:pPr>
              <w:pStyle w:val="TableParagraph"/>
              <w:spacing w:before="0"/>
              <w:ind w:left="211"/>
              <w:jc w:val="left"/>
            </w:pPr>
            <w:r>
              <w:t>HOS</w:t>
            </w:r>
          </w:p>
        </w:tc>
        <w:tc>
          <w:tcPr>
            <w:tcW w:w="807" w:type="dxa"/>
          </w:tcPr>
          <w:p w14:paraId="34552920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42176D18" w14:textId="77777777" w:rsidR="005A3B01" w:rsidRDefault="005A3B01" w:rsidP="004959F8">
            <w:pPr>
              <w:pStyle w:val="TableParagraph"/>
              <w:spacing w:before="0"/>
              <w:ind w:left="206"/>
              <w:jc w:val="left"/>
            </w:pPr>
            <w:r>
              <w:t>AP</w:t>
            </w:r>
          </w:p>
        </w:tc>
        <w:tc>
          <w:tcPr>
            <w:tcW w:w="806" w:type="dxa"/>
          </w:tcPr>
          <w:p w14:paraId="17C0FB9A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6180FA2A" w14:textId="77777777" w:rsidR="005A3B01" w:rsidRDefault="005A3B01" w:rsidP="004959F8">
            <w:pPr>
              <w:pStyle w:val="TableParagraph"/>
              <w:spacing w:before="0"/>
              <w:ind w:left="212"/>
              <w:jc w:val="left"/>
            </w:pPr>
            <w:r>
              <w:t>AP</w:t>
            </w:r>
          </w:p>
        </w:tc>
        <w:tc>
          <w:tcPr>
            <w:tcW w:w="807" w:type="dxa"/>
          </w:tcPr>
          <w:p w14:paraId="2C0A1871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A587235" w14:textId="77777777" w:rsidR="005A3B01" w:rsidRDefault="005A3B01" w:rsidP="004959F8">
            <w:pPr>
              <w:pStyle w:val="TableParagraph"/>
              <w:spacing w:before="0"/>
              <w:ind w:left="14"/>
            </w:pPr>
            <w:r>
              <w:t>V</w:t>
            </w:r>
          </w:p>
        </w:tc>
      </w:tr>
      <w:tr w:rsidR="005A3B01" w14:paraId="27F41DEE" w14:textId="77777777" w:rsidTr="00810792">
        <w:trPr>
          <w:trHeight w:val="849"/>
        </w:trPr>
        <w:tc>
          <w:tcPr>
            <w:tcW w:w="806" w:type="dxa"/>
          </w:tcPr>
          <w:p w14:paraId="0CAD0153" w14:textId="77777777" w:rsidR="005A3B01" w:rsidRDefault="005A3B01" w:rsidP="004959F8">
            <w:pPr>
              <w:pStyle w:val="TableParagraph"/>
              <w:jc w:val="left"/>
              <w:rPr>
                <w:sz w:val="24"/>
              </w:rPr>
            </w:pPr>
          </w:p>
          <w:p w14:paraId="6418784F" w14:textId="77777777" w:rsidR="005A3B01" w:rsidRDefault="005A3B01" w:rsidP="004959F8">
            <w:pPr>
              <w:pStyle w:val="TableParagraph"/>
              <w:spacing w:before="0"/>
              <w:ind w:left="117"/>
              <w:jc w:val="lef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806" w:type="dxa"/>
          </w:tcPr>
          <w:p w14:paraId="19CC6085" w14:textId="77777777" w:rsidR="005A3B01" w:rsidRDefault="005A3B01" w:rsidP="004959F8">
            <w:pPr>
              <w:pStyle w:val="TableParagraph"/>
              <w:spacing w:before="160"/>
              <w:ind w:left="241" w:right="145" w:hanging="60"/>
              <w:jc w:val="left"/>
            </w:pPr>
            <w:r>
              <w:t>CAR/</w:t>
            </w:r>
            <w:r>
              <w:rPr>
                <w:spacing w:val="-48"/>
              </w:rPr>
              <w:t xml:space="preserve"> </w:t>
            </w:r>
            <w:r>
              <w:t>DIG</w:t>
            </w:r>
          </w:p>
        </w:tc>
        <w:tc>
          <w:tcPr>
            <w:tcW w:w="806" w:type="dxa"/>
          </w:tcPr>
          <w:p w14:paraId="509F7E6B" w14:textId="77777777" w:rsidR="005A3B01" w:rsidRDefault="005A3B01" w:rsidP="004959F8">
            <w:pPr>
              <w:pStyle w:val="TableParagraph"/>
              <w:spacing w:before="160"/>
              <w:ind w:left="241" w:right="145" w:hanging="60"/>
              <w:jc w:val="left"/>
            </w:pPr>
            <w:r>
              <w:t>CAR/</w:t>
            </w:r>
            <w:r>
              <w:rPr>
                <w:spacing w:val="-48"/>
              </w:rPr>
              <w:t xml:space="preserve"> </w:t>
            </w:r>
            <w:r>
              <w:t>DIG</w:t>
            </w:r>
          </w:p>
        </w:tc>
        <w:tc>
          <w:tcPr>
            <w:tcW w:w="807" w:type="dxa"/>
          </w:tcPr>
          <w:p w14:paraId="11C1C03E" w14:textId="77777777" w:rsidR="005A3B01" w:rsidRDefault="005A3B01" w:rsidP="004959F8">
            <w:pPr>
              <w:pStyle w:val="TableParagraph"/>
              <w:spacing w:before="160"/>
              <w:ind w:left="242" w:right="144" w:hanging="60"/>
              <w:jc w:val="left"/>
            </w:pPr>
            <w:r>
              <w:t>CAR/</w:t>
            </w:r>
            <w:r>
              <w:rPr>
                <w:spacing w:val="-48"/>
              </w:rPr>
              <w:t xml:space="preserve"> </w:t>
            </w:r>
            <w:r>
              <w:t>DIG</w:t>
            </w:r>
          </w:p>
        </w:tc>
        <w:tc>
          <w:tcPr>
            <w:tcW w:w="806" w:type="dxa"/>
          </w:tcPr>
          <w:p w14:paraId="50F8B72E" w14:textId="77777777" w:rsidR="005A3B01" w:rsidRDefault="005A3B01" w:rsidP="004959F8">
            <w:pPr>
              <w:pStyle w:val="TableParagraph"/>
              <w:spacing w:before="160"/>
              <w:ind w:left="242" w:right="144" w:hanging="60"/>
              <w:jc w:val="left"/>
            </w:pPr>
            <w:r>
              <w:t>CAR/</w:t>
            </w:r>
            <w:r>
              <w:rPr>
                <w:spacing w:val="-48"/>
              </w:rPr>
              <w:t xml:space="preserve"> </w:t>
            </w:r>
            <w:r>
              <w:t>DIG</w:t>
            </w:r>
          </w:p>
        </w:tc>
        <w:tc>
          <w:tcPr>
            <w:tcW w:w="807" w:type="dxa"/>
            <w:vAlign w:val="center"/>
          </w:tcPr>
          <w:p w14:paraId="1C6016D3" w14:textId="086A11D3" w:rsidR="005A3B01" w:rsidRDefault="00810792" w:rsidP="00810792">
            <w:pPr>
              <w:pStyle w:val="TableParagraph"/>
              <w:spacing w:before="0"/>
              <w:ind w:left="186" w:right="167"/>
            </w:pPr>
            <w:r>
              <w:t>OPT</w:t>
            </w:r>
          </w:p>
        </w:tc>
        <w:tc>
          <w:tcPr>
            <w:tcW w:w="806" w:type="dxa"/>
            <w:vAlign w:val="center"/>
          </w:tcPr>
          <w:p w14:paraId="34B29DDD" w14:textId="4458053A" w:rsidR="005A3B01" w:rsidRDefault="00810792" w:rsidP="00810792">
            <w:pPr>
              <w:pStyle w:val="TableParagraph"/>
              <w:spacing w:before="0"/>
              <w:ind w:left="186" w:right="167"/>
            </w:pPr>
            <w:r>
              <w:t>OPT</w:t>
            </w:r>
          </w:p>
        </w:tc>
        <w:tc>
          <w:tcPr>
            <w:tcW w:w="806" w:type="dxa"/>
            <w:vAlign w:val="center"/>
          </w:tcPr>
          <w:p w14:paraId="2AB5E899" w14:textId="2BD64B08" w:rsidR="005A3B01" w:rsidRDefault="00810792" w:rsidP="00810792">
            <w:pPr>
              <w:pStyle w:val="TableParagraph"/>
              <w:spacing w:before="0"/>
              <w:ind w:left="188" w:right="172"/>
            </w:pPr>
            <w:r>
              <w:t>OPT</w:t>
            </w:r>
          </w:p>
        </w:tc>
        <w:tc>
          <w:tcPr>
            <w:tcW w:w="807" w:type="dxa"/>
          </w:tcPr>
          <w:p w14:paraId="1FA8FA25" w14:textId="77777777" w:rsidR="005A3B01" w:rsidRDefault="005A3B01" w:rsidP="004959F8">
            <w:pPr>
              <w:pStyle w:val="TableParagraph"/>
              <w:spacing w:before="19" w:line="270" w:lineRule="atLeast"/>
              <w:ind w:left="149" w:right="131" w:firstLine="18"/>
              <w:jc w:val="both"/>
            </w:pPr>
            <w:r>
              <w:t>END/</w:t>
            </w:r>
            <w:r>
              <w:rPr>
                <w:spacing w:val="-48"/>
              </w:rPr>
              <w:t xml:space="preserve"> </w:t>
            </w:r>
            <w:r>
              <w:t>NML/</w:t>
            </w:r>
            <w:r>
              <w:rPr>
                <w:spacing w:val="-48"/>
              </w:rPr>
              <w:t xml:space="preserve"> </w:t>
            </w:r>
            <w:r>
              <w:t>NEF</w:t>
            </w:r>
          </w:p>
        </w:tc>
        <w:tc>
          <w:tcPr>
            <w:tcW w:w="806" w:type="dxa"/>
          </w:tcPr>
          <w:p w14:paraId="309118A3" w14:textId="77777777" w:rsidR="005A3B01" w:rsidRDefault="005A3B01" w:rsidP="004959F8">
            <w:pPr>
              <w:pStyle w:val="TableParagraph"/>
              <w:spacing w:before="19" w:line="270" w:lineRule="atLeast"/>
              <w:ind w:left="155" w:right="135" w:firstLine="18"/>
              <w:jc w:val="both"/>
            </w:pPr>
            <w:r>
              <w:t>END/</w:t>
            </w:r>
            <w:r>
              <w:rPr>
                <w:spacing w:val="-48"/>
              </w:rPr>
              <w:t xml:space="preserve"> </w:t>
            </w:r>
            <w:r>
              <w:t>NML/</w:t>
            </w:r>
            <w:r>
              <w:rPr>
                <w:spacing w:val="-48"/>
              </w:rPr>
              <w:t xml:space="preserve"> </w:t>
            </w:r>
            <w:r>
              <w:t>NEF</w:t>
            </w:r>
          </w:p>
        </w:tc>
        <w:tc>
          <w:tcPr>
            <w:tcW w:w="807" w:type="dxa"/>
          </w:tcPr>
          <w:p w14:paraId="496AEBB9" w14:textId="77777777" w:rsidR="005A3B01" w:rsidRDefault="005A3B01" w:rsidP="004959F8">
            <w:pPr>
              <w:pStyle w:val="TableParagraph"/>
              <w:spacing w:before="19" w:line="270" w:lineRule="atLeast"/>
              <w:ind w:left="150" w:right="130" w:firstLine="18"/>
              <w:jc w:val="both"/>
            </w:pPr>
            <w:r>
              <w:t>END/</w:t>
            </w:r>
            <w:r>
              <w:rPr>
                <w:spacing w:val="-48"/>
              </w:rPr>
              <w:t xml:space="preserve"> </w:t>
            </w:r>
            <w:r>
              <w:t>NML/</w:t>
            </w:r>
            <w:r>
              <w:rPr>
                <w:spacing w:val="-48"/>
              </w:rPr>
              <w:t xml:space="preserve"> </w:t>
            </w:r>
            <w:r>
              <w:t>NEF</w:t>
            </w:r>
          </w:p>
        </w:tc>
        <w:tc>
          <w:tcPr>
            <w:tcW w:w="806" w:type="dxa"/>
          </w:tcPr>
          <w:p w14:paraId="25E1EF20" w14:textId="77777777" w:rsidR="005A3B01" w:rsidRDefault="005A3B01" w:rsidP="004959F8">
            <w:pPr>
              <w:pStyle w:val="TableParagraph"/>
              <w:spacing w:before="19" w:line="270" w:lineRule="atLeast"/>
              <w:ind w:left="156" w:right="134" w:firstLine="18"/>
              <w:jc w:val="both"/>
            </w:pPr>
            <w:r>
              <w:t>END/</w:t>
            </w:r>
            <w:r>
              <w:rPr>
                <w:spacing w:val="-48"/>
              </w:rPr>
              <w:t xml:space="preserve"> </w:t>
            </w:r>
            <w:r>
              <w:t>NML/</w:t>
            </w:r>
            <w:r>
              <w:rPr>
                <w:spacing w:val="-48"/>
              </w:rPr>
              <w:t xml:space="preserve"> </w:t>
            </w:r>
            <w:r>
              <w:t>NEF</w:t>
            </w:r>
          </w:p>
        </w:tc>
        <w:tc>
          <w:tcPr>
            <w:tcW w:w="807" w:type="dxa"/>
          </w:tcPr>
          <w:p w14:paraId="679F6D13" w14:textId="77777777" w:rsidR="005A3B01" w:rsidRDefault="005A3B01" w:rsidP="004959F8">
            <w:pPr>
              <w:pStyle w:val="TableParagraph"/>
              <w:jc w:val="left"/>
              <w:rPr>
                <w:sz w:val="24"/>
              </w:rPr>
            </w:pPr>
          </w:p>
          <w:p w14:paraId="6A28528F" w14:textId="77777777" w:rsidR="005A3B01" w:rsidRDefault="005A3B01" w:rsidP="004959F8">
            <w:pPr>
              <w:pStyle w:val="TableParagraph"/>
              <w:spacing w:before="0"/>
              <w:ind w:left="14"/>
            </w:pPr>
            <w:r>
              <w:t>V</w:t>
            </w:r>
          </w:p>
        </w:tc>
      </w:tr>
      <w:tr w:rsidR="00810792" w14:paraId="66C57451" w14:textId="77777777" w:rsidTr="004959F8">
        <w:trPr>
          <w:trHeight w:val="854"/>
        </w:trPr>
        <w:tc>
          <w:tcPr>
            <w:tcW w:w="806" w:type="dxa"/>
          </w:tcPr>
          <w:p w14:paraId="5B2CEF1A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65DDA8C3" w14:textId="77777777" w:rsidR="00810792" w:rsidRDefault="00810792" w:rsidP="00810792">
            <w:pPr>
              <w:pStyle w:val="TableParagraph"/>
              <w:spacing w:before="0"/>
              <w:ind w:left="117"/>
              <w:jc w:val="lef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806" w:type="dxa"/>
          </w:tcPr>
          <w:p w14:paraId="03A02566" w14:textId="77777777" w:rsidR="00810792" w:rsidRDefault="00810792" w:rsidP="00810792">
            <w:pPr>
              <w:pStyle w:val="TableParagraph"/>
              <w:spacing w:before="25"/>
              <w:ind w:left="186"/>
              <w:jc w:val="left"/>
            </w:pPr>
            <w:r>
              <w:t>NRL/</w:t>
            </w:r>
          </w:p>
          <w:p w14:paraId="31C76464" w14:textId="77777777" w:rsidR="00810792" w:rsidRDefault="00810792" w:rsidP="00810792">
            <w:pPr>
              <w:pStyle w:val="TableParagraph"/>
              <w:spacing w:before="0"/>
              <w:ind w:left="222" w:right="185" w:firstLine="10"/>
              <w:jc w:val="left"/>
            </w:pPr>
            <w:r>
              <w:t>QX/</w:t>
            </w:r>
            <w:r>
              <w:rPr>
                <w:spacing w:val="-47"/>
              </w:rPr>
              <w:t xml:space="preserve"> </w:t>
            </w:r>
            <w:r>
              <w:t>REU</w:t>
            </w:r>
          </w:p>
        </w:tc>
        <w:tc>
          <w:tcPr>
            <w:tcW w:w="806" w:type="dxa"/>
          </w:tcPr>
          <w:p w14:paraId="49631BDB" w14:textId="77777777" w:rsidR="00810792" w:rsidRDefault="00810792" w:rsidP="00810792">
            <w:pPr>
              <w:pStyle w:val="TableParagraph"/>
              <w:spacing w:before="25"/>
              <w:ind w:left="186"/>
              <w:jc w:val="left"/>
            </w:pPr>
            <w:r>
              <w:t>NRL/</w:t>
            </w:r>
          </w:p>
          <w:p w14:paraId="7A307DFE" w14:textId="77777777" w:rsidR="00810792" w:rsidRDefault="00810792" w:rsidP="00810792">
            <w:pPr>
              <w:pStyle w:val="TableParagraph"/>
              <w:spacing w:before="0"/>
              <w:ind w:left="221" w:right="186" w:firstLine="10"/>
              <w:jc w:val="left"/>
            </w:pPr>
            <w:r>
              <w:t>QX/</w:t>
            </w:r>
            <w:r>
              <w:rPr>
                <w:spacing w:val="-47"/>
              </w:rPr>
              <w:t xml:space="preserve"> </w:t>
            </w:r>
            <w:r>
              <w:t>REU</w:t>
            </w:r>
          </w:p>
        </w:tc>
        <w:tc>
          <w:tcPr>
            <w:tcW w:w="807" w:type="dxa"/>
          </w:tcPr>
          <w:p w14:paraId="315E6685" w14:textId="77777777" w:rsidR="00810792" w:rsidRDefault="00810792" w:rsidP="00810792">
            <w:pPr>
              <w:pStyle w:val="TableParagraph"/>
              <w:spacing w:before="25"/>
              <w:ind w:left="187"/>
              <w:jc w:val="left"/>
            </w:pPr>
            <w:r>
              <w:t>NRL/</w:t>
            </w:r>
          </w:p>
          <w:p w14:paraId="0D8FCFDD" w14:textId="77777777" w:rsidR="00810792" w:rsidRDefault="00810792" w:rsidP="00810792">
            <w:pPr>
              <w:pStyle w:val="TableParagraph"/>
              <w:spacing w:before="0"/>
              <w:ind w:left="222" w:right="185" w:firstLine="10"/>
              <w:jc w:val="left"/>
            </w:pPr>
            <w:r>
              <w:t>QX/</w:t>
            </w:r>
            <w:r>
              <w:rPr>
                <w:spacing w:val="-47"/>
              </w:rPr>
              <w:t xml:space="preserve"> </w:t>
            </w:r>
            <w:r>
              <w:t>REU</w:t>
            </w:r>
          </w:p>
        </w:tc>
        <w:tc>
          <w:tcPr>
            <w:tcW w:w="806" w:type="dxa"/>
          </w:tcPr>
          <w:p w14:paraId="61261911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0D9C7B78" w14:textId="77777777" w:rsidR="00810792" w:rsidRDefault="00810792" w:rsidP="00810792">
            <w:pPr>
              <w:pStyle w:val="TableParagraph"/>
              <w:spacing w:before="0"/>
              <w:ind w:left="186" w:right="168"/>
            </w:pPr>
            <w:r>
              <w:t>CIP</w:t>
            </w:r>
          </w:p>
        </w:tc>
        <w:tc>
          <w:tcPr>
            <w:tcW w:w="807" w:type="dxa"/>
          </w:tcPr>
          <w:p w14:paraId="47395959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7E25925B" w14:textId="77777777" w:rsidR="00810792" w:rsidRDefault="00810792" w:rsidP="00810792">
            <w:pPr>
              <w:pStyle w:val="TableParagraph"/>
              <w:spacing w:before="0"/>
              <w:ind w:left="186" w:right="167"/>
            </w:pPr>
            <w:r>
              <w:t>CIP</w:t>
            </w:r>
          </w:p>
        </w:tc>
        <w:tc>
          <w:tcPr>
            <w:tcW w:w="806" w:type="dxa"/>
          </w:tcPr>
          <w:p w14:paraId="026CA3E6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1CD86554" w14:textId="77777777" w:rsidR="00810792" w:rsidRDefault="00810792" w:rsidP="00810792">
            <w:pPr>
              <w:pStyle w:val="TableParagraph"/>
              <w:spacing w:before="0"/>
              <w:ind w:left="186" w:right="167"/>
            </w:pPr>
            <w:r>
              <w:t>CIP</w:t>
            </w:r>
          </w:p>
        </w:tc>
        <w:tc>
          <w:tcPr>
            <w:tcW w:w="806" w:type="dxa"/>
          </w:tcPr>
          <w:p w14:paraId="34B418E4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7C2BB758" w14:textId="77777777" w:rsidR="00810792" w:rsidRDefault="00810792" w:rsidP="00810792">
            <w:pPr>
              <w:pStyle w:val="TableParagraph"/>
              <w:spacing w:before="0"/>
              <w:ind w:left="187" w:right="172"/>
            </w:pPr>
            <w:r>
              <w:t>RX</w:t>
            </w:r>
          </w:p>
        </w:tc>
        <w:tc>
          <w:tcPr>
            <w:tcW w:w="807" w:type="dxa"/>
          </w:tcPr>
          <w:p w14:paraId="3425A6FA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23838FFA" w14:textId="77777777" w:rsidR="00810792" w:rsidRDefault="00810792" w:rsidP="00810792">
            <w:pPr>
              <w:pStyle w:val="TableParagraph"/>
              <w:spacing w:before="0"/>
              <w:ind w:left="182" w:right="167"/>
            </w:pPr>
            <w:r>
              <w:t>AP</w:t>
            </w:r>
          </w:p>
        </w:tc>
        <w:tc>
          <w:tcPr>
            <w:tcW w:w="806" w:type="dxa"/>
          </w:tcPr>
          <w:p w14:paraId="25B9229D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237CD1FF" w14:textId="4A71B57B" w:rsidR="00810792" w:rsidRDefault="00810792" w:rsidP="00810792">
            <w:pPr>
              <w:pStyle w:val="TableParagraph"/>
              <w:spacing w:before="0"/>
              <w:ind w:left="226"/>
              <w:jc w:val="left"/>
            </w:pPr>
            <w:r>
              <w:t>CIN</w:t>
            </w:r>
          </w:p>
        </w:tc>
        <w:tc>
          <w:tcPr>
            <w:tcW w:w="807" w:type="dxa"/>
          </w:tcPr>
          <w:p w14:paraId="0969DEA0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0219F15A" w14:textId="3D8E5360" w:rsidR="00810792" w:rsidRDefault="00810792" w:rsidP="00810792">
            <w:pPr>
              <w:pStyle w:val="TableParagraph"/>
              <w:spacing w:before="0"/>
              <w:ind w:left="220"/>
              <w:jc w:val="left"/>
            </w:pPr>
            <w:r>
              <w:t>CIN</w:t>
            </w:r>
          </w:p>
        </w:tc>
        <w:tc>
          <w:tcPr>
            <w:tcW w:w="806" w:type="dxa"/>
          </w:tcPr>
          <w:p w14:paraId="555FA51D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7280B87A" w14:textId="514E3D00" w:rsidR="00810792" w:rsidRDefault="00810792" w:rsidP="00810792">
            <w:pPr>
              <w:pStyle w:val="TableParagraph"/>
              <w:spacing w:before="0"/>
              <w:ind w:left="226"/>
              <w:jc w:val="left"/>
            </w:pPr>
            <w:r>
              <w:t>CIN</w:t>
            </w:r>
          </w:p>
        </w:tc>
        <w:tc>
          <w:tcPr>
            <w:tcW w:w="807" w:type="dxa"/>
          </w:tcPr>
          <w:p w14:paraId="4F320A58" w14:textId="77777777" w:rsidR="00810792" w:rsidRDefault="00810792" w:rsidP="00810792">
            <w:pPr>
              <w:pStyle w:val="TableParagraph"/>
              <w:jc w:val="left"/>
              <w:rPr>
                <w:sz w:val="24"/>
              </w:rPr>
            </w:pPr>
          </w:p>
          <w:p w14:paraId="4DC3ACB5" w14:textId="77777777" w:rsidR="00810792" w:rsidRDefault="00810792" w:rsidP="00810792">
            <w:pPr>
              <w:pStyle w:val="TableParagraph"/>
              <w:spacing w:before="0"/>
              <w:ind w:left="14"/>
            </w:pPr>
            <w:r>
              <w:t>V</w:t>
            </w:r>
          </w:p>
        </w:tc>
      </w:tr>
      <w:tr w:rsidR="005A3B01" w14:paraId="5EAE2BB3" w14:textId="77777777" w:rsidTr="004959F8">
        <w:trPr>
          <w:trHeight w:val="849"/>
        </w:trPr>
        <w:tc>
          <w:tcPr>
            <w:tcW w:w="806" w:type="dxa"/>
          </w:tcPr>
          <w:p w14:paraId="400C3C17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306A1114" w14:textId="77777777" w:rsidR="005A3B01" w:rsidRDefault="005A3B01" w:rsidP="004959F8">
            <w:pPr>
              <w:pStyle w:val="TableParagraph"/>
              <w:spacing w:before="0"/>
              <w:ind w:left="117"/>
              <w:jc w:val="lef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806" w:type="dxa"/>
          </w:tcPr>
          <w:p w14:paraId="701DF41F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482B2A85" w14:textId="77777777" w:rsidR="005A3B01" w:rsidRDefault="005A3B01" w:rsidP="004959F8">
            <w:pPr>
              <w:pStyle w:val="TableParagraph"/>
              <w:spacing w:before="0"/>
              <w:ind w:left="235"/>
              <w:jc w:val="left"/>
            </w:pPr>
            <w:r>
              <w:t>REX</w:t>
            </w:r>
          </w:p>
        </w:tc>
        <w:tc>
          <w:tcPr>
            <w:tcW w:w="806" w:type="dxa"/>
          </w:tcPr>
          <w:p w14:paraId="3B0B0177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30440135" w14:textId="77777777" w:rsidR="005A3B01" w:rsidRDefault="005A3B01" w:rsidP="004959F8">
            <w:pPr>
              <w:pStyle w:val="TableParagraph"/>
              <w:spacing w:before="0"/>
              <w:ind w:left="185" w:right="169"/>
            </w:pPr>
            <w:r>
              <w:t>REX</w:t>
            </w:r>
          </w:p>
        </w:tc>
        <w:tc>
          <w:tcPr>
            <w:tcW w:w="807" w:type="dxa"/>
          </w:tcPr>
          <w:p w14:paraId="3BEF12F7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5DB756DC" w14:textId="77777777" w:rsidR="005A3B01" w:rsidRDefault="005A3B01" w:rsidP="004959F8">
            <w:pPr>
              <w:pStyle w:val="TableParagraph"/>
              <w:spacing w:before="0"/>
              <w:ind w:left="186" w:right="168"/>
            </w:pPr>
            <w:r>
              <w:t>REX</w:t>
            </w:r>
          </w:p>
        </w:tc>
        <w:tc>
          <w:tcPr>
            <w:tcW w:w="806" w:type="dxa"/>
          </w:tcPr>
          <w:p w14:paraId="5D8C1A8D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62E36AE3" w14:textId="77777777" w:rsidR="005A3B01" w:rsidRDefault="005A3B01" w:rsidP="004959F8">
            <w:pPr>
              <w:pStyle w:val="TableParagraph"/>
              <w:spacing w:before="0"/>
              <w:ind w:left="186" w:right="168"/>
            </w:pPr>
            <w:r>
              <w:t>REX</w:t>
            </w:r>
          </w:p>
        </w:tc>
        <w:tc>
          <w:tcPr>
            <w:tcW w:w="807" w:type="dxa"/>
          </w:tcPr>
          <w:p w14:paraId="4988743C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2DFFF9C" w14:textId="77777777" w:rsidR="005A3B01" w:rsidRDefault="005A3B01" w:rsidP="004959F8">
            <w:pPr>
              <w:pStyle w:val="TableParagraph"/>
              <w:spacing w:before="0"/>
              <w:ind w:left="186" w:right="167"/>
            </w:pPr>
            <w:r>
              <w:t>REX</w:t>
            </w:r>
          </w:p>
        </w:tc>
        <w:tc>
          <w:tcPr>
            <w:tcW w:w="806" w:type="dxa"/>
          </w:tcPr>
          <w:p w14:paraId="365DC709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46A9630F" w14:textId="77777777" w:rsidR="005A3B01" w:rsidRDefault="005A3B01" w:rsidP="004959F8">
            <w:pPr>
              <w:pStyle w:val="TableParagraph"/>
              <w:spacing w:before="0"/>
              <w:ind w:left="186" w:right="167"/>
            </w:pPr>
            <w:r>
              <w:t>REX</w:t>
            </w:r>
          </w:p>
        </w:tc>
        <w:tc>
          <w:tcPr>
            <w:tcW w:w="806" w:type="dxa"/>
          </w:tcPr>
          <w:p w14:paraId="6B4A1887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49BEA55" w14:textId="77777777" w:rsidR="005A3B01" w:rsidRDefault="005A3B01" w:rsidP="004959F8">
            <w:pPr>
              <w:pStyle w:val="TableParagraph"/>
              <w:spacing w:before="0"/>
              <w:ind w:left="188" w:right="172"/>
            </w:pPr>
            <w:r>
              <w:t>URG</w:t>
            </w:r>
          </w:p>
        </w:tc>
        <w:tc>
          <w:tcPr>
            <w:tcW w:w="807" w:type="dxa"/>
          </w:tcPr>
          <w:p w14:paraId="3C7978F3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B21D35A" w14:textId="77777777" w:rsidR="005A3B01" w:rsidRDefault="005A3B01" w:rsidP="004959F8">
            <w:pPr>
              <w:pStyle w:val="TableParagraph"/>
              <w:spacing w:before="0"/>
              <w:ind w:left="183" w:right="167"/>
            </w:pPr>
            <w:r>
              <w:t>URG</w:t>
            </w:r>
          </w:p>
        </w:tc>
        <w:tc>
          <w:tcPr>
            <w:tcW w:w="806" w:type="dxa"/>
          </w:tcPr>
          <w:p w14:paraId="7BB5EBB3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0D202139" w14:textId="77777777" w:rsidR="005A3B01" w:rsidRDefault="005A3B01" w:rsidP="004959F8">
            <w:pPr>
              <w:pStyle w:val="TableParagraph"/>
              <w:spacing w:before="0"/>
              <w:ind w:left="211"/>
              <w:jc w:val="left"/>
            </w:pPr>
            <w:r>
              <w:t>NEO</w:t>
            </w:r>
          </w:p>
        </w:tc>
        <w:tc>
          <w:tcPr>
            <w:tcW w:w="807" w:type="dxa"/>
          </w:tcPr>
          <w:p w14:paraId="24A75077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41C6A705" w14:textId="77777777" w:rsidR="005A3B01" w:rsidRDefault="005A3B01" w:rsidP="004959F8">
            <w:pPr>
              <w:pStyle w:val="TableParagraph"/>
              <w:spacing w:before="0"/>
              <w:ind w:left="206"/>
              <w:jc w:val="left"/>
            </w:pPr>
            <w:r>
              <w:t>NEO</w:t>
            </w:r>
          </w:p>
        </w:tc>
        <w:tc>
          <w:tcPr>
            <w:tcW w:w="806" w:type="dxa"/>
          </w:tcPr>
          <w:p w14:paraId="7D0230B9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5814151A" w14:textId="77777777" w:rsidR="005A3B01" w:rsidRDefault="005A3B01" w:rsidP="004959F8">
            <w:pPr>
              <w:pStyle w:val="TableParagraph"/>
              <w:spacing w:before="0"/>
              <w:ind w:left="218"/>
              <w:jc w:val="left"/>
            </w:pPr>
            <w:r>
              <w:t>HOS</w:t>
            </w:r>
          </w:p>
        </w:tc>
        <w:tc>
          <w:tcPr>
            <w:tcW w:w="807" w:type="dxa"/>
          </w:tcPr>
          <w:p w14:paraId="157A75DE" w14:textId="77777777" w:rsidR="005A3B01" w:rsidRDefault="005A3B01" w:rsidP="004959F8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16087CF3" w14:textId="77777777" w:rsidR="005A3B01" w:rsidRDefault="005A3B01" w:rsidP="004959F8">
            <w:pPr>
              <w:pStyle w:val="TableParagraph"/>
              <w:spacing w:before="0"/>
              <w:ind w:left="14"/>
            </w:pPr>
            <w:r>
              <w:t>V</w:t>
            </w:r>
          </w:p>
        </w:tc>
      </w:tr>
    </w:tbl>
    <w:p w14:paraId="5121AD64" w14:textId="77777777" w:rsidR="006647B0" w:rsidRDefault="006647B0">
      <w:pPr>
        <w:spacing w:line="259" w:lineRule="auto"/>
        <w:jc w:val="both"/>
      </w:pPr>
    </w:p>
    <w:tbl>
      <w:tblPr>
        <w:tblStyle w:val="TableNormal"/>
        <w:tblpPr w:leftFromText="141" w:rightFromText="141" w:vertAnchor="text" w:horzAnchor="margin" w:tblpXSpec="center" w:tblpY="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233"/>
        <w:gridCol w:w="710"/>
      </w:tblGrid>
      <w:tr w:rsidR="005A3B01" w14:paraId="56E23406" w14:textId="77777777" w:rsidTr="005A3B01">
        <w:trPr>
          <w:trHeight w:val="1530"/>
        </w:trPr>
        <w:tc>
          <w:tcPr>
            <w:tcW w:w="1555" w:type="dxa"/>
          </w:tcPr>
          <w:p w14:paraId="37A8BDE9" w14:textId="77777777" w:rsidR="005A3B01" w:rsidRPr="005A3B01" w:rsidRDefault="005A3B01" w:rsidP="005A3B01">
            <w:pPr>
              <w:pStyle w:val="TableParagraph"/>
              <w:spacing w:line="244" w:lineRule="auto"/>
              <w:ind w:left="298" w:right="177" w:firstLine="11"/>
              <w:jc w:val="left"/>
            </w:pPr>
            <w:r w:rsidRPr="005A3B01">
              <w:t>1º Periodo</w:t>
            </w:r>
            <w:r w:rsidRPr="005A3B01">
              <w:rPr>
                <w:spacing w:val="-52"/>
              </w:rPr>
              <w:t xml:space="preserve"> </w:t>
            </w:r>
            <w:r w:rsidRPr="005A3B01">
              <w:t>(12</w:t>
            </w:r>
            <w:r w:rsidRPr="005A3B01">
              <w:rPr>
                <w:spacing w:val="-13"/>
              </w:rPr>
              <w:t xml:space="preserve"> </w:t>
            </w:r>
            <w:r w:rsidRPr="005A3B01">
              <w:t>meses)</w:t>
            </w:r>
          </w:p>
        </w:tc>
        <w:tc>
          <w:tcPr>
            <w:tcW w:w="7233" w:type="dxa"/>
          </w:tcPr>
          <w:p w14:paraId="5F8A6ADC" w14:textId="77777777" w:rsidR="005A3B01" w:rsidRPr="005A3B01" w:rsidRDefault="005A3B01" w:rsidP="00E43A3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3"/>
              <w:ind w:hanging="361"/>
              <w:jc w:val="left"/>
            </w:pPr>
            <w:r w:rsidRPr="005A3B01">
              <w:t>Urgencias</w:t>
            </w:r>
            <w:r w:rsidRPr="005A3B01">
              <w:rPr>
                <w:spacing w:val="-1"/>
              </w:rPr>
              <w:t xml:space="preserve"> </w:t>
            </w:r>
            <w:r w:rsidRPr="005A3B01">
              <w:t>– 3</w:t>
            </w:r>
            <w:r w:rsidRPr="005A3B01">
              <w:rPr>
                <w:spacing w:val="-1"/>
              </w:rPr>
              <w:t xml:space="preserve"> </w:t>
            </w:r>
            <w:r w:rsidRPr="005A3B01">
              <w:t>meses</w:t>
            </w:r>
          </w:p>
          <w:p w14:paraId="5C32643E" w14:textId="77777777" w:rsidR="005A3B01" w:rsidRPr="005A3B01" w:rsidRDefault="005A3B01" w:rsidP="00E43A3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0" w:line="304" w:lineRule="exact"/>
              <w:ind w:hanging="361"/>
              <w:jc w:val="left"/>
            </w:pPr>
            <w:r w:rsidRPr="005A3B01">
              <w:t>Neonatología</w:t>
            </w:r>
            <w:r w:rsidRPr="005A3B01">
              <w:rPr>
                <w:spacing w:val="-2"/>
              </w:rPr>
              <w:t xml:space="preserve"> </w:t>
            </w:r>
            <w:r w:rsidRPr="005A3B01">
              <w:t>– 3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143C9510" w14:textId="77777777" w:rsidR="005A3B01" w:rsidRPr="005A3B01" w:rsidRDefault="005A3B01" w:rsidP="00E43A3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2" w:line="304" w:lineRule="exact"/>
              <w:ind w:hanging="361"/>
              <w:jc w:val="left"/>
            </w:pPr>
            <w:r w:rsidRPr="005A3B01">
              <w:t>Planta</w:t>
            </w:r>
            <w:r w:rsidRPr="005A3B01">
              <w:rPr>
                <w:spacing w:val="-1"/>
              </w:rPr>
              <w:t xml:space="preserve"> </w:t>
            </w:r>
            <w:r w:rsidRPr="005A3B01">
              <w:t>hospitalización</w:t>
            </w:r>
            <w:r w:rsidRPr="005A3B01">
              <w:rPr>
                <w:spacing w:val="-2"/>
              </w:rPr>
              <w:t xml:space="preserve"> </w:t>
            </w:r>
            <w:r w:rsidRPr="005A3B01">
              <w:t>– 3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732F47EC" w14:textId="77777777" w:rsidR="005A3B01" w:rsidRPr="005A3B01" w:rsidRDefault="005A3B01" w:rsidP="00E43A3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ind w:hanging="361"/>
              <w:jc w:val="left"/>
            </w:pPr>
            <w:r w:rsidRPr="005A3B01">
              <w:t>Atención</w:t>
            </w:r>
            <w:r w:rsidRPr="005A3B01">
              <w:rPr>
                <w:spacing w:val="-1"/>
              </w:rPr>
              <w:t xml:space="preserve"> </w:t>
            </w:r>
            <w:r w:rsidRPr="005A3B01">
              <w:t>primaria</w:t>
            </w:r>
            <w:r w:rsidRPr="005A3B01">
              <w:rPr>
                <w:spacing w:val="-1"/>
              </w:rPr>
              <w:t xml:space="preserve"> </w:t>
            </w:r>
            <w:r w:rsidRPr="005A3B01">
              <w:t>– 2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77E72304" w14:textId="77777777" w:rsidR="005A3B01" w:rsidRPr="005A3B01" w:rsidRDefault="005A3B01" w:rsidP="00E43A3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jc w:val="left"/>
            </w:pPr>
            <w:r w:rsidRPr="005A3B01">
              <w:t>(1 mes vacaciones)</w:t>
            </w:r>
          </w:p>
        </w:tc>
        <w:tc>
          <w:tcPr>
            <w:tcW w:w="710" w:type="dxa"/>
          </w:tcPr>
          <w:p w14:paraId="79373B13" w14:textId="77777777" w:rsidR="005A3B01" w:rsidRPr="005A3B01" w:rsidRDefault="005A3B01" w:rsidP="005A3B01">
            <w:pPr>
              <w:pStyle w:val="TableParagraph"/>
              <w:ind w:left="98"/>
              <w:jc w:val="left"/>
              <w:rPr>
                <w:b/>
              </w:rPr>
            </w:pPr>
            <w:r w:rsidRPr="005A3B01">
              <w:rPr>
                <w:b/>
              </w:rPr>
              <w:t>R1</w:t>
            </w:r>
          </w:p>
        </w:tc>
      </w:tr>
      <w:tr w:rsidR="005A3B01" w14:paraId="077EDF7B" w14:textId="77777777" w:rsidTr="00810792">
        <w:trPr>
          <w:trHeight w:val="1563"/>
        </w:trPr>
        <w:tc>
          <w:tcPr>
            <w:tcW w:w="1555" w:type="dxa"/>
          </w:tcPr>
          <w:p w14:paraId="3EF2A837" w14:textId="77777777" w:rsidR="005A3B01" w:rsidRPr="005A3B01" w:rsidRDefault="005A3B01" w:rsidP="005A3B01">
            <w:pPr>
              <w:pStyle w:val="TableParagraph"/>
              <w:ind w:left="298" w:right="178" w:firstLine="13"/>
              <w:jc w:val="left"/>
            </w:pPr>
            <w:r w:rsidRPr="005A3B01">
              <w:t>2ª Periodo</w:t>
            </w:r>
            <w:r w:rsidRPr="005A3B01">
              <w:rPr>
                <w:spacing w:val="-52"/>
              </w:rPr>
              <w:t xml:space="preserve"> </w:t>
            </w:r>
            <w:r w:rsidRPr="005A3B01">
              <w:t>(12</w:t>
            </w:r>
            <w:r w:rsidRPr="005A3B01">
              <w:rPr>
                <w:spacing w:val="-13"/>
              </w:rPr>
              <w:t xml:space="preserve"> </w:t>
            </w:r>
            <w:r w:rsidRPr="005A3B01">
              <w:t>meses)</w:t>
            </w:r>
          </w:p>
        </w:tc>
        <w:tc>
          <w:tcPr>
            <w:tcW w:w="7233" w:type="dxa"/>
          </w:tcPr>
          <w:p w14:paraId="7E2C1E3E" w14:textId="77777777" w:rsidR="005A3B01" w:rsidRPr="005A3B01" w:rsidRDefault="005A3B01" w:rsidP="008107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3" w:line="304" w:lineRule="exact"/>
              <w:jc w:val="left"/>
            </w:pPr>
            <w:r w:rsidRPr="005A3B01">
              <w:t>Cardiología/Digestivo</w:t>
            </w:r>
            <w:r w:rsidRPr="005A3B01">
              <w:rPr>
                <w:spacing w:val="-2"/>
              </w:rPr>
              <w:t xml:space="preserve"> </w:t>
            </w:r>
            <w:r w:rsidRPr="005A3B01">
              <w:t>–</w:t>
            </w:r>
            <w:r w:rsidRPr="005A3B01">
              <w:rPr>
                <w:spacing w:val="-1"/>
              </w:rPr>
              <w:t xml:space="preserve"> </w:t>
            </w:r>
            <w:r w:rsidRPr="005A3B01">
              <w:t>4</w:t>
            </w:r>
            <w:r w:rsidRPr="005A3B01">
              <w:rPr>
                <w:spacing w:val="-1"/>
              </w:rPr>
              <w:t xml:space="preserve"> </w:t>
            </w:r>
            <w:r w:rsidRPr="005A3B01">
              <w:t>meses</w:t>
            </w:r>
          </w:p>
          <w:p w14:paraId="45DEE321" w14:textId="77777777" w:rsidR="005A3B01" w:rsidRDefault="005A3B01" w:rsidP="008107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jc w:val="left"/>
            </w:pPr>
            <w:r w:rsidRPr="005A3B01">
              <w:t>Neumología/Endocrinología/Nefrología</w:t>
            </w:r>
            <w:r w:rsidRPr="005A3B01">
              <w:rPr>
                <w:spacing w:val="-3"/>
              </w:rPr>
              <w:t xml:space="preserve"> </w:t>
            </w:r>
            <w:r w:rsidRPr="005A3B01">
              <w:t>–</w:t>
            </w:r>
            <w:r w:rsidRPr="005A3B01">
              <w:rPr>
                <w:spacing w:val="-2"/>
              </w:rPr>
              <w:t xml:space="preserve"> </w:t>
            </w:r>
            <w:r w:rsidRPr="005A3B01">
              <w:t>4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343DD9AA" w14:textId="1A688407" w:rsidR="00810792" w:rsidRPr="005A3B01" w:rsidRDefault="00810792" w:rsidP="008107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  <w:tab w:val="left" w:pos="2156"/>
                <w:tab w:val="left" w:pos="3428"/>
                <w:tab w:val="left" w:pos="5762"/>
              </w:tabs>
              <w:ind w:right="91"/>
              <w:jc w:val="left"/>
            </w:pPr>
            <w:r w:rsidRPr="005A3B01">
              <w:t>Rotación</w:t>
            </w:r>
            <w:r w:rsidRPr="005A3B01">
              <w:tab/>
              <w:t>optativa: Oncohematología,</w:t>
            </w:r>
            <w:r w:rsidRPr="005A3B01">
              <w:tab/>
            </w:r>
            <w:r w:rsidRPr="005A3B01">
              <w:rPr>
                <w:spacing w:val="-1"/>
              </w:rPr>
              <w:t>reumatología,</w:t>
            </w:r>
            <w:r w:rsidRPr="005A3B01">
              <w:rPr>
                <w:spacing w:val="-52"/>
              </w:rPr>
              <w:t xml:space="preserve"> </w:t>
            </w:r>
            <w:proofErr w:type="spellStart"/>
            <w:r w:rsidRPr="005A3B01">
              <w:t>inmunoalergia</w:t>
            </w:r>
            <w:proofErr w:type="spellEnd"/>
            <w:r w:rsidRPr="005A3B01">
              <w:t>,</w:t>
            </w:r>
            <w:r w:rsidRPr="005A3B01">
              <w:rPr>
                <w:spacing w:val="-2"/>
              </w:rPr>
              <w:t xml:space="preserve"> </w:t>
            </w:r>
            <w:r w:rsidRPr="005A3B01">
              <w:t>genética,</w:t>
            </w:r>
            <w:r w:rsidRPr="005A3B01">
              <w:rPr>
                <w:spacing w:val="-1"/>
              </w:rPr>
              <w:t xml:space="preserve"> </w:t>
            </w:r>
            <w:r w:rsidRPr="005A3B01">
              <w:t>infectología,</w:t>
            </w:r>
            <w:r w:rsidRPr="005A3B01">
              <w:rPr>
                <w:spacing w:val="-2"/>
              </w:rPr>
              <w:t xml:space="preserve"> </w:t>
            </w:r>
            <w:r w:rsidRPr="005A3B01">
              <w:t>psiquiatría etc.</w:t>
            </w:r>
            <w:r w:rsidRPr="005A3B01">
              <w:rPr>
                <w:spacing w:val="-1"/>
              </w:rPr>
              <w:t xml:space="preserve"> </w:t>
            </w:r>
            <w:r w:rsidRPr="005A3B01">
              <w:t>– 3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12BC3664" w14:textId="77777777" w:rsidR="005A3B01" w:rsidRPr="005A3B01" w:rsidRDefault="005A3B01" w:rsidP="008107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2" w:line="283" w:lineRule="exact"/>
              <w:jc w:val="left"/>
            </w:pPr>
            <w:r w:rsidRPr="005A3B01">
              <w:t>(1</w:t>
            </w:r>
            <w:r w:rsidRPr="005A3B01">
              <w:rPr>
                <w:spacing w:val="-1"/>
              </w:rPr>
              <w:t xml:space="preserve"> </w:t>
            </w:r>
            <w:r w:rsidRPr="005A3B01">
              <w:t>mes</w:t>
            </w:r>
            <w:r w:rsidRPr="005A3B01">
              <w:rPr>
                <w:spacing w:val="-1"/>
              </w:rPr>
              <w:t xml:space="preserve"> </w:t>
            </w:r>
            <w:r w:rsidRPr="005A3B01">
              <w:t>vacaciones)</w:t>
            </w:r>
          </w:p>
        </w:tc>
        <w:tc>
          <w:tcPr>
            <w:tcW w:w="710" w:type="dxa"/>
          </w:tcPr>
          <w:p w14:paraId="597F6628" w14:textId="77777777" w:rsidR="005A3B01" w:rsidRPr="005A3B01" w:rsidRDefault="005A3B01" w:rsidP="005A3B01">
            <w:pPr>
              <w:pStyle w:val="TableParagraph"/>
              <w:ind w:left="98"/>
              <w:jc w:val="left"/>
              <w:rPr>
                <w:b/>
              </w:rPr>
            </w:pPr>
            <w:r w:rsidRPr="005A3B01">
              <w:rPr>
                <w:b/>
              </w:rPr>
              <w:t>R2</w:t>
            </w:r>
          </w:p>
        </w:tc>
      </w:tr>
      <w:tr w:rsidR="005A3B01" w14:paraId="1417039C" w14:textId="77777777" w:rsidTr="00810792">
        <w:trPr>
          <w:trHeight w:val="1938"/>
        </w:trPr>
        <w:tc>
          <w:tcPr>
            <w:tcW w:w="1555" w:type="dxa"/>
          </w:tcPr>
          <w:p w14:paraId="29502815" w14:textId="77777777" w:rsidR="005A3B01" w:rsidRPr="005A3B01" w:rsidRDefault="005A3B01" w:rsidP="005A3B01">
            <w:pPr>
              <w:pStyle w:val="TableParagraph"/>
              <w:ind w:left="298" w:right="178" w:firstLine="13"/>
              <w:jc w:val="left"/>
            </w:pPr>
            <w:r w:rsidRPr="005A3B01">
              <w:t>3ª Periodo</w:t>
            </w:r>
            <w:r w:rsidRPr="005A3B01">
              <w:rPr>
                <w:spacing w:val="-52"/>
              </w:rPr>
              <w:t xml:space="preserve"> </w:t>
            </w:r>
            <w:r w:rsidRPr="005A3B01">
              <w:t>(12</w:t>
            </w:r>
            <w:r w:rsidRPr="005A3B01">
              <w:rPr>
                <w:spacing w:val="-13"/>
              </w:rPr>
              <w:t xml:space="preserve"> </w:t>
            </w:r>
            <w:r w:rsidRPr="005A3B01">
              <w:t>meses)</w:t>
            </w:r>
          </w:p>
        </w:tc>
        <w:tc>
          <w:tcPr>
            <w:tcW w:w="7233" w:type="dxa"/>
          </w:tcPr>
          <w:p w14:paraId="031E8287" w14:textId="77777777" w:rsidR="005A3B01" w:rsidRPr="005A3B01" w:rsidRDefault="005A3B01" w:rsidP="0081079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3" w:line="304" w:lineRule="exact"/>
              <w:jc w:val="left"/>
            </w:pPr>
            <w:r w:rsidRPr="005A3B01">
              <w:t>Neurología</w:t>
            </w:r>
            <w:r w:rsidRPr="005A3B01">
              <w:rPr>
                <w:spacing w:val="-1"/>
              </w:rPr>
              <w:t xml:space="preserve"> </w:t>
            </w:r>
            <w:r w:rsidRPr="005A3B01">
              <w:t>pediátrica/Cirugía</w:t>
            </w:r>
            <w:r w:rsidRPr="005A3B01">
              <w:rPr>
                <w:spacing w:val="-1"/>
              </w:rPr>
              <w:t xml:space="preserve"> </w:t>
            </w:r>
            <w:r w:rsidRPr="005A3B01">
              <w:t>pediátrica –</w:t>
            </w:r>
            <w:r w:rsidRPr="005A3B01">
              <w:rPr>
                <w:spacing w:val="-1"/>
              </w:rPr>
              <w:t xml:space="preserve"> </w:t>
            </w:r>
            <w:r w:rsidRPr="005A3B01">
              <w:t>3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448220CD" w14:textId="77777777" w:rsidR="005A3B01" w:rsidRPr="005A3B01" w:rsidRDefault="005A3B01" w:rsidP="0081079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0" w:line="304" w:lineRule="exact"/>
              <w:jc w:val="left"/>
            </w:pPr>
            <w:r w:rsidRPr="005A3B01">
              <w:t>Cuidados</w:t>
            </w:r>
            <w:r w:rsidRPr="005A3B01">
              <w:rPr>
                <w:spacing w:val="-1"/>
              </w:rPr>
              <w:t xml:space="preserve"> </w:t>
            </w:r>
            <w:r w:rsidRPr="005A3B01">
              <w:t>Intensivos</w:t>
            </w:r>
            <w:r w:rsidRPr="005A3B01">
              <w:rPr>
                <w:spacing w:val="-1"/>
              </w:rPr>
              <w:t xml:space="preserve"> </w:t>
            </w:r>
            <w:r w:rsidRPr="005A3B01">
              <w:t>Pediátricos (Hospital</w:t>
            </w:r>
            <w:r w:rsidRPr="005A3B01">
              <w:rPr>
                <w:spacing w:val="-1"/>
              </w:rPr>
              <w:t xml:space="preserve"> </w:t>
            </w:r>
            <w:r w:rsidRPr="005A3B01">
              <w:t>Nivel</w:t>
            </w:r>
            <w:r w:rsidRPr="005A3B01">
              <w:rPr>
                <w:spacing w:val="-1"/>
              </w:rPr>
              <w:t xml:space="preserve"> </w:t>
            </w:r>
            <w:r w:rsidRPr="005A3B01">
              <w:t>III)</w:t>
            </w:r>
            <w:r w:rsidRPr="005A3B01">
              <w:rPr>
                <w:spacing w:val="-1"/>
              </w:rPr>
              <w:t xml:space="preserve"> </w:t>
            </w:r>
            <w:r w:rsidRPr="005A3B01">
              <w:t>–</w:t>
            </w:r>
            <w:r w:rsidRPr="005A3B01">
              <w:rPr>
                <w:spacing w:val="-1"/>
              </w:rPr>
              <w:t xml:space="preserve"> </w:t>
            </w:r>
            <w:r w:rsidRPr="005A3B01">
              <w:t>3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0C0518C5" w14:textId="77777777" w:rsidR="00810792" w:rsidRPr="005A3B01" w:rsidRDefault="00810792" w:rsidP="0081079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0" w:line="304" w:lineRule="exact"/>
              <w:jc w:val="left"/>
            </w:pPr>
            <w:r w:rsidRPr="005A3B01">
              <w:t>Cuidados</w:t>
            </w:r>
            <w:r w:rsidRPr="005A3B01">
              <w:rPr>
                <w:spacing w:val="-1"/>
              </w:rPr>
              <w:t xml:space="preserve"> </w:t>
            </w:r>
            <w:r w:rsidRPr="005A3B01">
              <w:t>Intensivos</w:t>
            </w:r>
            <w:r w:rsidRPr="005A3B01">
              <w:rPr>
                <w:spacing w:val="-1"/>
              </w:rPr>
              <w:t xml:space="preserve"> </w:t>
            </w:r>
            <w:r w:rsidRPr="005A3B01">
              <w:t>Neonatales (Hospital</w:t>
            </w:r>
            <w:r w:rsidRPr="005A3B01">
              <w:rPr>
                <w:spacing w:val="-1"/>
              </w:rPr>
              <w:t xml:space="preserve"> </w:t>
            </w:r>
            <w:r w:rsidRPr="005A3B01">
              <w:t>Nivel III)</w:t>
            </w:r>
            <w:r w:rsidRPr="005A3B01">
              <w:rPr>
                <w:spacing w:val="-2"/>
              </w:rPr>
              <w:t xml:space="preserve"> </w:t>
            </w:r>
            <w:r w:rsidRPr="005A3B01">
              <w:t>– 3</w:t>
            </w:r>
            <w:r w:rsidRPr="005A3B01">
              <w:rPr>
                <w:spacing w:val="-2"/>
              </w:rPr>
              <w:t xml:space="preserve"> </w:t>
            </w:r>
            <w:r w:rsidRPr="005A3B01">
              <w:t>meses</w:t>
            </w:r>
          </w:p>
          <w:p w14:paraId="2DD70A91" w14:textId="77777777" w:rsidR="005A3B01" w:rsidRPr="005A3B01" w:rsidRDefault="005A3B01" w:rsidP="0081079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2" w:line="304" w:lineRule="exact"/>
              <w:jc w:val="left"/>
            </w:pPr>
            <w:r w:rsidRPr="005A3B01">
              <w:t>Atención</w:t>
            </w:r>
            <w:r w:rsidRPr="005A3B01">
              <w:rPr>
                <w:spacing w:val="-1"/>
              </w:rPr>
              <w:t xml:space="preserve"> </w:t>
            </w:r>
            <w:r w:rsidRPr="005A3B01">
              <w:t>primaria</w:t>
            </w:r>
            <w:r w:rsidRPr="005A3B01">
              <w:rPr>
                <w:spacing w:val="-1"/>
              </w:rPr>
              <w:t xml:space="preserve"> </w:t>
            </w:r>
            <w:r w:rsidRPr="005A3B01">
              <w:t>– 1</w:t>
            </w:r>
            <w:r w:rsidRPr="005A3B01">
              <w:rPr>
                <w:spacing w:val="-2"/>
              </w:rPr>
              <w:t xml:space="preserve"> </w:t>
            </w:r>
            <w:r w:rsidRPr="005A3B01">
              <w:t>mes</w:t>
            </w:r>
          </w:p>
          <w:p w14:paraId="2DBD219C" w14:textId="77777777" w:rsidR="005A3B01" w:rsidRPr="005A3B01" w:rsidRDefault="005A3B01" w:rsidP="0081079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0" w:line="304" w:lineRule="exact"/>
              <w:jc w:val="left"/>
            </w:pPr>
            <w:r w:rsidRPr="005A3B01">
              <w:t>Radiología</w:t>
            </w:r>
            <w:r w:rsidRPr="005A3B01">
              <w:rPr>
                <w:spacing w:val="-2"/>
              </w:rPr>
              <w:t xml:space="preserve"> </w:t>
            </w:r>
            <w:r w:rsidRPr="005A3B01">
              <w:t>–</w:t>
            </w:r>
            <w:r w:rsidRPr="005A3B01">
              <w:rPr>
                <w:spacing w:val="-1"/>
              </w:rPr>
              <w:t xml:space="preserve"> </w:t>
            </w:r>
            <w:r w:rsidRPr="005A3B01">
              <w:t>1</w:t>
            </w:r>
            <w:r w:rsidRPr="005A3B01">
              <w:rPr>
                <w:spacing w:val="-1"/>
              </w:rPr>
              <w:t xml:space="preserve"> </w:t>
            </w:r>
            <w:r w:rsidRPr="005A3B01">
              <w:t>mes</w:t>
            </w:r>
          </w:p>
          <w:p w14:paraId="4BBF3BB5" w14:textId="77777777" w:rsidR="005A3B01" w:rsidRPr="005A3B01" w:rsidRDefault="005A3B01" w:rsidP="0081079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83" w:lineRule="exact"/>
              <w:jc w:val="left"/>
            </w:pPr>
            <w:r w:rsidRPr="005A3B01">
              <w:t>(1</w:t>
            </w:r>
            <w:r w:rsidRPr="005A3B01">
              <w:rPr>
                <w:spacing w:val="-2"/>
              </w:rPr>
              <w:t xml:space="preserve"> </w:t>
            </w:r>
            <w:r w:rsidRPr="005A3B01">
              <w:t>mes</w:t>
            </w:r>
            <w:r w:rsidRPr="005A3B01">
              <w:rPr>
                <w:spacing w:val="-1"/>
              </w:rPr>
              <w:t xml:space="preserve"> </w:t>
            </w:r>
            <w:r w:rsidRPr="005A3B01">
              <w:t>vacaciones)</w:t>
            </w:r>
          </w:p>
        </w:tc>
        <w:tc>
          <w:tcPr>
            <w:tcW w:w="710" w:type="dxa"/>
          </w:tcPr>
          <w:p w14:paraId="02626706" w14:textId="77777777" w:rsidR="005A3B01" w:rsidRPr="005A3B01" w:rsidRDefault="005A3B01" w:rsidP="005A3B01">
            <w:pPr>
              <w:pStyle w:val="TableParagraph"/>
              <w:ind w:left="98"/>
              <w:jc w:val="left"/>
              <w:rPr>
                <w:b/>
              </w:rPr>
            </w:pPr>
            <w:r w:rsidRPr="005A3B01">
              <w:rPr>
                <w:b/>
              </w:rPr>
              <w:t>R3</w:t>
            </w:r>
          </w:p>
        </w:tc>
      </w:tr>
      <w:tr w:rsidR="005A3B01" w14:paraId="58E2C0C5" w14:textId="77777777" w:rsidTr="005A3B01">
        <w:trPr>
          <w:trHeight w:val="916"/>
        </w:trPr>
        <w:tc>
          <w:tcPr>
            <w:tcW w:w="1555" w:type="dxa"/>
          </w:tcPr>
          <w:p w14:paraId="51F23484" w14:textId="77777777" w:rsidR="005A3B01" w:rsidRPr="005A3B01" w:rsidRDefault="005A3B01" w:rsidP="005A3B01">
            <w:pPr>
              <w:pStyle w:val="TableParagraph"/>
              <w:ind w:left="298" w:right="178" w:firstLine="13"/>
              <w:jc w:val="left"/>
            </w:pPr>
            <w:r w:rsidRPr="005A3B01">
              <w:t>4ª Periodo</w:t>
            </w:r>
            <w:r w:rsidRPr="005A3B01">
              <w:rPr>
                <w:spacing w:val="-52"/>
              </w:rPr>
              <w:t xml:space="preserve"> </w:t>
            </w:r>
            <w:r w:rsidRPr="005A3B01">
              <w:t>(12</w:t>
            </w:r>
            <w:r w:rsidRPr="005A3B01">
              <w:rPr>
                <w:spacing w:val="-13"/>
              </w:rPr>
              <w:t xml:space="preserve"> </w:t>
            </w:r>
            <w:r w:rsidRPr="005A3B01">
              <w:t>meses)</w:t>
            </w:r>
          </w:p>
        </w:tc>
        <w:tc>
          <w:tcPr>
            <w:tcW w:w="7233" w:type="dxa"/>
          </w:tcPr>
          <w:p w14:paraId="53D58950" w14:textId="77777777" w:rsidR="005A3B01" w:rsidRPr="005A3B01" w:rsidRDefault="005A3B01" w:rsidP="00E43A3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3"/>
              <w:ind w:hanging="361"/>
              <w:jc w:val="left"/>
            </w:pPr>
            <w:r w:rsidRPr="005A3B01">
              <w:t>Subespecialidad</w:t>
            </w:r>
            <w:r w:rsidRPr="005A3B01">
              <w:rPr>
                <w:spacing w:val="-2"/>
              </w:rPr>
              <w:t xml:space="preserve"> </w:t>
            </w:r>
            <w:r w:rsidRPr="005A3B01">
              <w:t>(posibilidad</w:t>
            </w:r>
            <w:r w:rsidRPr="005A3B01">
              <w:rPr>
                <w:spacing w:val="-1"/>
              </w:rPr>
              <w:t xml:space="preserve"> </w:t>
            </w:r>
            <w:r w:rsidRPr="005A3B01">
              <w:t>de no</w:t>
            </w:r>
            <w:r w:rsidRPr="005A3B01">
              <w:rPr>
                <w:spacing w:val="-1"/>
              </w:rPr>
              <w:t xml:space="preserve"> </w:t>
            </w:r>
            <w:r w:rsidRPr="005A3B01">
              <w:t>optar</w:t>
            </w:r>
            <w:r w:rsidRPr="005A3B01">
              <w:rPr>
                <w:spacing w:val="-2"/>
              </w:rPr>
              <w:t xml:space="preserve"> </w:t>
            </w:r>
            <w:r w:rsidRPr="005A3B01">
              <w:t>por subespecialización)</w:t>
            </w:r>
          </w:p>
          <w:p w14:paraId="4201A857" w14:textId="77777777" w:rsidR="005A3B01" w:rsidRPr="005A3B01" w:rsidRDefault="005A3B01" w:rsidP="00E43A3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304" w:lineRule="exact"/>
              <w:ind w:hanging="361"/>
              <w:jc w:val="left"/>
            </w:pPr>
            <w:r w:rsidRPr="005A3B01">
              <w:t>Posibilidad</w:t>
            </w:r>
            <w:r w:rsidRPr="005A3B01">
              <w:rPr>
                <w:spacing w:val="-2"/>
              </w:rPr>
              <w:t xml:space="preserve"> </w:t>
            </w:r>
            <w:r w:rsidRPr="005A3B01">
              <w:t>de</w:t>
            </w:r>
            <w:r w:rsidRPr="005A3B01">
              <w:rPr>
                <w:spacing w:val="-1"/>
              </w:rPr>
              <w:t xml:space="preserve"> </w:t>
            </w:r>
            <w:r w:rsidRPr="005A3B01">
              <w:t>rotación</w:t>
            </w:r>
            <w:r w:rsidRPr="005A3B01">
              <w:rPr>
                <w:spacing w:val="-1"/>
              </w:rPr>
              <w:t xml:space="preserve"> </w:t>
            </w:r>
            <w:r w:rsidRPr="005A3B01">
              <w:t>extrahospitalaria</w:t>
            </w:r>
            <w:r w:rsidRPr="005A3B01">
              <w:rPr>
                <w:spacing w:val="-1"/>
              </w:rPr>
              <w:t xml:space="preserve"> </w:t>
            </w:r>
            <w:r w:rsidRPr="005A3B01">
              <w:t>6</w:t>
            </w:r>
            <w:r w:rsidRPr="005A3B01">
              <w:rPr>
                <w:spacing w:val="-1"/>
              </w:rPr>
              <w:t xml:space="preserve"> </w:t>
            </w:r>
            <w:r w:rsidRPr="005A3B01">
              <w:t>meses</w:t>
            </w:r>
          </w:p>
          <w:p w14:paraId="54A3E91F" w14:textId="77777777" w:rsidR="005A3B01" w:rsidRPr="005A3B01" w:rsidRDefault="005A3B01" w:rsidP="00E43A3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0" w:line="282" w:lineRule="exact"/>
              <w:ind w:hanging="361"/>
              <w:jc w:val="left"/>
            </w:pPr>
            <w:r w:rsidRPr="005A3B01">
              <w:t>(1</w:t>
            </w:r>
            <w:r w:rsidRPr="005A3B01">
              <w:rPr>
                <w:spacing w:val="-1"/>
              </w:rPr>
              <w:t xml:space="preserve"> </w:t>
            </w:r>
            <w:r w:rsidRPr="005A3B01">
              <w:t>mes</w:t>
            </w:r>
            <w:r w:rsidRPr="005A3B01">
              <w:rPr>
                <w:spacing w:val="-1"/>
              </w:rPr>
              <w:t xml:space="preserve"> </w:t>
            </w:r>
            <w:r w:rsidRPr="005A3B01">
              <w:t>de</w:t>
            </w:r>
            <w:r w:rsidRPr="005A3B01">
              <w:rPr>
                <w:spacing w:val="-1"/>
              </w:rPr>
              <w:t xml:space="preserve"> </w:t>
            </w:r>
            <w:r w:rsidRPr="005A3B01">
              <w:t>vacaciones)</w:t>
            </w:r>
          </w:p>
        </w:tc>
        <w:tc>
          <w:tcPr>
            <w:tcW w:w="710" w:type="dxa"/>
          </w:tcPr>
          <w:p w14:paraId="2F332A19" w14:textId="77777777" w:rsidR="005A3B01" w:rsidRPr="005A3B01" w:rsidRDefault="005A3B01" w:rsidP="005A3B01">
            <w:pPr>
              <w:pStyle w:val="TableParagraph"/>
              <w:ind w:left="98"/>
              <w:jc w:val="left"/>
              <w:rPr>
                <w:b/>
              </w:rPr>
            </w:pPr>
            <w:r w:rsidRPr="005A3B01">
              <w:rPr>
                <w:b/>
              </w:rPr>
              <w:t>R4</w:t>
            </w:r>
          </w:p>
        </w:tc>
      </w:tr>
    </w:tbl>
    <w:p w14:paraId="0E6C2865" w14:textId="77777777" w:rsidR="005A3B01" w:rsidRPr="004959F8" w:rsidRDefault="005A3B01" w:rsidP="005A3B01">
      <w:pPr>
        <w:spacing w:before="71"/>
        <w:ind w:left="1134" w:right="644"/>
        <w:jc w:val="both"/>
      </w:pPr>
      <w:r w:rsidRPr="004959F8">
        <w:t>De</w:t>
      </w:r>
      <w:r w:rsidRPr="004959F8">
        <w:rPr>
          <w:spacing w:val="-1"/>
        </w:rPr>
        <w:t xml:space="preserve"> </w:t>
      </w:r>
      <w:r w:rsidRPr="004959F8">
        <w:t>forma</w:t>
      </w:r>
      <w:r w:rsidRPr="004959F8">
        <w:rPr>
          <w:spacing w:val="-1"/>
        </w:rPr>
        <w:t xml:space="preserve"> </w:t>
      </w:r>
      <w:r w:rsidRPr="004959F8">
        <w:t>más detallada,</w:t>
      </w:r>
      <w:r w:rsidRPr="004959F8">
        <w:rPr>
          <w:spacing w:val="-2"/>
        </w:rPr>
        <w:t xml:space="preserve"> </w:t>
      </w:r>
      <w:r w:rsidRPr="004959F8">
        <w:t>las áreas</w:t>
      </w:r>
      <w:r w:rsidRPr="004959F8">
        <w:rPr>
          <w:spacing w:val="-1"/>
        </w:rPr>
        <w:t xml:space="preserve"> </w:t>
      </w:r>
      <w:r w:rsidRPr="004959F8">
        <w:t>asistenciales en</w:t>
      </w:r>
      <w:r w:rsidRPr="004959F8">
        <w:rPr>
          <w:spacing w:val="-1"/>
        </w:rPr>
        <w:t xml:space="preserve"> </w:t>
      </w:r>
      <w:r w:rsidRPr="004959F8">
        <w:t>cada período</w:t>
      </w:r>
      <w:r w:rsidRPr="004959F8">
        <w:rPr>
          <w:spacing w:val="-1"/>
        </w:rPr>
        <w:t xml:space="preserve"> </w:t>
      </w:r>
      <w:r w:rsidRPr="004959F8">
        <w:t>son los</w:t>
      </w:r>
      <w:r w:rsidRPr="004959F8">
        <w:rPr>
          <w:spacing w:val="-1"/>
        </w:rPr>
        <w:t xml:space="preserve"> </w:t>
      </w:r>
      <w:r w:rsidRPr="004959F8">
        <w:t>siguientes:</w:t>
      </w:r>
    </w:p>
    <w:p w14:paraId="081D4A82" w14:textId="77777777" w:rsidR="006647B0" w:rsidRDefault="006647B0">
      <w:pPr>
        <w:spacing w:line="259" w:lineRule="auto"/>
        <w:jc w:val="both"/>
        <w:sectPr w:rsidR="006647B0">
          <w:pgSz w:w="11910" w:h="16840"/>
          <w:pgMar w:top="1340" w:right="600" w:bottom="520" w:left="460" w:header="0" w:footer="324" w:gutter="0"/>
          <w:cols w:space="720"/>
        </w:sectPr>
      </w:pPr>
    </w:p>
    <w:p w14:paraId="67FC7B95" w14:textId="6E42A66F" w:rsidR="00195FE2" w:rsidRPr="00F44C07" w:rsidRDefault="000F3052" w:rsidP="00F44C07">
      <w:pPr>
        <w:pStyle w:val="Ttulo2"/>
      </w:pPr>
      <w:bookmarkStart w:id="81" w:name="_TOC_250024"/>
      <w:bookmarkStart w:id="82" w:name="_Toc178665768"/>
      <w:bookmarkStart w:id="83" w:name="_Toc209111231"/>
      <w:r>
        <w:lastRenderedPageBreak/>
        <w:t>6</w:t>
      </w:r>
      <w:r w:rsidR="00477B35" w:rsidRPr="00F44C07">
        <w:t xml:space="preserve">.4.- Competencias específicas por </w:t>
      </w:r>
      <w:bookmarkEnd w:id="81"/>
      <w:r w:rsidR="00477B35" w:rsidRPr="00F44C07">
        <w:t>rotación</w:t>
      </w:r>
      <w:bookmarkEnd w:id="82"/>
      <w:bookmarkEnd w:id="83"/>
    </w:p>
    <w:p w14:paraId="5C1DF086" w14:textId="77777777" w:rsidR="00195FE2" w:rsidRDefault="00477B35">
      <w:pPr>
        <w:pStyle w:val="Textoindependiente"/>
        <w:spacing w:before="105" w:line="259" w:lineRule="auto"/>
        <w:ind w:left="1237" w:right="1096"/>
        <w:jc w:val="both"/>
      </w:pPr>
      <w:r>
        <w:t>Durante las rotaciones los residentes deben cumplir una serie de objetivos para adquirir unas</w:t>
      </w:r>
      <w:r>
        <w:rPr>
          <w:spacing w:val="1"/>
        </w:rPr>
        <w:t xml:space="preserve"> </w:t>
      </w:r>
      <w:r>
        <w:t>competencias que permitan al residente adquirir una formación adecuada. No será necesario</w:t>
      </w:r>
      <w:r>
        <w:rPr>
          <w:spacing w:val="1"/>
        </w:rPr>
        <w:t xml:space="preserve"> </w:t>
      </w:r>
      <w:r>
        <w:t>especificar</w:t>
      </w:r>
      <w:r>
        <w:rPr>
          <w:spacing w:val="-7"/>
        </w:rPr>
        <w:t xml:space="preserve"> </w:t>
      </w:r>
      <w:r>
        <w:t>numéricamente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propios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especialidad,</w:t>
      </w:r>
      <w:r>
        <w:rPr>
          <w:spacing w:val="-6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alcanzar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número</w:t>
      </w:r>
      <w:r>
        <w:rPr>
          <w:spacing w:val="-11"/>
        </w:rPr>
        <w:t xml:space="preserve"> </w:t>
      </w:r>
      <w:r>
        <w:rPr>
          <w:spacing w:val="-1"/>
        </w:rPr>
        <w:t>mínimo</w:t>
      </w:r>
      <w:r>
        <w:rPr>
          <w:spacing w:val="-11"/>
        </w:rPr>
        <w:t xml:space="preserve"> </w:t>
      </w:r>
      <w:r>
        <w:rPr>
          <w:spacing w:val="-1"/>
        </w:rPr>
        <w:t>sino</w:t>
      </w:r>
      <w:r>
        <w:rPr>
          <w:spacing w:val="-11"/>
        </w:rPr>
        <w:t xml:space="preserve"> </w:t>
      </w:r>
      <w:r>
        <w:rPr>
          <w:spacing w:val="-1"/>
        </w:rPr>
        <w:t>adquirir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competencia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realizarlo</w:t>
      </w:r>
      <w:r>
        <w:rPr>
          <w:spacing w:val="-11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preciso.</w:t>
      </w:r>
    </w:p>
    <w:p w14:paraId="03A12604" w14:textId="77777777" w:rsidR="00195FE2" w:rsidRDefault="00477B35">
      <w:pPr>
        <w:pStyle w:val="Textoindependiente"/>
        <w:spacing w:before="162" w:line="259" w:lineRule="auto"/>
        <w:ind w:left="1237" w:right="1101"/>
        <w:jc w:val="both"/>
      </w:pPr>
      <w:r>
        <w:t>La metodología docente durante el periodo formativo se estructura mediante un sistema de</w:t>
      </w:r>
      <w:r>
        <w:rPr>
          <w:spacing w:val="1"/>
        </w:rPr>
        <w:t xml:space="preserve"> </w:t>
      </w:r>
      <w:r>
        <w:t>rotación del especialista en formación por diferentes servicios o áreas del hospital que se</w:t>
      </w:r>
      <w:r>
        <w:rPr>
          <w:spacing w:val="1"/>
        </w:rPr>
        <w:t xml:space="preserve"> </w:t>
      </w:r>
      <w:r>
        <w:t>consideren necesarios y básicos, con el fin de conseguir conocimientos, actitudes y habilidades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formativo.</w:t>
      </w:r>
    </w:p>
    <w:p w14:paraId="777349DE" w14:textId="77777777" w:rsidR="005A3B01" w:rsidRDefault="005A3B01">
      <w:pPr>
        <w:pStyle w:val="Ttulo3"/>
        <w:spacing w:before="76"/>
        <w:rPr>
          <w:color w:val="922922"/>
        </w:rPr>
      </w:pPr>
      <w:bookmarkStart w:id="84" w:name="_TOC_250023"/>
    </w:p>
    <w:p w14:paraId="149A115E" w14:textId="781EA777" w:rsidR="00195FE2" w:rsidRPr="00F44C07" w:rsidRDefault="000F3052" w:rsidP="00F44C07">
      <w:pPr>
        <w:pStyle w:val="Ttulo3"/>
      </w:pPr>
      <w:bookmarkStart w:id="85" w:name="_Toc178665769"/>
      <w:bookmarkStart w:id="86" w:name="_Toc209111232"/>
      <w:r>
        <w:t>6</w:t>
      </w:r>
      <w:r w:rsidR="00477B35" w:rsidRPr="00F44C07">
        <w:t xml:space="preserve">.4.1.- </w:t>
      </w:r>
      <w:bookmarkEnd w:id="84"/>
      <w:r w:rsidR="00477B35" w:rsidRPr="00F44C07">
        <w:t>Primer año: R1</w:t>
      </w:r>
      <w:bookmarkEnd w:id="85"/>
      <w:bookmarkEnd w:id="86"/>
    </w:p>
    <w:p w14:paraId="3D6EC37A" w14:textId="77777777" w:rsidR="00D92AEF" w:rsidRDefault="00D92AEF" w:rsidP="004959F8">
      <w:pPr>
        <w:pStyle w:val="Ttulo4"/>
        <w:spacing w:before="101"/>
        <w:ind w:left="0"/>
      </w:pPr>
    </w:p>
    <w:p w14:paraId="75991079" w14:textId="25440489" w:rsidR="00195FE2" w:rsidRDefault="00477B35" w:rsidP="005A3B01">
      <w:pPr>
        <w:pStyle w:val="Ttulo4"/>
        <w:spacing w:before="101"/>
        <w:ind w:left="1134" w:right="644"/>
      </w:pPr>
      <w:r>
        <w:t>Objetivo</w:t>
      </w:r>
      <w:r>
        <w:rPr>
          <w:spacing w:val="-5"/>
        </w:rPr>
        <w:t xml:space="preserve"> </w:t>
      </w:r>
      <w:r>
        <w:t>principal:</w:t>
      </w:r>
    </w:p>
    <w:p w14:paraId="0C19DD2F" w14:textId="0BDDAB1C" w:rsidR="00195FE2" w:rsidRDefault="00477B35" w:rsidP="005A3B01">
      <w:pPr>
        <w:pStyle w:val="Textoindependiente"/>
        <w:spacing w:before="178" w:line="259" w:lineRule="auto"/>
        <w:ind w:left="1134" w:right="644"/>
        <w:jc w:val="both"/>
      </w:pPr>
      <w:r>
        <w:t>Iniciarse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práctica</w:t>
      </w:r>
      <w:r>
        <w:rPr>
          <w:spacing w:val="-6"/>
        </w:rPr>
        <w:t xml:space="preserve"> </w:t>
      </w:r>
      <w:r>
        <w:t>asistencial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urgente.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adquirirse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conocimientos</w:t>
      </w:r>
      <w:r>
        <w:rPr>
          <w:spacing w:val="-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grave,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inmediata,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orientación clínica y la puesta en marcha de los recursos más adecuados. En su actuación en 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Urgencias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complementa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conseguidas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diferentes</w:t>
      </w:r>
      <w:r>
        <w:rPr>
          <w:spacing w:val="3"/>
        </w:rPr>
        <w:t xml:space="preserve"> </w:t>
      </w:r>
      <w:r>
        <w:t>rotaciones</w:t>
      </w:r>
      <w:r>
        <w:rPr>
          <w:spacing w:val="4"/>
        </w:rPr>
        <w:t xml:space="preserve"> </w:t>
      </w:r>
      <w:r>
        <w:t>clínicas,</w:t>
      </w:r>
      <w:r>
        <w:rPr>
          <w:spacing w:val="4"/>
        </w:rPr>
        <w:t xml:space="preserve"> </w:t>
      </w:r>
      <w:r>
        <w:t>relacionadas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realización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anamnesis</w:t>
      </w:r>
      <w:r>
        <w:rPr>
          <w:spacing w:val="1"/>
        </w:rPr>
        <w:t xml:space="preserve"> </w:t>
      </w:r>
      <w:r>
        <w:t>y exploración física, utilización racional e interpretación de las exploraciones complementarias,</w:t>
      </w:r>
      <w:r>
        <w:rPr>
          <w:spacing w:val="-4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diagnósticas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habituales.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progresiva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desarrollar competencias y habilidades en el trato con el paciente, con los familiares y con los</w:t>
      </w:r>
      <w:r>
        <w:rPr>
          <w:spacing w:val="1"/>
        </w:rPr>
        <w:t xml:space="preserve"> </w:t>
      </w:r>
      <w:r>
        <w:t>compañeros</w:t>
      </w:r>
      <w:r w:rsidR="005A3B01">
        <w:rPr>
          <w:spacing w:val="-2"/>
        </w:rPr>
        <w:t>.</w:t>
      </w:r>
    </w:p>
    <w:p w14:paraId="5A92028D" w14:textId="77777777" w:rsidR="00195FE2" w:rsidRDefault="00195FE2">
      <w:pPr>
        <w:pStyle w:val="Textoindependiente"/>
        <w:ind w:left="0"/>
        <w:rPr>
          <w:sz w:val="26"/>
        </w:rPr>
      </w:pPr>
    </w:p>
    <w:p w14:paraId="2E78AF85" w14:textId="77777777" w:rsidR="00195FE2" w:rsidRDefault="00195FE2">
      <w:pPr>
        <w:pStyle w:val="Textoindependiente"/>
        <w:ind w:left="0"/>
        <w:rPr>
          <w:sz w:val="24"/>
        </w:rPr>
      </w:pPr>
    </w:p>
    <w:p w14:paraId="66F2420D" w14:textId="77777777" w:rsidR="00195FE2" w:rsidRDefault="00477B35" w:rsidP="00E43A33">
      <w:pPr>
        <w:pStyle w:val="Ttulo4"/>
        <w:numPr>
          <w:ilvl w:val="0"/>
          <w:numId w:val="5"/>
        </w:numPr>
        <w:tabs>
          <w:tab w:val="left" w:pos="1160"/>
        </w:tabs>
        <w:spacing w:before="1"/>
        <w:ind w:left="1418" w:hanging="361"/>
      </w:pPr>
      <w:r>
        <w:t>URGENCIAS</w:t>
      </w:r>
    </w:p>
    <w:p w14:paraId="76DCEA86" w14:textId="77777777" w:rsidR="00195FE2" w:rsidRDefault="00477B35" w:rsidP="005A3B01">
      <w:pPr>
        <w:pStyle w:val="Textoindependiente"/>
        <w:tabs>
          <w:tab w:val="left" w:pos="1160"/>
        </w:tabs>
        <w:spacing w:before="177"/>
        <w:ind w:left="1418"/>
      </w:pPr>
      <w:r>
        <w:t>Duración.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</w:t>
      </w:r>
    </w:p>
    <w:p w14:paraId="141E15E9" w14:textId="77777777" w:rsidR="00195FE2" w:rsidRDefault="00477B35" w:rsidP="005A3B01">
      <w:pPr>
        <w:pStyle w:val="Textoindependiente"/>
        <w:tabs>
          <w:tab w:val="left" w:pos="1160"/>
        </w:tabs>
        <w:spacing w:before="25"/>
        <w:ind w:left="1418"/>
      </w:pP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trabajo:</w:t>
      </w:r>
      <w:r>
        <w:rPr>
          <w:spacing w:val="45"/>
        </w:rPr>
        <w:t xml:space="preserve"> </w:t>
      </w:r>
      <w:r>
        <w:t>Urgencias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pediatría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HUGV</w:t>
      </w:r>
    </w:p>
    <w:p w14:paraId="613B4F9A" w14:textId="77777777" w:rsidR="00195FE2" w:rsidRDefault="00477B35" w:rsidP="005A3B01">
      <w:pPr>
        <w:pStyle w:val="Ttulo4"/>
        <w:tabs>
          <w:tab w:val="left" w:pos="1160"/>
        </w:tabs>
        <w:spacing w:before="182"/>
        <w:ind w:left="1418"/>
      </w:pPr>
      <w:bookmarkStart w:id="87" w:name="_Hlk175573079"/>
      <w:r>
        <w:t>Objetivos</w:t>
      </w:r>
      <w:r>
        <w:rPr>
          <w:spacing w:val="-6"/>
        </w:rPr>
        <w:t xml:space="preserve"> </w:t>
      </w:r>
      <w:r>
        <w:t>formativos:</w:t>
      </w:r>
    </w:p>
    <w:p w14:paraId="3B69BD7C" w14:textId="77777777" w:rsidR="00195FE2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181"/>
        <w:ind w:right="502" w:hanging="357"/>
        <w:jc w:val="both"/>
      </w:pPr>
      <w:r>
        <w:t>Conocimiento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Urgencias.</w:t>
      </w:r>
    </w:p>
    <w:p w14:paraId="6296FF28" w14:textId="77777777" w:rsidR="00195FE2" w:rsidRDefault="00477B35" w:rsidP="00E43A33">
      <w:pPr>
        <w:pStyle w:val="Prrafodelista"/>
        <w:numPr>
          <w:ilvl w:val="1"/>
          <w:numId w:val="5"/>
        </w:numPr>
        <w:tabs>
          <w:tab w:val="left" w:pos="1958"/>
          <w:tab w:val="left" w:pos="9923"/>
          <w:tab w:val="left" w:pos="10065"/>
        </w:tabs>
        <w:spacing w:line="256" w:lineRule="auto"/>
        <w:ind w:right="644"/>
        <w:jc w:val="both"/>
      </w:pPr>
      <w:r>
        <w:t>Aproximación a la patología más frecuente vista en Urgencias: lactante febril, patología</w:t>
      </w:r>
      <w:r>
        <w:rPr>
          <w:spacing w:val="-47"/>
        </w:rPr>
        <w:t xml:space="preserve"> </w:t>
      </w:r>
      <w:r>
        <w:t>respiratoria (asma, laringitis, bronquiolitis), convulsión, dolor abdominal, irritabilidad,</w:t>
      </w:r>
      <w:r>
        <w:rPr>
          <w:spacing w:val="1"/>
        </w:rPr>
        <w:t xml:space="preserve"> </w:t>
      </w:r>
      <w:r>
        <w:t>cefalea,</w:t>
      </w:r>
      <w:r>
        <w:rPr>
          <w:spacing w:val="-2"/>
        </w:rPr>
        <w:t xml:space="preserve"> </w:t>
      </w:r>
      <w:r>
        <w:t>lesiones</w:t>
      </w:r>
      <w:r>
        <w:rPr>
          <w:spacing w:val="-2"/>
        </w:rPr>
        <w:t xml:space="preserve"> </w:t>
      </w:r>
      <w:r>
        <w:t>cutáneas,</w:t>
      </w:r>
      <w:r>
        <w:rPr>
          <w:spacing w:val="-2"/>
        </w:rPr>
        <w:t xml:space="preserve"> </w:t>
      </w:r>
      <w:r>
        <w:t>ITU,</w:t>
      </w:r>
      <w:r>
        <w:rPr>
          <w:spacing w:val="-2"/>
        </w:rPr>
        <w:t xml:space="preserve"> </w:t>
      </w:r>
      <w:r>
        <w:t>traumatismos,</w:t>
      </w:r>
      <w:r>
        <w:rPr>
          <w:spacing w:val="-2"/>
        </w:rPr>
        <w:t xml:space="preserve"> </w:t>
      </w:r>
      <w:r>
        <w:t>patología</w:t>
      </w:r>
      <w:r>
        <w:rPr>
          <w:spacing w:val="-2"/>
        </w:rPr>
        <w:t xml:space="preserve"> </w:t>
      </w:r>
      <w:r>
        <w:t>oftalmológica.</w:t>
      </w:r>
    </w:p>
    <w:p w14:paraId="55C79BD0" w14:textId="77777777" w:rsidR="00195FE2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9"/>
        <w:ind w:right="502" w:hanging="357"/>
        <w:jc w:val="both"/>
      </w:pPr>
      <w:r>
        <w:t>Conocimiento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detallado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Urgencias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Pediatría</w:t>
      </w:r>
    </w:p>
    <w:p w14:paraId="65B1652F" w14:textId="77777777" w:rsidR="00195FE2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18"/>
        <w:ind w:right="502" w:hanging="357"/>
        <w:jc w:val="both"/>
      </w:pPr>
      <w:r>
        <w:t>Dominio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diagnósticas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terapéuticas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utilizadas:</w:t>
      </w:r>
    </w:p>
    <w:p w14:paraId="6183A81E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19"/>
        <w:ind w:right="502" w:hanging="358"/>
      </w:pPr>
      <w:r>
        <w:t>Reparación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heridas.</w:t>
      </w:r>
    </w:p>
    <w:p w14:paraId="12D58442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24"/>
        <w:ind w:right="502" w:hanging="358"/>
      </w:pPr>
      <w:r>
        <w:t>Punción</w:t>
      </w:r>
      <w:r>
        <w:rPr>
          <w:spacing w:val="-4"/>
        </w:rPr>
        <w:t xml:space="preserve"> </w:t>
      </w:r>
      <w:r>
        <w:t>lumbar.</w:t>
      </w:r>
    </w:p>
    <w:p w14:paraId="243F8709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20"/>
        <w:ind w:right="502" w:hanging="358"/>
      </w:pPr>
      <w:r>
        <w:t>Tinción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fluoresceína.</w:t>
      </w:r>
    </w:p>
    <w:p w14:paraId="342C1A72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19"/>
        <w:ind w:right="502" w:hanging="358"/>
      </w:pPr>
      <w:r>
        <w:t>Extracción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cuerpos</w:t>
      </w:r>
      <w:r>
        <w:rPr>
          <w:spacing w:val="-5"/>
        </w:rPr>
        <w:t xml:space="preserve"> </w:t>
      </w:r>
      <w:r>
        <w:t>extraños.</w:t>
      </w:r>
    </w:p>
    <w:p w14:paraId="1AFF4768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24"/>
        <w:ind w:right="502" w:hanging="358"/>
      </w:pPr>
      <w:r>
        <w:t>Reducción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pronación</w:t>
      </w:r>
      <w:r>
        <w:rPr>
          <w:spacing w:val="-4"/>
        </w:rPr>
        <w:t xml:space="preserve"> </w:t>
      </w:r>
      <w:r>
        <w:t>dolorosa.</w:t>
      </w:r>
    </w:p>
    <w:p w14:paraId="4E6318E7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20"/>
        <w:ind w:right="502" w:hanging="358"/>
      </w:pPr>
      <w:r>
        <w:t>Exploración</w:t>
      </w:r>
      <w:r>
        <w:rPr>
          <w:spacing w:val="-4"/>
        </w:rPr>
        <w:t xml:space="preserve"> </w:t>
      </w:r>
      <w:r>
        <w:t>neurológica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ojo.</w:t>
      </w:r>
    </w:p>
    <w:p w14:paraId="4ABF31A1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24"/>
        <w:ind w:right="502" w:hanging="358"/>
      </w:pPr>
      <w:r>
        <w:t>Valoración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deshidratación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sueroterapia.</w:t>
      </w:r>
    </w:p>
    <w:p w14:paraId="23DFD3EB" w14:textId="77777777" w:rsidR="00195FE2" w:rsidRDefault="00477B35" w:rsidP="00E43A33">
      <w:pPr>
        <w:pStyle w:val="Prrafodelista"/>
        <w:numPr>
          <w:ilvl w:val="2"/>
          <w:numId w:val="5"/>
        </w:numPr>
        <w:tabs>
          <w:tab w:val="left" w:pos="2304"/>
          <w:tab w:val="left" w:pos="2306"/>
        </w:tabs>
        <w:spacing w:before="20"/>
        <w:ind w:right="502" w:hanging="358"/>
      </w:pPr>
      <w:r>
        <w:t>Traumatismos</w:t>
      </w:r>
      <w:r>
        <w:rPr>
          <w:spacing w:val="-7"/>
        </w:rPr>
        <w:t xml:space="preserve"> </w:t>
      </w:r>
      <w:r>
        <w:t>periféricos.</w:t>
      </w:r>
    </w:p>
    <w:p w14:paraId="5CD19D76" w14:textId="77777777" w:rsidR="00195FE2" w:rsidRDefault="00477B35" w:rsidP="00E43A33">
      <w:pPr>
        <w:pStyle w:val="Prrafodelista"/>
        <w:numPr>
          <w:ilvl w:val="1"/>
          <w:numId w:val="5"/>
        </w:numPr>
        <w:tabs>
          <w:tab w:val="left" w:pos="1956"/>
          <w:tab w:val="left" w:pos="1958"/>
        </w:tabs>
        <w:ind w:right="502" w:hanging="357"/>
      </w:pPr>
      <w:r>
        <w:t>Participación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enfermo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gravedad</w:t>
      </w:r>
      <w:r>
        <w:rPr>
          <w:spacing w:val="-7"/>
        </w:rPr>
        <w:t xml:space="preserve"> </w:t>
      </w:r>
      <w:r>
        <w:t>moderada.</w:t>
      </w:r>
    </w:p>
    <w:p w14:paraId="70928F75" w14:textId="77777777" w:rsidR="00195FE2" w:rsidRDefault="00477B35" w:rsidP="00E43A33">
      <w:pPr>
        <w:pStyle w:val="Prrafodelista"/>
        <w:numPr>
          <w:ilvl w:val="1"/>
          <w:numId w:val="5"/>
        </w:numPr>
        <w:tabs>
          <w:tab w:val="left" w:pos="1956"/>
          <w:tab w:val="left" w:pos="1958"/>
        </w:tabs>
        <w:spacing w:before="17"/>
        <w:ind w:right="644" w:hanging="357"/>
      </w:pPr>
      <w:r>
        <w:t>Aproximación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niño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parada</w:t>
      </w:r>
      <w:r>
        <w:rPr>
          <w:spacing w:val="-5"/>
        </w:rPr>
        <w:t xml:space="preserve"> </w:t>
      </w:r>
      <w:r>
        <w:t>cardio-respiratoria.</w:t>
      </w:r>
    </w:p>
    <w:bookmarkEnd w:id="87"/>
    <w:p w14:paraId="64442A19" w14:textId="77777777" w:rsidR="00195FE2" w:rsidRDefault="00195FE2"/>
    <w:p w14:paraId="5B40F877" w14:textId="77777777" w:rsidR="00D92AEF" w:rsidRDefault="00D92AEF"/>
    <w:p w14:paraId="0E358819" w14:textId="77777777" w:rsidR="00D92AEF" w:rsidRDefault="00D92AEF" w:rsidP="00E43A33">
      <w:pPr>
        <w:pStyle w:val="Ttulo4"/>
        <w:numPr>
          <w:ilvl w:val="0"/>
          <w:numId w:val="5"/>
        </w:numPr>
        <w:tabs>
          <w:tab w:val="left" w:pos="1522"/>
        </w:tabs>
        <w:spacing w:before="71"/>
        <w:ind w:hanging="358"/>
      </w:pPr>
      <w:r>
        <w:lastRenderedPageBreak/>
        <w:t>NEONATOLOGÍA</w:t>
      </w:r>
    </w:p>
    <w:p w14:paraId="36B2D610" w14:textId="77777777" w:rsidR="00D92AEF" w:rsidRDefault="00D92AEF" w:rsidP="005A3B01">
      <w:pPr>
        <w:pStyle w:val="Textoindependiente"/>
        <w:spacing w:before="101"/>
        <w:ind w:left="1134" w:right="644"/>
      </w:pPr>
      <w:r>
        <w:t>Duración: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</w:t>
      </w:r>
    </w:p>
    <w:p w14:paraId="05CAF962" w14:textId="77777777" w:rsidR="00D92AEF" w:rsidRDefault="00D92AEF" w:rsidP="005A3B01">
      <w:pPr>
        <w:pStyle w:val="Textoindependiente"/>
        <w:spacing w:before="25"/>
        <w:ind w:left="1134" w:right="644"/>
      </w:pP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trabajo:</w:t>
      </w:r>
      <w:r>
        <w:rPr>
          <w:spacing w:val="42"/>
        </w:rPr>
        <w:t xml:space="preserve"> </w:t>
      </w:r>
      <w:r>
        <w:t>Maternidad/nido,</w:t>
      </w:r>
      <w:r>
        <w:rPr>
          <w:spacing w:val="-4"/>
        </w:rPr>
        <w:t xml:space="preserve"> </w:t>
      </w:r>
      <w:r>
        <w:t>paritorios,</w:t>
      </w:r>
      <w:r>
        <w:rPr>
          <w:spacing w:val="-5"/>
        </w:rPr>
        <w:t xml:space="preserve"> </w:t>
      </w:r>
      <w:r>
        <w:t>quirófano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neonatología</w:t>
      </w:r>
      <w:r>
        <w:rPr>
          <w:spacing w:val="-4"/>
        </w:rPr>
        <w:t xml:space="preserve"> </w:t>
      </w:r>
      <w:r>
        <w:t>HUGV.</w:t>
      </w:r>
    </w:p>
    <w:p w14:paraId="56CDE8B6" w14:textId="77777777" w:rsidR="00D92AEF" w:rsidRDefault="00D92AEF" w:rsidP="00D92AEF">
      <w:pPr>
        <w:pStyle w:val="Ttulo4"/>
        <w:spacing w:before="101"/>
      </w:pPr>
      <w:bookmarkStart w:id="88" w:name="_Hlk175573099"/>
      <w:r>
        <w:t>Objetivos</w:t>
      </w:r>
      <w:r>
        <w:rPr>
          <w:spacing w:val="-6"/>
        </w:rPr>
        <w:t xml:space="preserve"> </w:t>
      </w:r>
      <w:r>
        <w:t>formativos:</w:t>
      </w:r>
    </w:p>
    <w:p w14:paraId="3151540B" w14:textId="77777777" w:rsidR="00E43A33" w:rsidRPr="00A00AA8" w:rsidRDefault="00E43A33" w:rsidP="00E43A33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5" w:right="505" w:hanging="357"/>
        <w:jc w:val="both"/>
        <w:textAlignment w:val="baseline"/>
      </w:pPr>
      <w:bookmarkStart w:id="89" w:name="_Hlk177038177"/>
      <w:bookmarkEnd w:id="88"/>
      <w:r w:rsidRPr="00A00AA8">
        <w:t>Adquirir los conocimientos de las siguientes áreas:</w:t>
      </w:r>
    </w:p>
    <w:p w14:paraId="49A704B6" w14:textId="77777777" w:rsidR="00E43A33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>Funcionamiento</w:t>
      </w:r>
      <w:r w:rsidRPr="00A00AA8">
        <w:rPr>
          <w:spacing w:val="-4"/>
        </w:rPr>
        <w:t xml:space="preserve"> </w:t>
      </w:r>
      <w:r w:rsidRPr="00A00AA8">
        <w:t>general</w:t>
      </w:r>
      <w:r w:rsidRPr="00A00AA8">
        <w:rPr>
          <w:spacing w:val="-4"/>
        </w:rPr>
        <w:t xml:space="preserve"> </w:t>
      </w:r>
      <w:r w:rsidRPr="00A00AA8">
        <w:t>de la Unidad de Neonatología, Planta de Maternidad y Paritorio.</w:t>
      </w:r>
    </w:p>
    <w:p w14:paraId="150BD1E6" w14:textId="77777777" w:rsidR="00E43A33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>Historia clínica obstétrica y neonatal. Hallazgos normales y patológicos de la exploración del recién nacido. Somatometría y cuidados generales del neonato. Cuidados centrados en el desarrollo y la familia. Cribados neonatales.</w:t>
      </w:r>
    </w:p>
    <w:p w14:paraId="60BADBE9" w14:textId="77777777" w:rsidR="00E43A33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>Alimentación y nutrición del recién nacido. Necesidades hídricas, calóricas y de electrolitos. Lactancia materna.</w:t>
      </w:r>
    </w:p>
    <w:p w14:paraId="0EFA76E7" w14:textId="77777777" w:rsidR="00E43A33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>Reanimación cardiopulmonar neonatal, transición a la vida extrauterina y asfixia perinatal.</w:t>
      </w:r>
    </w:p>
    <w:p w14:paraId="44A0CB20" w14:textId="77777777" w:rsidR="00E43A33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 xml:space="preserve">Patología neonatal más frecuente: Traumatismos obstétricos, alteraciones de la glucosa y del equilibrio ácido-base, infecciones perinatales, distrés respiratorio, sepsis neonatal, hiperbilirrubinemia, policitemia, hijo de madre diabética, </w:t>
      </w:r>
      <w:r>
        <w:t>restricción al crecimiento fetal.</w:t>
      </w:r>
    </w:p>
    <w:p w14:paraId="229E6889" w14:textId="3703B398" w:rsidR="00E43A33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>Introducción al manejo de ventilación no invasiva (CPAP, BIPAP)</w:t>
      </w:r>
      <w:r>
        <w:t>.</w:t>
      </w:r>
      <w:r w:rsidRPr="00A00AA8">
        <w:t xml:space="preserve"> </w:t>
      </w:r>
    </w:p>
    <w:p w14:paraId="0C8E0D3F" w14:textId="240D940E" w:rsidR="00E43A33" w:rsidRPr="00A00AA8" w:rsidRDefault="00E43A33" w:rsidP="00E43A33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left="2268" w:right="505"/>
        <w:jc w:val="both"/>
        <w:textAlignment w:val="baseline"/>
      </w:pPr>
      <w:r w:rsidRPr="00A00AA8">
        <w:t>Tratamiento del dolor</w:t>
      </w:r>
      <w:r>
        <w:t>.</w:t>
      </w:r>
    </w:p>
    <w:p w14:paraId="409ED26C" w14:textId="77777777" w:rsidR="00E43A33" w:rsidRPr="00A00AA8" w:rsidRDefault="00E43A33" w:rsidP="00E43A33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5" w:right="505" w:hanging="357"/>
        <w:jc w:val="both"/>
        <w:textAlignment w:val="baseline"/>
      </w:pPr>
      <w:r w:rsidRPr="00A00AA8">
        <w:t>Aprender a estructurar evolutivos e informes de alta de los pacientes ingresados en Maternidad y en la Unidad de Neonatología.</w:t>
      </w:r>
    </w:p>
    <w:p w14:paraId="27FB5D57" w14:textId="77777777" w:rsidR="00E43A33" w:rsidRPr="00A00AA8" w:rsidRDefault="00E43A33" w:rsidP="00E43A33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5" w:right="505" w:hanging="357"/>
        <w:jc w:val="both"/>
        <w:textAlignment w:val="baseline"/>
      </w:pPr>
      <w:r w:rsidRPr="00A00AA8">
        <w:t>Conocer la medicación de uso más frecuente en neonatología y prescribir tratamientos a los pacientes de la Unidad de Neonatología.</w:t>
      </w:r>
    </w:p>
    <w:p w14:paraId="71389FDB" w14:textId="77777777" w:rsidR="00E43A33" w:rsidRPr="00A00AA8" w:rsidRDefault="00E43A33" w:rsidP="00E43A33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5" w:right="505" w:hanging="357"/>
        <w:jc w:val="both"/>
        <w:textAlignment w:val="baseline"/>
      </w:pPr>
      <w:r w:rsidRPr="00A00AA8">
        <w:t>Realización de técnicas y procedimientos: canalización umbilical, punción lumbar</w:t>
      </w:r>
      <w:r>
        <w:t>, drenaje de n</w:t>
      </w:r>
      <w:r w:rsidRPr="00A00AA8">
        <w:t>eumotórax</w:t>
      </w:r>
      <w:r>
        <w:t>.</w:t>
      </w:r>
    </w:p>
    <w:bookmarkEnd w:id="89"/>
    <w:p w14:paraId="23983754" w14:textId="77777777" w:rsidR="00D92AEF" w:rsidRDefault="00D92AEF"/>
    <w:p w14:paraId="218F4452" w14:textId="77777777" w:rsidR="00D92AEF" w:rsidRDefault="00D92AEF" w:rsidP="00E43A33">
      <w:pPr>
        <w:pStyle w:val="Ttulo4"/>
        <w:numPr>
          <w:ilvl w:val="0"/>
          <w:numId w:val="5"/>
        </w:numPr>
        <w:tabs>
          <w:tab w:val="left" w:pos="1522"/>
        </w:tabs>
        <w:ind w:hanging="361"/>
      </w:pPr>
      <w:r>
        <w:t>PLANTA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HOSPITALIZACIÓN</w:t>
      </w:r>
    </w:p>
    <w:p w14:paraId="103CB71D" w14:textId="77777777" w:rsidR="00D92AEF" w:rsidRDefault="00D92AEF" w:rsidP="00D92AEF">
      <w:pPr>
        <w:pStyle w:val="Textoindependiente"/>
        <w:spacing w:before="183" w:line="256" w:lineRule="auto"/>
        <w:ind w:left="1237" w:right="1103"/>
      </w:pPr>
      <w:r>
        <w:t>Por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características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nuestro</w:t>
      </w:r>
      <w:r>
        <w:rPr>
          <w:spacing w:val="5"/>
        </w:rPr>
        <w:t xml:space="preserve"> </w:t>
      </w:r>
      <w:r>
        <w:t>Hospital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hay</w:t>
      </w:r>
      <w:r>
        <w:rPr>
          <w:spacing w:val="5"/>
        </w:rPr>
        <w:t xml:space="preserve"> </w:t>
      </w:r>
      <w:r>
        <w:t>diferenciación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áreas</w:t>
      </w:r>
      <w:r>
        <w:rPr>
          <w:spacing w:val="6"/>
        </w:rPr>
        <w:t xml:space="preserve"> </w:t>
      </w:r>
      <w:r>
        <w:t>lactante,</w:t>
      </w:r>
      <w:r>
        <w:rPr>
          <w:spacing w:val="6"/>
        </w:rPr>
        <w:t xml:space="preserve"> </w:t>
      </w:r>
      <w:r>
        <w:t>preescolar,</w:t>
      </w:r>
      <w:r>
        <w:rPr>
          <w:spacing w:val="1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adolescente,</w:t>
      </w:r>
      <w:r>
        <w:rPr>
          <w:spacing w:val="-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remarcará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diferenciación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residente.</w:t>
      </w:r>
    </w:p>
    <w:p w14:paraId="0449854B" w14:textId="77777777" w:rsidR="00D92AEF" w:rsidRDefault="00D92AEF" w:rsidP="00D92AEF">
      <w:pPr>
        <w:pStyle w:val="Textoindependiente"/>
        <w:spacing w:before="83"/>
        <w:ind w:left="1237"/>
      </w:pPr>
      <w:r>
        <w:t>Duración.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</w:t>
      </w:r>
    </w:p>
    <w:p w14:paraId="138B32BD" w14:textId="77777777" w:rsidR="00D92AEF" w:rsidRDefault="00D92AEF" w:rsidP="00D92AEF">
      <w:pPr>
        <w:pStyle w:val="Textoindependiente"/>
        <w:spacing w:before="24"/>
        <w:ind w:left="1237"/>
      </w:pP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trabajo:</w:t>
      </w:r>
      <w:r>
        <w:rPr>
          <w:spacing w:val="45"/>
        </w:rPr>
        <w:t xml:space="preserve"> </w:t>
      </w:r>
      <w:r>
        <w:t>Urgencias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pediatría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HUGV</w:t>
      </w:r>
    </w:p>
    <w:p w14:paraId="5E2641BE" w14:textId="77777777" w:rsidR="00D92AEF" w:rsidRDefault="00D92AEF" w:rsidP="00D92AEF">
      <w:pPr>
        <w:pStyle w:val="Ttulo4"/>
        <w:spacing w:before="101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7CB501FE" w14:textId="77777777" w:rsidR="00D92AEF" w:rsidRPr="00327E33" w:rsidRDefault="00D92AEF" w:rsidP="00E43A33">
      <w:pPr>
        <w:pStyle w:val="Prrafodelista"/>
        <w:numPr>
          <w:ilvl w:val="1"/>
          <w:numId w:val="5"/>
        </w:numPr>
        <w:tabs>
          <w:tab w:val="left" w:pos="1952"/>
        </w:tabs>
        <w:spacing w:before="23" w:line="256" w:lineRule="auto"/>
        <w:ind w:left="1951" w:right="1100" w:hanging="359"/>
        <w:jc w:val="both"/>
      </w:pPr>
      <w:r w:rsidRPr="00327E33">
        <w:t>Adquisición de conocimiento básicos acerca de la patología más frecuente del lactante hospitalizado, así como aumentar conocimientos teóricos y habilidades en su manejo: bronquiolitis, gastroenteritis, síndrome febril, etc.</w:t>
      </w:r>
    </w:p>
    <w:p w14:paraId="471A63A9" w14:textId="77777777" w:rsidR="00D92AEF" w:rsidRPr="00327E33" w:rsidRDefault="00D92AEF" w:rsidP="00E43A33">
      <w:pPr>
        <w:pStyle w:val="Prrafodelista"/>
        <w:numPr>
          <w:ilvl w:val="1"/>
          <w:numId w:val="5"/>
        </w:numPr>
        <w:tabs>
          <w:tab w:val="left" w:pos="1952"/>
        </w:tabs>
        <w:spacing w:before="10" w:line="252" w:lineRule="auto"/>
        <w:ind w:left="1951" w:right="1102" w:hanging="359"/>
        <w:jc w:val="both"/>
      </w:pPr>
      <w:r w:rsidRPr="00327E33">
        <w:t>Adquisición</w:t>
      </w:r>
      <w:r w:rsidRPr="00327E33">
        <w:rPr>
          <w:spacing w:val="1"/>
        </w:rPr>
        <w:t xml:space="preserve"> </w:t>
      </w:r>
      <w:r w:rsidRPr="00327E33">
        <w:t>de</w:t>
      </w:r>
      <w:r w:rsidRPr="00327E33">
        <w:rPr>
          <w:spacing w:val="1"/>
        </w:rPr>
        <w:t xml:space="preserve"> </w:t>
      </w:r>
      <w:r w:rsidRPr="00327E33">
        <w:t>conocimientos</w:t>
      </w:r>
      <w:r w:rsidRPr="00327E33">
        <w:rPr>
          <w:spacing w:val="1"/>
        </w:rPr>
        <w:t xml:space="preserve"> </w:t>
      </w:r>
      <w:r w:rsidRPr="00327E33">
        <w:t>teóricos</w:t>
      </w:r>
      <w:r w:rsidRPr="00327E33">
        <w:rPr>
          <w:spacing w:val="1"/>
        </w:rPr>
        <w:t xml:space="preserve"> </w:t>
      </w:r>
      <w:r w:rsidRPr="00327E33">
        <w:t>básicos</w:t>
      </w:r>
      <w:r w:rsidRPr="00327E33">
        <w:rPr>
          <w:spacing w:val="1"/>
        </w:rPr>
        <w:t xml:space="preserve"> de la patología más frecuente </w:t>
      </w:r>
      <w:r w:rsidRPr="00327E33">
        <w:t>en</w:t>
      </w:r>
      <w:r w:rsidRPr="00327E33">
        <w:rPr>
          <w:spacing w:val="1"/>
        </w:rPr>
        <w:t xml:space="preserve"> </w:t>
      </w:r>
      <w:r w:rsidRPr="00327E33">
        <w:t>el</w:t>
      </w:r>
      <w:r w:rsidRPr="00327E33">
        <w:rPr>
          <w:spacing w:val="1"/>
        </w:rPr>
        <w:t xml:space="preserve"> </w:t>
      </w:r>
      <w:r w:rsidRPr="00327E33">
        <w:t>escolar hospitalizado, así como aumentar conocimientos teóricos y habilidades en su manejo</w:t>
      </w:r>
      <w:r w:rsidRPr="00327E33">
        <w:rPr>
          <w:spacing w:val="1"/>
        </w:rPr>
        <w:t xml:space="preserve">: </w:t>
      </w:r>
      <w:r w:rsidRPr="00327E33">
        <w:t>asma,</w:t>
      </w:r>
      <w:r w:rsidRPr="00327E33">
        <w:rPr>
          <w:spacing w:val="1"/>
        </w:rPr>
        <w:t xml:space="preserve"> </w:t>
      </w:r>
      <w:r w:rsidRPr="00327E33">
        <w:t>enfermedades</w:t>
      </w:r>
      <w:r w:rsidRPr="00327E33">
        <w:rPr>
          <w:spacing w:val="-47"/>
        </w:rPr>
        <w:t xml:space="preserve"> </w:t>
      </w:r>
      <w:r w:rsidRPr="00327E33">
        <w:t>infecciosas,</w:t>
      </w:r>
      <w:r w:rsidRPr="00327E33">
        <w:rPr>
          <w:spacing w:val="-2"/>
        </w:rPr>
        <w:t xml:space="preserve"> </w:t>
      </w:r>
      <w:r w:rsidRPr="00327E33">
        <w:t>pielonefritis</w:t>
      </w:r>
      <w:r w:rsidRPr="00327E33">
        <w:rPr>
          <w:spacing w:val="-1"/>
        </w:rPr>
        <w:t>, convulsiones, etc.</w:t>
      </w:r>
    </w:p>
    <w:p w14:paraId="5A6E23EF" w14:textId="77777777" w:rsidR="00D92AEF" w:rsidRPr="00327E33" w:rsidRDefault="00D92AEF" w:rsidP="00E43A33">
      <w:pPr>
        <w:pStyle w:val="Prrafodelista"/>
        <w:numPr>
          <w:ilvl w:val="1"/>
          <w:numId w:val="5"/>
        </w:numPr>
        <w:tabs>
          <w:tab w:val="left" w:pos="1952"/>
        </w:tabs>
        <w:spacing w:before="10" w:line="252" w:lineRule="auto"/>
        <w:ind w:left="1951" w:right="1102" w:hanging="359"/>
        <w:jc w:val="both"/>
      </w:pPr>
      <w:r w:rsidRPr="00327E33">
        <w:t>Adquisición</w:t>
      </w:r>
      <w:r w:rsidRPr="00327E33">
        <w:rPr>
          <w:spacing w:val="1"/>
        </w:rPr>
        <w:t xml:space="preserve"> </w:t>
      </w:r>
      <w:r w:rsidRPr="00327E33">
        <w:t>de</w:t>
      </w:r>
      <w:r w:rsidRPr="00327E33">
        <w:rPr>
          <w:spacing w:val="1"/>
        </w:rPr>
        <w:t xml:space="preserve"> </w:t>
      </w:r>
      <w:r w:rsidRPr="00327E33">
        <w:t>conocimientos</w:t>
      </w:r>
      <w:r w:rsidRPr="00327E33">
        <w:rPr>
          <w:spacing w:val="1"/>
        </w:rPr>
        <w:t xml:space="preserve"> </w:t>
      </w:r>
      <w:r w:rsidRPr="00327E33">
        <w:t>teóricos</w:t>
      </w:r>
      <w:r w:rsidRPr="00327E33">
        <w:rPr>
          <w:spacing w:val="1"/>
        </w:rPr>
        <w:t xml:space="preserve"> </w:t>
      </w:r>
      <w:r w:rsidRPr="00327E33">
        <w:t>básicos</w:t>
      </w:r>
      <w:r w:rsidRPr="00327E33">
        <w:rPr>
          <w:spacing w:val="1"/>
        </w:rPr>
        <w:t xml:space="preserve"> de la patología más frecuente </w:t>
      </w:r>
      <w:r w:rsidRPr="00327E33">
        <w:t>en</w:t>
      </w:r>
      <w:r w:rsidRPr="00327E33">
        <w:rPr>
          <w:spacing w:val="1"/>
        </w:rPr>
        <w:t xml:space="preserve"> </w:t>
      </w:r>
      <w:r w:rsidRPr="00327E33">
        <w:t>el</w:t>
      </w:r>
      <w:r w:rsidRPr="00327E33">
        <w:rPr>
          <w:spacing w:val="1"/>
        </w:rPr>
        <w:t xml:space="preserve"> </w:t>
      </w:r>
      <w:r w:rsidRPr="00327E33">
        <w:t>adolescente hospitalizado,</w:t>
      </w:r>
      <w:r w:rsidRPr="00327E33">
        <w:rPr>
          <w:spacing w:val="1"/>
        </w:rPr>
        <w:t xml:space="preserve"> </w:t>
      </w:r>
      <w:r w:rsidRPr="00327E33">
        <w:t>así como aumentar conocimientos teóricos y habilidades en su manejo</w:t>
      </w:r>
      <w:r>
        <w:t>.</w:t>
      </w:r>
    </w:p>
    <w:p w14:paraId="4E6563FC" w14:textId="77777777" w:rsidR="00D92AEF" w:rsidRPr="00327E33" w:rsidRDefault="00D92AEF" w:rsidP="00E43A33">
      <w:pPr>
        <w:pStyle w:val="Prrafodelista"/>
        <w:numPr>
          <w:ilvl w:val="1"/>
          <w:numId w:val="5"/>
        </w:numPr>
        <w:tabs>
          <w:tab w:val="left" w:pos="1952"/>
        </w:tabs>
        <w:spacing w:before="3" w:line="259" w:lineRule="auto"/>
        <w:ind w:left="1951" w:right="1100" w:hanging="359"/>
        <w:jc w:val="both"/>
        <w:rPr>
          <w:b/>
        </w:rPr>
      </w:pPr>
      <w:r w:rsidRPr="00327E33">
        <w:t>Mejora</w:t>
      </w:r>
      <w:r w:rsidRPr="00327E33">
        <w:rPr>
          <w:spacing w:val="1"/>
        </w:rPr>
        <w:t xml:space="preserve"> </w:t>
      </w:r>
      <w:r w:rsidRPr="00327E33">
        <w:t>de</w:t>
      </w:r>
      <w:r w:rsidRPr="00327E33">
        <w:rPr>
          <w:spacing w:val="1"/>
        </w:rPr>
        <w:t xml:space="preserve"> </w:t>
      </w:r>
      <w:r w:rsidRPr="00327E33">
        <w:t>actitudes</w:t>
      </w:r>
      <w:r w:rsidRPr="00327E33">
        <w:rPr>
          <w:spacing w:val="1"/>
        </w:rPr>
        <w:t xml:space="preserve"> </w:t>
      </w:r>
      <w:r w:rsidRPr="00327E33">
        <w:t>generales</w:t>
      </w:r>
      <w:r w:rsidRPr="00327E33">
        <w:rPr>
          <w:spacing w:val="1"/>
        </w:rPr>
        <w:t xml:space="preserve"> </w:t>
      </w:r>
      <w:r w:rsidRPr="00327E33">
        <w:t>como:</w:t>
      </w:r>
      <w:r w:rsidRPr="00327E33">
        <w:rPr>
          <w:spacing w:val="1"/>
        </w:rPr>
        <w:t xml:space="preserve"> </w:t>
      </w:r>
      <w:r w:rsidRPr="00327E33">
        <w:t>relaciones</w:t>
      </w:r>
      <w:r w:rsidRPr="00327E33">
        <w:rPr>
          <w:spacing w:val="1"/>
        </w:rPr>
        <w:t xml:space="preserve"> </w:t>
      </w:r>
      <w:r w:rsidRPr="00327E33">
        <w:t>con</w:t>
      </w:r>
      <w:r w:rsidRPr="00327E33">
        <w:rPr>
          <w:spacing w:val="1"/>
        </w:rPr>
        <w:t xml:space="preserve"> </w:t>
      </w:r>
      <w:r w:rsidRPr="00327E33">
        <w:t>el</w:t>
      </w:r>
      <w:r w:rsidRPr="00327E33">
        <w:rPr>
          <w:spacing w:val="1"/>
        </w:rPr>
        <w:t xml:space="preserve"> </w:t>
      </w:r>
      <w:r w:rsidRPr="00327E33">
        <w:t>paciente</w:t>
      </w:r>
      <w:r w:rsidRPr="00327E33">
        <w:rPr>
          <w:spacing w:val="1"/>
        </w:rPr>
        <w:t xml:space="preserve"> </w:t>
      </w:r>
      <w:r w:rsidRPr="00327E33">
        <w:t>y</w:t>
      </w:r>
      <w:r w:rsidRPr="00327E33">
        <w:rPr>
          <w:spacing w:val="1"/>
        </w:rPr>
        <w:t xml:space="preserve"> </w:t>
      </w:r>
      <w:r w:rsidRPr="00327E33">
        <w:t>entrevista</w:t>
      </w:r>
      <w:r w:rsidRPr="00327E33">
        <w:rPr>
          <w:spacing w:val="1"/>
        </w:rPr>
        <w:t xml:space="preserve"> </w:t>
      </w:r>
      <w:r w:rsidRPr="00327E33">
        <w:t>e</w:t>
      </w:r>
      <w:r w:rsidRPr="00327E33">
        <w:rPr>
          <w:spacing w:val="1"/>
        </w:rPr>
        <w:t xml:space="preserve"> </w:t>
      </w:r>
      <w:r w:rsidRPr="00327E33">
        <w:t>información</w:t>
      </w:r>
      <w:r w:rsidRPr="00327E33">
        <w:rPr>
          <w:spacing w:val="1"/>
        </w:rPr>
        <w:t xml:space="preserve"> </w:t>
      </w:r>
      <w:r w:rsidRPr="00327E33">
        <w:t>a</w:t>
      </w:r>
      <w:r w:rsidRPr="00327E33">
        <w:rPr>
          <w:spacing w:val="1"/>
        </w:rPr>
        <w:t xml:space="preserve"> </w:t>
      </w:r>
      <w:r w:rsidRPr="00327E33">
        <w:t>las</w:t>
      </w:r>
      <w:r w:rsidRPr="00327E33">
        <w:rPr>
          <w:spacing w:val="1"/>
        </w:rPr>
        <w:t xml:space="preserve"> </w:t>
      </w:r>
      <w:r w:rsidRPr="00327E33">
        <w:t>familias,</w:t>
      </w:r>
      <w:r w:rsidRPr="00327E33">
        <w:rPr>
          <w:spacing w:val="1"/>
        </w:rPr>
        <w:t xml:space="preserve"> </w:t>
      </w:r>
      <w:r w:rsidRPr="00327E33">
        <w:t>relaciones</w:t>
      </w:r>
      <w:r w:rsidRPr="00327E33">
        <w:rPr>
          <w:spacing w:val="1"/>
        </w:rPr>
        <w:t xml:space="preserve"> </w:t>
      </w:r>
      <w:r w:rsidRPr="00327E33">
        <w:t>con</w:t>
      </w:r>
      <w:r w:rsidRPr="00327E33">
        <w:rPr>
          <w:spacing w:val="1"/>
        </w:rPr>
        <w:t xml:space="preserve"> </w:t>
      </w:r>
      <w:r w:rsidRPr="00327E33">
        <w:t>el</w:t>
      </w:r>
      <w:r w:rsidRPr="00327E33">
        <w:rPr>
          <w:spacing w:val="1"/>
        </w:rPr>
        <w:t xml:space="preserve"> </w:t>
      </w:r>
      <w:r w:rsidRPr="00327E33">
        <w:t>equipo</w:t>
      </w:r>
      <w:r w:rsidRPr="00327E33">
        <w:rPr>
          <w:spacing w:val="1"/>
        </w:rPr>
        <w:t xml:space="preserve"> </w:t>
      </w:r>
      <w:r w:rsidRPr="00327E33">
        <w:t>de</w:t>
      </w:r>
      <w:r w:rsidRPr="00327E33">
        <w:rPr>
          <w:spacing w:val="1"/>
        </w:rPr>
        <w:t xml:space="preserve"> </w:t>
      </w:r>
      <w:r w:rsidRPr="00327E33">
        <w:t>trabajo,</w:t>
      </w:r>
      <w:r w:rsidRPr="00327E33">
        <w:rPr>
          <w:spacing w:val="1"/>
        </w:rPr>
        <w:t xml:space="preserve"> </w:t>
      </w:r>
      <w:r w:rsidRPr="00327E33">
        <w:t>iniciativa,</w:t>
      </w:r>
      <w:r w:rsidRPr="00327E33">
        <w:rPr>
          <w:spacing w:val="1"/>
        </w:rPr>
        <w:t xml:space="preserve"> </w:t>
      </w:r>
      <w:r w:rsidRPr="00327E33">
        <w:t>motivación...todo</w:t>
      </w:r>
      <w:r w:rsidRPr="00327E33">
        <w:rPr>
          <w:spacing w:val="-2"/>
        </w:rPr>
        <w:t xml:space="preserve"> </w:t>
      </w:r>
      <w:r w:rsidRPr="00327E33">
        <w:t>ello</w:t>
      </w:r>
      <w:r w:rsidRPr="00327E33">
        <w:rPr>
          <w:spacing w:val="-1"/>
        </w:rPr>
        <w:t xml:space="preserve"> </w:t>
      </w:r>
      <w:r w:rsidRPr="00327E33">
        <w:t>para</w:t>
      </w:r>
      <w:r w:rsidRPr="00327E33">
        <w:rPr>
          <w:spacing w:val="-2"/>
        </w:rPr>
        <w:t xml:space="preserve"> </w:t>
      </w:r>
      <w:r w:rsidRPr="00327E33">
        <w:t>una</w:t>
      </w:r>
      <w:r w:rsidRPr="00327E33">
        <w:rPr>
          <w:spacing w:val="-1"/>
        </w:rPr>
        <w:t xml:space="preserve"> </w:t>
      </w:r>
      <w:r w:rsidRPr="00327E33">
        <w:t>mejor</w:t>
      </w:r>
      <w:r w:rsidRPr="00327E33">
        <w:rPr>
          <w:spacing w:val="-2"/>
        </w:rPr>
        <w:t xml:space="preserve"> </w:t>
      </w:r>
      <w:r w:rsidRPr="00327E33">
        <w:t>atención</w:t>
      </w:r>
      <w:r w:rsidRPr="00327E33">
        <w:rPr>
          <w:spacing w:val="-1"/>
        </w:rPr>
        <w:t xml:space="preserve"> </w:t>
      </w:r>
      <w:r w:rsidRPr="00327E33">
        <w:t>al</w:t>
      </w:r>
      <w:r w:rsidRPr="00327E33">
        <w:rPr>
          <w:spacing w:val="-2"/>
        </w:rPr>
        <w:t xml:space="preserve"> </w:t>
      </w:r>
      <w:r w:rsidRPr="00327E33">
        <w:t>enfermo</w:t>
      </w:r>
      <w:r w:rsidRPr="00327E33">
        <w:rPr>
          <w:b/>
        </w:rPr>
        <w:t>.</w:t>
      </w:r>
    </w:p>
    <w:p w14:paraId="22B9A46C" w14:textId="77777777" w:rsidR="00D92AEF" w:rsidRPr="00327E33" w:rsidRDefault="00D92AEF" w:rsidP="00E43A33">
      <w:pPr>
        <w:pStyle w:val="Prrafodelista"/>
        <w:numPr>
          <w:ilvl w:val="1"/>
          <w:numId w:val="5"/>
        </w:numPr>
        <w:tabs>
          <w:tab w:val="left" w:pos="1950"/>
          <w:tab w:val="left" w:pos="1952"/>
        </w:tabs>
        <w:ind w:left="1951" w:hanging="360"/>
      </w:pPr>
      <w:r w:rsidRPr="00327E33">
        <w:t>Nutrición</w:t>
      </w:r>
      <w:r w:rsidRPr="00327E33">
        <w:rPr>
          <w:spacing w:val="-3"/>
        </w:rPr>
        <w:t xml:space="preserve"> </w:t>
      </w:r>
      <w:r w:rsidRPr="00327E33">
        <w:t>y</w:t>
      </w:r>
      <w:r w:rsidRPr="00327E33">
        <w:rPr>
          <w:spacing w:val="-3"/>
        </w:rPr>
        <w:t xml:space="preserve"> </w:t>
      </w:r>
      <w:r w:rsidRPr="00327E33">
        <w:t>alimentación</w:t>
      </w:r>
      <w:r w:rsidRPr="00327E33">
        <w:rPr>
          <w:spacing w:val="-3"/>
        </w:rPr>
        <w:t xml:space="preserve"> </w:t>
      </w:r>
      <w:r w:rsidRPr="00327E33">
        <w:t>en</w:t>
      </w:r>
      <w:r w:rsidRPr="00327E33">
        <w:rPr>
          <w:spacing w:val="-3"/>
        </w:rPr>
        <w:t xml:space="preserve"> </w:t>
      </w:r>
      <w:r w:rsidRPr="00327E33">
        <w:t>los</w:t>
      </w:r>
      <w:r w:rsidRPr="00327E33">
        <w:rPr>
          <w:spacing w:val="-3"/>
        </w:rPr>
        <w:t xml:space="preserve"> </w:t>
      </w:r>
      <w:r w:rsidRPr="00327E33">
        <w:t>primeros</w:t>
      </w:r>
      <w:r w:rsidRPr="00327E33">
        <w:rPr>
          <w:spacing w:val="-3"/>
        </w:rPr>
        <w:t xml:space="preserve"> </w:t>
      </w:r>
      <w:r w:rsidRPr="00327E33">
        <w:t>2</w:t>
      </w:r>
      <w:r w:rsidRPr="00327E33">
        <w:rPr>
          <w:spacing w:val="-3"/>
        </w:rPr>
        <w:t xml:space="preserve"> </w:t>
      </w:r>
      <w:r w:rsidRPr="00327E33">
        <w:t>años</w:t>
      </w:r>
      <w:r w:rsidRPr="00327E33">
        <w:rPr>
          <w:spacing w:val="-3"/>
        </w:rPr>
        <w:t xml:space="preserve"> </w:t>
      </w:r>
      <w:r w:rsidRPr="00327E33">
        <w:t>de</w:t>
      </w:r>
      <w:r w:rsidRPr="00327E33">
        <w:rPr>
          <w:spacing w:val="-3"/>
        </w:rPr>
        <w:t xml:space="preserve"> </w:t>
      </w:r>
      <w:r w:rsidRPr="00327E33">
        <w:t>vida:</w:t>
      </w:r>
    </w:p>
    <w:p w14:paraId="46E58FF6" w14:textId="77777777" w:rsidR="00D92AEF" w:rsidRPr="00327E33" w:rsidRDefault="00D92AEF" w:rsidP="00E43A33">
      <w:pPr>
        <w:pStyle w:val="Prrafodelista"/>
        <w:numPr>
          <w:ilvl w:val="2"/>
          <w:numId w:val="5"/>
        </w:numPr>
        <w:tabs>
          <w:tab w:val="left" w:pos="1950"/>
          <w:tab w:val="left" w:pos="1952"/>
        </w:tabs>
        <w:spacing w:before="17"/>
      </w:pPr>
      <w:r w:rsidRPr="00327E33">
        <w:t>Lactancia</w:t>
      </w:r>
      <w:r w:rsidRPr="00327E33">
        <w:rPr>
          <w:spacing w:val="-7"/>
        </w:rPr>
        <w:t xml:space="preserve"> </w:t>
      </w:r>
      <w:r w:rsidRPr="00327E33">
        <w:t>materna:</w:t>
      </w:r>
      <w:r w:rsidRPr="00327E33">
        <w:rPr>
          <w:spacing w:val="-7"/>
        </w:rPr>
        <w:t xml:space="preserve"> </w:t>
      </w:r>
      <w:r w:rsidRPr="00327E33">
        <w:t>ventajas,</w:t>
      </w:r>
      <w:r w:rsidRPr="00327E33">
        <w:rPr>
          <w:spacing w:val="-6"/>
        </w:rPr>
        <w:t xml:space="preserve"> </w:t>
      </w:r>
      <w:r w:rsidRPr="00327E33">
        <w:t>fisiología,</w:t>
      </w:r>
      <w:r w:rsidRPr="00327E33">
        <w:rPr>
          <w:spacing w:val="-7"/>
        </w:rPr>
        <w:t xml:space="preserve"> </w:t>
      </w:r>
      <w:r w:rsidRPr="00327E33">
        <w:t>composición,</w:t>
      </w:r>
      <w:r w:rsidRPr="00327E33">
        <w:rPr>
          <w:spacing w:val="-6"/>
        </w:rPr>
        <w:t xml:space="preserve"> </w:t>
      </w:r>
      <w:r w:rsidRPr="00327E33">
        <w:t>técnica:</w:t>
      </w:r>
      <w:r w:rsidRPr="00327E33">
        <w:rPr>
          <w:spacing w:val="-7"/>
        </w:rPr>
        <w:t xml:space="preserve"> </w:t>
      </w:r>
      <w:r w:rsidRPr="00327E33">
        <w:t>relajación,</w:t>
      </w:r>
      <w:r w:rsidRPr="00327E33">
        <w:rPr>
          <w:spacing w:val="-6"/>
        </w:rPr>
        <w:t xml:space="preserve"> </w:t>
      </w:r>
      <w:r w:rsidRPr="00327E33">
        <w:t>indicaciones…</w:t>
      </w:r>
    </w:p>
    <w:p w14:paraId="6FD0AA34" w14:textId="77777777" w:rsidR="00D92AEF" w:rsidRPr="00327E33" w:rsidRDefault="00D92AEF" w:rsidP="00E43A33">
      <w:pPr>
        <w:pStyle w:val="Prrafodelista"/>
        <w:numPr>
          <w:ilvl w:val="2"/>
          <w:numId w:val="5"/>
        </w:numPr>
        <w:tabs>
          <w:tab w:val="left" w:pos="1950"/>
          <w:tab w:val="left" w:pos="1952"/>
        </w:tabs>
        <w:spacing w:before="23" w:line="256" w:lineRule="auto"/>
        <w:ind w:right="1104"/>
      </w:pPr>
      <w:r w:rsidRPr="00327E33">
        <w:t>Lactancia</w:t>
      </w:r>
      <w:r w:rsidRPr="00327E33">
        <w:rPr>
          <w:spacing w:val="37"/>
        </w:rPr>
        <w:t xml:space="preserve"> </w:t>
      </w:r>
      <w:r w:rsidRPr="00327E33">
        <w:t>artificial:</w:t>
      </w:r>
      <w:r w:rsidRPr="00327E33">
        <w:rPr>
          <w:spacing w:val="38"/>
        </w:rPr>
        <w:t xml:space="preserve"> </w:t>
      </w:r>
      <w:r w:rsidRPr="00327E33">
        <w:t>fórmulas</w:t>
      </w:r>
      <w:r w:rsidRPr="00327E33">
        <w:rPr>
          <w:spacing w:val="38"/>
        </w:rPr>
        <w:t xml:space="preserve"> </w:t>
      </w:r>
      <w:r w:rsidRPr="00327E33">
        <w:t>de</w:t>
      </w:r>
      <w:r w:rsidRPr="00327E33">
        <w:rPr>
          <w:spacing w:val="37"/>
        </w:rPr>
        <w:t xml:space="preserve"> </w:t>
      </w:r>
      <w:r w:rsidRPr="00327E33">
        <w:t>inicio,</w:t>
      </w:r>
      <w:r w:rsidRPr="00327E33">
        <w:rPr>
          <w:spacing w:val="38"/>
        </w:rPr>
        <w:t xml:space="preserve"> </w:t>
      </w:r>
      <w:r w:rsidRPr="00327E33">
        <w:t>F</w:t>
      </w:r>
      <w:r w:rsidRPr="00327E33">
        <w:rPr>
          <w:spacing w:val="38"/>
        </w:rPr>
        <w:t xml:space="preserve"> </w:t>
      </w:r>
      <w:r w:rsidRPr="00327E33">
        <w:t>de</w:t>
      </w:r>
      <w:r w:rsidRPr="00327E33">
        <w:rPr>
          <w:spacing w:val="37"/>
        </w:rPr>
        <w:t xml:space="preserve"> </w:t>
      </w:r>
      <w:r w:rsidRPr="00327E33">
        <w:t>continuación,</w:t>
      </w:r>
      <w:r w:rsidRPr="00327E33">
        <w:rPr>
          <w:spacing w:val="37"/>
        </w:rPr>
        <w:t xml:space="preserve"> </w:t>
      </w:r>
      <w:r w:rsidRPr="00327E33">
        <w:t>F.</w:t>
      </w:r>
      <w:r w:rsidRPr="00327E33">
        <w:rPr>
          <w:spacing w:val="37"/>
        </w:rPr>
        <w:t xml:space="preserve"> </w:t>
      </w:r>
      <w:r w:rsidRPr="00327E33">
        <w:t>Especiales</w:t>
      </w:r>
      <w:r w:rsidRPr="00327E33">
        <w:rPr>
          <w:spacing w:val="37"/>
        </w:rPr>
        <w:t xml:space="preserve"> </w:t>
      </w:r>
      <w:r w:rsidRPr="00327E33">
        <w:t>(sin</w:t>
      </w:r>
      <w:r w:rsidRPr="00327E33">
        <w:rPr>
          <w:spacing w:val="38"/>
        </w:rPr>
        <w:t xml:space="preserve"> </w:t>
      </w:r>
      <w:r w:rsidRPr="00327E33">
        <w:t>lactosa,</w:t>
      </w:r>
      <w:r w:rsidRPr="00327E33">
        <w:rPr>
          <w:spacing w:val="1"/>
        </w:rPr>
        <w:t xml:space="preserve"> </w:t>
      </w:r>
      <w:r w:rsidRPr="00327E33">
        <w:t>hidrolizados,</w:t>
      </w:r>
      <w:r w:rsidRPr="00327E33">
        <w:rPr>
          <w:spacing w:val="-2"/>
        </w:rPr>
        <w:t xml:space="preserve"> </w:t>
      </w:r>
      <w:r w:rsidRPr="00327E33">
        <w:t>elementales...).</w:t>
      </w:r>
    </w:p>
    <w:p w14:paraId="331E84ED" w14:textId="77777777" w:rsidR="00D92AEF" w:rsidRPr="00327E33" w:rsidRDefault="00D92AEF" w:rsidP="00E43A33">
      <w:pPr>
        <w:pStyle w:val="Prrafodelista"/>
        <w:numPr>
          <w:ilvl w:val="2"/>
          <w:numId w:val="5"/>
        </w:numPr>
        <w:tabs>
          <w:tab w:val="left" w:pos="1950"/>
          <w:tab w:val="left" w:pos="1952"/>
        </w:tabs>
        <w:spacing w:before="3"/>
      </w:pPr>
      <w:r w:rsidRPr="00327E33">
        <w:t>Alimentación</w:t>
      </w:r>
      <w:r w:rsidRPr="00327E33">
        <w:rPr>
          <w:spacing w:val="-5"/>
        </w:rPr>
        <w:t xml:space="preserve"> </w:t>
      </w:r>
      <w:r w:rsidRPr="00327E33">
        <w:t>enteral</w:t>
      </w:r>
      <w:r w:rsidRPr="00327E33">
        <w:rPr>
          <w:spacing w:val="-5"/>
        </w:rPr>
        <w:t xml:space="preserve"> </w:t>
      </w:r>
      <w:r w:rsidRPr="00327E33">
        <w:t>a</w:t>
      </w:r>
      <w:r w:rsidRPr="00327E33">
        <w:rPr>
          <w:spacing w:val="-5"/>
        </w:rPr>
        <w:t xml:space="preserve"> </w:t>
      </w:r>
      <w:r w:rsidRPr="00327E33">
        <w:t>débito</w:t>
      </w:r>
      <w:r w:rsidRPr="00327E33">
        <w:rPr>
          <w:spacing w:val="-5"/>
        </w:rPr>
        <w:t xml:space="preserve"> </w:t>
      </w:r>
      <w:r w:rsidRPr="00327E33">
        <w:t>continuo:</w:t>
      </w:r>
      <w:r w:rsidRPr="00327E33">
        <w:rPr>
          <w:spacing w:val="-5"/>
        </w:rPr>
        <w:t xml:space="preserve"> </w:t>
      </w:r>
      <w:r w:rsidRPr="00327E33">
        <w:t>indicaciones,</w:t>
      </w:r>
      <w:r w:rsidRPr="00327E33">
        <w:rPr>
          <w:spacing w:val="-5"/>
        </w:rPr>
        <w:t xml:space="preserve"> </w:t>
      </w:r>
      <w:r w:rsidRPr="00327E33">
        <w:t>técnica</w:t>
      </w:r>
      <w:r>
        <w:t>.</w:t>
      </w:r>
    </w:p>
    <w:p w14:paraId="34DE51A3" w14:textId="77777777" w:rsidR="00D92AEF" w:rsidRPr="00327E33" w:rsidRDefault="00D92AEF" w:rsidP="00E43A33">
      <w:pPr>
        <w:pStyle w:val="Prrafodelista"/>
        <w:numPr>
          <w:ilvl w:val="1"/>
          <w:numId w:val="5"/>
        </w:numPr>
        <w:tabs>
          <w:tab w:val="left" w:pos="1952"/>
        </w:tabs>
        <w:spacing w:before="9" w:line="256" w:lineRule="auto"/>
        <w:ind w:left="1951" w:right="1100" w:hanging="359"/>
        <w:jc w:val="both"/>
      </w:pPr>
      <w:r w:rsidRPr="00327E33">
        <w:rPr>
          <w:spacing w:val="-1"/>
        </w:rPr>
        <w:t>Estudio</w:t>
      </w:r>
      <w:r w:rsidRPr="00327E33">
        <w:rPr>
          <w:spacing w:val="-11"/>
        </w:rPr>
        <w:t xml:space="preserve"> </w:t>
      </w:r>
      <w:r w:rsidRPr="00327E33">
        <w:rPr>
          <w:spacing w:val="-1"/>
        </w:rPr>
        <w:t>del</w:t>
      </w:r>
      <w:r w:rsidRPr="00327E33">
        <w:rPr>
          <w:spacing w:val="-11"/>
        </w:rPr>
        <w:t xml:space="preserve"> </w:t>
      </w:r>
      <w:r w:rsidRPr="00327E33">
        <w:rPr>
          <w:spacing w:val="-1"/>
        </w:rPr>
        <w:t>crecimiento,</w:t>
      </w:r>
      <w:r w:rsidRPr="00327E33">
        <w:rPr>
          <w:spacing w:val="-10"/>
        </w:rPr>
        <w:t xml:space="preserve"> </w:t>
      </w:r>
      <w:r w:rsidRPr="00327E33">
        <w:t>maduración</w:t>
      </w:r>
      <w:r w:rsidRPr="00327E33">
        <w:rPr>
          <w:spacing w:val="-11"/>
        </w:rPr>
        <w:t xml:space="preserve"> </w:t>
      </w:r>
      <w:r w:rsidRPr="00327E33">
        <w:t>y</w:t>
      </w:r>
      <w:r w:rsidRPr="00327E33">
        <w:rPr>
          <w:spacing w:val="-10"/>
        </w:rPr>
        <w:t xml:space="preserve"> </w:t>
      </w:r>
      <w:r w:rsidRPr="00327E33">
        <w:t>desarrollo</w:t>
      </w:r>
      <w:r w:rsidRPr="00327E33">
        <w:rPr>
          <w:spacing w:val="-11"/>
        </w:rPr>
        <w:t xml:space="preserve"> </w:t>
      </w:r>
      <w:r w:rsidRPr="00327E33">
        <w:t>en</w:t>
      </w:r>
      <w:r w:rsidRPr="00327E33">
        <w:rPr>
          <w:spacing w:val="-10"/>
        </w:rPr>
        <w:t xml:space="preserve"> </w:t>
      </w:r>
      <w:r w:rsidRPr="00327E33">
        <w:t>situación</w:t>
      </w:r>
      <w:r w:rsidRPr="00327E33">
        <w:rPr>
          <w:spacing w:val="-11"/>
        </w:rPr>
        <w:t xml:space="preserve"> </w:t>
      </w:r>
      <w:r w:rsidRPr="00327E33">
        <w:t>de</w:t>
      </w:r>
      <w:r w:rsidRPr="00327E33">
        <w:rPr>
          <w:spacing w:val="-10"/>
        </w:rPr>
        <w:t xml:space="preserve"> </w:t>
      </w:r>
      <w:r w:rsidRPr="00327E33">
        <w:t>enfermedad.</w:t>
      </w:r>
      <w:r w:rsidRPr="00327E33">
        <w:rPr>
          <w:spacing w:val="-11"/>
        </w:rPr>
        <w:t xml:space="preserve"> </w:t>
      </w:r>
      <w:r w:rsidRPr="00327E33">
        <w:t>Nutrición</w:t>
      </w:r>
      <w:r w:rsidRPr="00327E33">
        <w:rPr>
          <w:spacing w:val="1"/>
        </w:rPr>
        <w:t xml:space="preserve"> </w:t>
      </w:r>
      <w:r w:rsidRPr="00327E33">
        <w:t>y metabolismo. Fisiología y patología del aparato digestivo, respiratorio, endocrino,</w:t>
      </w:r>
      <w:r w:rsidRPr="00327E33">
        <w:rPr>
          <w:spacing w:val="1"/>
        </w:rPr>
        <w:t xml:space="preserve"> </w:t>
      </w:r>
      <w:r w:rsidRPr="00327E33">
        <w:t>inmunidad y alergia, patología infecciosa, nefro urológico, sistema nervioso, óseo y</w:t>
      </w:r>
      <w:r w:rsidRPr="00327E33">
        <w:rPr>
          <w:spacing w:val="1"/>
        </w:rPr>
        <w:t xml:space="preserve"> </w:t>
      </w:r>
      <w:r w:rsidRPr="00327E33">
        <w:t>locomotor,</w:t>
      </w:r>
      <w:r w:rsidRPr="00327E33">
        <w:rPr>
          <w:spacing w:val="-2"/>
        </w:rPr>
        <w:t xml:space="preserve"> </w:t>
      </w:r>
      <w:r w:rsidRPr="00327E33">
        <w:t>circulatorio</w:t>
      </w:r>
      <w:r w:rsidRPr="00327E33">
        <w:rPr>
          <w:spacing w:val="-1"/>
        </w:rPr>
        <w:t xml:space="preserve"> </w:t>
      </w:r>
      <w:r w:rsidRPr="00327E33">
        <w:t>y</w:t>
      </w:r>
      <w:r w:rsidRPr="00327E33">
        <w:rPr>
          <w:spacing w:val="-1"/>
        </w:rPr>
        <w:t xml:space="preserve"> </w:t>
      </w:r>
      <w:r w:rsidRPr="00327E33">
        <w:t>hematológico.</w:t>
      </w:r>
    </w:p>
    <w:p w14:paraId="4196624E" w14:textId="77777777" w:rsidR="00D92AEF" w:rsidRDefault="00D92AEF">
      <w:pPr>
        <w:sectPr w:rsidR="00D92AEF">
          <w:pgSz w:w="11910" w:h="16840"/>
          <w:pgMar w:top="1340" w:right="600" w:bottom="520" w:left="460" w:header="0" w:footer="324" w:gutter="0"/>
          <w:cols w:space="720"/>
        </w:sectPr>
      </w:pPr>
    </w:p>
    <w:p w14:paraId="41462C44" w14:textId="77777777" w:rsidR="00195FE2" w:rsidRDefault="00477B35" w:rsidP="00E43A33">
      <w:pPr>
        <w:pStyle w:val="Ttulo4"/>
        <w:numPr>
          <w:ilvl w:val="0"/>
          <w:numId w:val="5"/>
        </w:numPr>
        <w:tabs>
          <w:tab w:val="left" w:pos="1522"/>
        </w:tabs>
        <w:spacing w:before="71"/>
        <w:ind w:right="644" w:hanging="361"/>
      </w:pPr>
      <w:r>
        <w:lastRenderedPageBreak/>
        <w:t>ATENCIÓN</w:t>
      </w:r>
      <w:r>
        <w:rPr>
          <w:spacing w:val="-4"/>
        </w:rPr>
        <w:t xml:space="preserve"> </w:t>
      </w:r>
      <w:r>
        <w:t>PRIMARIA</w:t>
      </w:r>
    </w:p>
    <w:p w14:paraId="3C1D160E" w14:textId="77777777" w:rsidR="00195FE2" w:rsidRDefault="00477B35" w:rsidP="005A3B01">
      <w:pPr>
        <w:pStyle w:val="Textoindependiente"/>
        <w:spacing w:before="183"/>
        <w:ind w:left="1237" w:right="644"/>
      </w:pPr>
      <w:r>
        <w:t>Duración: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meses.</w:t>
      </w:r>
    </w:p>
    <w:p w14:paraId="42E3D966" w14:textId="16BAE966" w:rsidR="00195FE2" w:rsidRDefault="00477B35" w:rsidP="005A3B01">
      <w:pPr>
        <w:pStyle w:val="Textoindependiente"/>
        <w:spacing w:before="19"/>
        <w:ind w:left="1237" w:right="644"/>
      </w:pPr>
      <w:r>
        <w:t>Contexto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trabajo:</w:t>
      </w:r>
      <w:r>
        <w:rPr>
          <w:spacing w:val="46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Salud.</w:t>
      </w:r>
    </w:p>
    <w:p w14:paraId="3A17EE61" w14:textId="77777777" w:rsidR="00195FE2" w:rsidRDefault="00477B35" w:rsidP="005A3B01">
      <w:pPr>
        <w:pStyle w:val="Ttulo4"/>
        <w:spacing w:before="183"/>
        <w:ind w:right="644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1805ABBD" w14:textId="501A77D6" w:rsidR="004A6929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Patología pediátrica prevalente en Atención Primaria: de neonato, lactante, niño y</w:t>
      </w:r>
      <w:r w:rsidRPr="004A6929">
        <w:rPr>
          <w:spacing w:val="1"/>
        </w:rPr>
        <w:t xml:space="preserve"> </w:t>
      </w:r>
      <w:r w:rsidRPr="004A6929">
        <w:t>adolescente.</w:t>
      </w:r>
      <w:r w:rsidRPr="004A6929">
        <w:rPr>
          <w:spacing w:val="1"/>
        </w:rPr>
        <w:t xml:space="preserve"> </w:t>
      </w:r>
    </w:p>
    <w:p w14:paraId="5C96B88F" w14:textId="0DF8ACB1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Manejo extrahospitalario del niño con enfermedades crónicas y con minusvalía física o</w:t>
      </w:r>
      <w:r w:rsidRPr="004A6929">
        <w:rPr>
          <w:spacing w:val="1"/>
        </w:rPr>
        <w:t xml:space="preserve"> </w:t>
      </w:r>
      <w:r w:rsidRPr="004A6929">
        <w:t>psíquica.</w:t>
      </w:r>
      <w:r w:rsidRPr="004A6929">
        <w:rPr>
          <w:spacing w:val="-2"/>
        </w:rPr>
        <w:t xml:space="preserve"> </w:t>
      </w:r>
      <w:r w:rsidRPr="004A6929">
        <w:t>Atención</w:t>
      </w:r>
      <w:r w:rsidRPr="004A6929">
        <w:rPr>
          <w:spacing w:val="-1"/>
        </w:rPr>
        <w:t xml:space="preserve"> </w:t>
      </w:r>
      <w:r w:rsidRPr="004A6929">
        <w:t>integral</w:t>
      </w:r>
      <w:r w:rsidRPr="004A6929">
        <w:rPr>
          <w:spacing w:val="-1"/>
        </w:rPr>
        <w:t xml:space="preserve"> </w:t>
      </w:r>
      <w:r w:rsidRPr="004A6929">
        <w:t>del</w:t>
      </w:r>
      <w:r w:rsidRPr="004A6929">
        <w:rPr>
          <w:spacing w:val="-1"/>
        </w:rPr>
        <w:t xml:space="preserve"> </w:t>
      </w:r>
      <w:r w:rsidRPr="004A6929">
        <w:t>antiguo</w:t>
      </w:r>
      <w:r w:rsidRPr="004A6929">
        <w:rPr>
          <w:spacing w:val="-1"/>
        </w:rPr>
        <w:t xml:space="preserve"> </w:t>
      </w:r>
      <w:r w:rsidRPr="004A6929">
        <w:t>prematuro.</w:t>
      </w:r>
    </w:p>
    <w:p w14:paraId="1D333153" w14:textId="77777777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6" w:lineRule="auto"/>
        <w:ind w:right="644" w:hanging="360"/>
        <w:jc w:val="both"/>
      </w:pPr>
      <w:r w:rsidRPr="004A6929">
        <w:t>Crecimiento, maduración y desarrollo en las distintas etapas de la edad pediátrica, en</w:t>
      </w:r>
      <w:r w:rsidRPr="004A6929">
        <w:rPr>
          <w:spacing w:val="1"/>
        </w:rPr>
        <w:t xml:space="preserve"> </w:t>
      </w:r>
      <w:r w:rsidRPr="004A6929">
        <w:t>estado</w:t>
      </w:r>
      <w:r w:rsidRPr="004A6929">
        <w:rPr>
          <w:spacing w:val="-9"/>
        </w:rPr>
        <w:t xml:space="preserve"> </w:t>
      </w:r>
      <w:r w:rsidRPr="004A6929">
        <w:t>de</w:t>
      </w:r>
      <w:r w:rsidRPr="004A6929">
        <w:rPr>
          <w:spacing w:val="-9"/>
        </w:rPr>
        <w:t xml:space="preserve"> </w:t>
      </w:r>
      <w:r w:rsidRPr="004A6929">
        <w:t>normalidad</w:t>
      </w:r>
      <w:r w:rsidRPr="004A6929">
        <w:rPr>
          <w:spacing w:val="-9"/>
        </w:rPr>
        <w:t xml:space="preserve"> </w:t>
      </w:r>
      <w:r w:rsidRPr="004A6929">
        <w:t>o</w:t>
      </w:r>
      <w:r w:rsidRPr="004A6929">
        <w:rPr>
          <w:spacing w:val="-9"/>
        </w:rPr>
        <w:t xml:space="preserve"> </w:t>
      </w:r>
      <w:r w:rsidRPr="004A6929">
        <w:t>en</w:t>
      </w:r>
      <w:r w:rsidRPr="004A6929">
        <w:rPr>
          <w:spacing w:val="-9"/>
        </w:rPr>
        <w:t xml:space="preserve"> </w:t>
      </w:r>
      <w:r w:rsidRPr="004A6929">
        <w:t>situación</w:t>
      </w:r>
      <w:r w:rsidRPr="004A6929">
        <w:rPr>
          <w:spacing w:val="-8"/>
        </w:rPr>
        <w:t xml:space="preserve"> </w:t>
      </w:r>
      <w:r w:rsidRPr="004A6929">
        <w:t>de</w:t>
      </w:r>
      <w:r w:rsidRPr="004A6929">
        <w:rPr>
          <w:spacing w:val="-9"/>
        </w:rPr>
        <w:t xml:space="preserve"> </w:t>
      </w:r>
      <w:r w:rsidRPr="004A6929">
        <w:t>enfermedad.</w:t>
      </w:r>
      <w:r w:rsidRPr="004A6929">
        <w:rPr>
          <w:spacing w:val="-9"/>
        </w:rPr>
        <w:t xml:space="preserve"> </w:t>
      </w:r>
      <w:r w:rsidRPr="004A6929">
        <w:t>Crecimiento</w:t>
      </w:r>
      <w:r w:rsidRPr="004A6929">
        <w:rPr>
          <w:spacing w:val="-9"/>
        </w:rPr>
        <w:t xml:space="preserve"> </w:t>
      </w:r>
      <w:r w:rsidRPr="004A6929">
        <w:t>y</w:t>
      </w:r>
      <w:r w:rsidRPr="004A6929">
        <w:rPr>
          <w:spacing w:val="-9"/>
        </w:rPr>
        <w:t xml:space="preserve"> </w:t>
      </w:r>
      <w:r w:rsidRPr="004A6929">
        <w:t>desarrollo</w:t>
      </w:r>
      <w:r w:rsidRPr="004A6929">
        <w:rPr>
          <w:spacing w:val="-8"/>
        </w:rPr>
        <w:t xml:space="preserve"> </w:t>
      </w:r>
      <w:r w:rsidRPr="004A6929">
        <w:t>somático</w:t>
      </w:r>
      <w:r w:rsidRPr="004A6929">
        <w:rPr>
          <w:spacing w:val="1"/>
        </w:rPr>
        <w:t xml:space="preserve"> </w:t>
      </w:r>
      <w:r w:rsidRPr="004A6929">
        <w:t>del</w:t>
      </w:r>
      <w:r w:rsidRPr="004A6929">
        <w:rPr>
          <w:spacing w:val="-3"/>
        </w:rPr>
        <w:t xml:space="preserve"> </w:t>
      </w:r>
      <w:r w:rsidRPr="004A6929">
        <w:t>niño</w:t>
      </w:r>
      <w:r w:rsidRPr="004A6929">
        <w:rPr>
          <w:spacing w:val="-2"/>
        </w:rPr>
        <w:t xml:space="preserve"> </w:t>
      </w:r>
      <w:r w:rsidRPr="004A6929">
        <w:t>y</w:t>
      </w:r>
      <w:r w:rsidRPr="004A6929">
        <w:rPr>
          <w:spacing w:val="-2"/>
        </w:rPr>
        <w:t xml:space="preserve"> </w:t>
      </w:r>
      <w:r w:rsidRPr="004A6929">
        <w:t>del</w:t>
      </w:r>
      <w:r w:rsidRPr="004A6929">
        <w:rPr>
          <w:spacing w:val="-2"/>
        </w:rPr>
        <w:t xml:space="preserve"> </w:t>
      </w:r>
      <w:r w:rsidRPr="004A6929">
        <w:t>adolescente</w:t>
      </w:r>
      <w:r w:rsidRPr="004A6929">
        <w:rPr>
          <w:spacing w:val="-2"/>
        </w:rPr>
        <w:t xml:space="preserve"> </w:t>
      </w:r>
      <w:r w:rsidRPr="004A6929">
        <w:t>normal.</w:t>
      </w:r>
      <w:r w:rsidRPr="004A6929">
        <w:rPr>
          <w:spacing w:val="-2"/>
        </w:rPr>
        <w:t xml:space="preserve"> </w:t>
      </w:r>
      <w:r w:rsidRPr="004A6929">
        <w:t>Desarrollo</w:t>
      </w:r>
      <w:r w:rsidRPr="004A6929">
        <w:rPr>
          <w:spacing w:val="-2"/>
        </w:rPr>
        <w:t xml:space="preserve"> </w:t>
      </w:r>
      <w:r w:rsidRPr="004A6929">
        <w:t>motor.</w:t>
      </w:r>
      <w:r w:rsidRPr="004A6929">
        <w:rPr>
          <w:spacing w:val="-3"/>
        </w:rPr>
        <w:t xml:space="preserve"> </w:t>
      </w:r>
      <w:r w:rsidRPr="004A6929">
        <w:t>Desarrollo</w:t>
      </w:r>
      <w:r w:rsidRPr="004A6929">
        <w:rPr>
          <w:spacing w:val="-2"/>
        </w:rPr>
        <w:t xml:space="preserve"> </w:t>
      </w:r>
      <w:r w:rsidRPr="004A6929">
        <w:t>psicológico.</w:t>
      </w:r>
    </w:p>
    <w:p w14:paraId="4FF7FBCB" w14:textId="5F20DAF8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Características fisiológicas y patológicas de la alimentación y nutrición en las diferentes</w:t>
      </w:r>
      <w:r w:rsidRPr="004A6929">
        <w:rPr>
          <w:spacing w:val="-47"/>
        </w:rPr>
        <w:t xml:space="preserve"> </w:t>
      </w:r>
      <w:r w:rsidRPr="004A6929">
        <w:t>etapas</w:t>
      </w:r>
      <w:r w:rsidRPr="004A6929">
        <w:rPr>
          <w:spacing w:val="-6"/>
        </w:rPr>
        <w:t xml:space="preserve"> </w:t>
      </w:r>
      <w:r w:rsidRPr="004A6929">
        <w:t>de</w:t>
      </w:r>
      <w:r w:rsidRPr="004A6929">
        <w:rPr>
          <w:spacing w:val="-6"/>
        </w:rPr>
        <w:t xml:space="preserve"> </w:t>
      </w:r>
      <w:r w:rsidRPr="004A6929">
        <w:t>la</w:t>
      </w:r>
      <w:r w:rsidRPr="004A6929">
        <w:rPr>
          <w:spacing w:val="-5"/>
        </w:rPr>
        <w:t xml:space="preserve"> </w:t>
      </w:r>
      <w:r w:rsidRPr="004A6929">
        <w:t>edad</w:t>
      </w:r>
      <w:r w:rsidRPr="004A6929">
        <w:rPr>
          <w:spacing w:val="-6"/>
        </w:rPr>
        <w:t xml:space="preserve"> </w:t>
      </w:r>
      <w:r w:rsidRPr="004A6929">
        <w:t>pediátrica</w:t>
      </w:r>
      <w:r w:rsidRPr="004A6929">
        <w:rPr>
          <w:spacing w:val="-6"/>
        </w:rPr>
        <w:t xml:space="preserve"> </w:t>
      </w:r>
      <w:r w:rsidRPr="004A6929">
        <w:t>y</w:t>
      </w:r>
      <w:r w:rsidRPr="004A6929">
        <w:rPr>
          <w:spacing w:val="-5"/>
        </w:rPr>
        <w:t xml:space="preserve"> </w:t>
      </w:r>
      <w:r w:rsidRPr="004A6929">
        <w:t>valoración</w:t>
      </w:r>
      <w:r w:rsidRPr="004A6929">
        <w:rPr>
          <w:spacing w:val="-6"/>
        </w:rPr>
        <w:t xml:space="preserve"> </w:t>
      </w:r>
      <w:r w:rsidRPr="004A6929">
        <w:t>del</w:t>
      </w:r>
      <w:r w:rsidRPr="004A6929">
        <w:rPr>
          <w:spacing w:val="-4"/>
        </w:rPr>
        <w:t xml:space="preserve"> </w:t>
      </w:r>
      <w:r w:rsidRPr="004A6929">
        <w:t>estado</w:t>
      </w:r>
      <w:r w:rsidRPr="004A6929">
        <w:rPr>
          <w:spacing w:val="-6"/>
        </w:rPr>
        <w:t xml:space="preserve"> </w:t>
      </w:r>
      <w:r w:rsidRPr="004A6929">
        <w:t>de</w:t>
      </w:r>
      <w:r w:rsidRPr="004A6929">
        <w:rPr>
          <w:spacing w:val="-6"/>
        </w:rPr>
        <w:t xml:space="preserve"> </w:t>
      </w:r>
      <w:r w:rsidRPr="004A6929">
        <w:t>nutrición.</w:t>
      </w:r>
      <w:r w:rsidRPr="004A6929">
        <w:rPr>
          <w:spacing w:val="-4"/>
        </w:rPr>
        <w:t xml:space="preserve"> </w:t>
      </w:r>
      <w:r w:rsidRPr="004A6929">
        <w:t>Alimentación</w:t>
      </w:r>
      <w:r w:rsidRPr="004A6929">
        <w:rPr>
          <w:spacing w:val="-6"/>
        </w:rPr>
        <w:t xml:space="preserve"> </w:t>
      </w:r>
      <w:r w:rsidRPr="004A6929">
        <w:t>durante</w:t>
      </w:r>
      <w:r w:rsidRPr="004A6929">
        <w:rPr>
          <w:spacing w:val="1"/>
        </w:rPr>
        <w:t xml:space="preserve"> </w:t>
      </w:r>
      <w:r w:rsidRPr="004A6929">
        <w:t>el primer año de vida, con especial énfasis en la lactancia materna. Nutrición del</w:t>
      </w:r>
      <w:r w:rsidRPr="004A6929">
        <w:rPr>
          <w:spacing w:val="1"/>
        </w:rPr>
        <w:t xml:space="preserve"> </w:t>
      </w:r>
      <w:r w:rsidRPr="004A6929">
        <w:t>preescolar,</w:t>
      </w:r>
      <w:r w:rsidRPr="004A6929">
        <w:rPr>
          <w:spacing w:val="-4"/>
        </w:rPr>
        <w:t xml:space="preserve"> </w:t>
      </w:r>
      <w:r w:rsidRPr="004A6929">
        <w:t>escolar</w:t>
      </w:r>
      <w:r w:rsidRPr="004A6929">
        <w:rPr>
          <w:spacing w:val="-3"/>
        </w:rPr>
        <w:t xml:space="preserve"> </w:t>
      </w:r>
      <w:r w:rsidRPr="004A6929">
        <w:t>y</w:t>
      </w:r>
      <w:r w:rsidRPr="004A6929">
        <w:rPr>
          <w:spacing w:val="-4"/>
        </w:rPr>
        <w:t xml:space="preserve"> </w:t>
      </w:r>
      <w:r w:rsidRPr="004A6929">
        <w:t>adolescente.</w:t>
      </w:r>
      <w:r w:rsidRPr="004A6929">
        <w:rPr>
          <w:spacing w:val="-3"/>
        </w:rPr>
        <w:t xml:space="preserve"> </w:t>
      </w:r>
      <w:r w:rsidRPr="004A6929">
        <w:t>Patología</w:t>
      </w:r>
      <w:r w:rsidRPr="004A6929">
        <w:rPr>
          <w:spacing w:val="-3"/>
        </w:rPr>
        <w:t xml:space="preserve"> </w:t>
      </w:r>
      <w:r w:rsidRPr="004A6929">
        <w:t>de</w:t>
      </w:r>
      <w:r w:rsidRPr="004A6929">
        <w:rPr>
          <w:spacing w:val="-4"/>
        </w:rPr>
        <w:t xml:space="preserve"> </w:t>
      </w:r>
      <w:r w:rsidRPr="004A6929">
        <w:t>la</w:t>
      </w:r>
      <w:r w:rsidRPr="004A6929">
        <w:rPr>
          <w:spacing w:val="-3"/>
        </w:rPr>
        <w:t xml:space="preserve"> </w:t>
      </w:r>
      <w:r w:rsidRPr="004A6929">
        <w:t>nutrición</w:t>
      </w:r>
      <w:r w:rsidR="004A6929" w:rsidRPr="004A6929">
        <w:t>.</w:t>
      </w:r>
    </w:p>
    <w:p w14:paraId="77836EE3" w14:textId="02A18B72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Psicología fundamental: Desarrollo psicológico del lactante y del niño. Psicología del</w:t>
      </w:r>
      <w:r w:rsidRPr="004A6929">
        <w:rPr>
          <w:spacing w:val="1"/>
        </w:rPr>
        <w:t xml:space="preserve"> </w:t>
      </w:r>
      <w:r w:rsidRPr="004A6929">
        <w:t>adolescente. Relaciones del pediatra con el niño, adolescente y padres. Problemas</w:t>
      </w:r>
      <w:r w:rsidRPr="004A6929">
        <w:rPr>
          <w:spacing w:val="1"/>
        </w:rPr>
        <w:t xml:space="preserve"> </w:t>
      </w:r>
      <w:r w:rsidRPr="004A6929">
        <w:t>psicológicos</w:t>
      </w:r>
      <w:r w:rsidRPr="004A6929">
        <w:rPr>
          <w:spacing w:val="1"/>
        </w:rPr>
        <w:t xml:space="preserve"> </w:t>
      </w:r>
      <w:r w:rsidRPr="004A6929">
        <w:t>más</w:t>
      </w:r>
      <w:r w:rsidRPr="004A6929">
        <w:rPr>
          <w:spacing w:val="1"/>
        </w:rPr>
        <w:t xml:space="preserve"> </w:t>
      </w:r>
      <w:r w:rsidRPr="004A6929">
        <w:t>frecuentes</w:t>
      </w:r>
      <w:r w:rsidRPr="004A6929">
        <w:rPr>
          <w:spacing w:val="1"/>
        </w:rPr>
        <w:t xml:space="preserve"> </w:t>
      </w:r>
      <w:r w:rsidRPr="004A6929">
        <w:t>del</w:t>
      </w:r>
      <w:r w:rsidRPr="004A6929">
        <w:rPr>
          <w:spacing w:val="1"/>
        </w:rPr>
        <w:t xml:space="preserve"> </w:t>
      </w:r>
      <w:r w:rsidRPr="004A6929">
        <w:t>niño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adolescente:</w:t>
      </w:r>
      <w:r w:rsidRPr="004A6929">
        <w:rPr>
          <w:spacing w:val="1"/>
        </w:rPr>
        <w:t xml:space="preserve"> </w:t>
      </w:r>
      <w:r w:rsidRPr="004A6929">
        <w:t>diagnóstico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tratamiento.</w:t>
      </w:r>
      <w:r w:rsidRPr="004A6929">
        <w:rPr>
          <w:spacing w:val="1"/>
        </w:rPr>
        <w:t xml:space="preserve"> </w:t>
      </w:r>
      <w:r w:rsidRPr="004A6929">
        <w:t>Problemática psicológica del niño enfermo crónico y del niño minusválido</w:t>
      </w:r>
      <w:r w:rsidR="004A6929" w:rsidRPr="004A6929">
        <w:t>.</w:t>
      </w:r>
    </w:p>
    <w:p w14:paraId="0841F9FF" w14:textId="77777777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Adolescencia:</w:t>
      </w:r>
      <w:r w:rsidRPr="004A6929">
        <w:rPr>
          <w:spacing w:val="1"/>
        </w:rPr>
        <w:t xml:space="preserve"> </w:t>
      </w:r>
      <w:r w:rsidRPr="004A6929">
        <w:t>Características</w:t>
      </w:r>
      <w:r w:rsidRPr="004A6929">
        <w:rPr>
          <w:spacing w:val="1"/>
        </w:rPr>
        <w:t xml:space="preserve"> </w:t>
      </w:r>
      <w:r w:rsidRPr="004A6929">
        <w:t>biológicas,</w:t>
      </w:r>
      <w:r w:rsidRPr="004A6929">
        <w:rPr>
          <w:spacing w:val="1"/>
        </w:rPr>
        <w:t xml:space="preserve"> </w:t>
      </w:r>
      <w:r w:rsidRPr="004A6929">
        <w:t>psicobiológicas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sociales</w:t>
      </w:r>
      <w:r w:rsidRPr="004A6929">
        <w:rPr>
          <w:spacing w:val="1"/>
        </w:rPr>
        <w:t xml:space="preserve"> </w:t>
      </w:r>
      <w:r w:rsidRPr="004A6929">
        <w:t>del</w:t>
      </w:r>
      <w:r w:rsidRPr="004A6929">
        <w:rPr>
          <w:spacing w:val="1"/>
        </w:rPr>
        <w:t xml:space="preserve"> </w:t>
      </w:r>
      <w:r w:rsidRPr="004A6929">
        <w:t>adolescente.</w:t>
      </w:r>
      <w:r w:rsidRPr="004A6929">
        <w:rPr>
          <w:spacing w:val="1"/>
        </w:rPr>
        <w:t xml:space="preserve"> </w:t>
      </w:r>
      <w:r w:rsidRPr="004A6929">
        <w:t>Accidentes.</w:t>
      </w:r>
      <w:r w:rsidRPr="004A6929">
        <w:rPr>
          <w:spacing w:val="1"/>
        </w:rPr>
        <w:t xml:space="preserve"> </w:t>
      </w:r>
      <w:r w:rsidRPr="004A6929">
        <w:t>Neoplasias.</w:t>
      </w:r>
      <w:r w:rsidRPr="004A6929">
        <w:rPr>
          <w:spacing w:val="1"/>
        </w:rPr>
        <w:t xml:space="preserve"> </w:t>
      </w:r>
      <w:r w:rsidRPr="004A6929">
        <w:t>Problemas</w:t>
      </w:r>
      <w:r w:rsidRPr="004A6929">
        <w:rPr>
          <w:spacing w:val="1"/>
        </w:rPr>
        <w:t xml:space="preserve"> </w:t>
      </w:r>
      <w:r w:rsidRPr="004A6929">
        <w:t>psicosociales:</w:t>
      </w:r>
      <w:r w:rsidRPr="004A6929">
        <w:rPr>
          <w:spacing w:val="1"/>
        </w:rPr>
        <w:t xml:space="preserve"> </w:t>
      </w:r>
      <w:r w:rsidRPr="004A6929">
        <w:t>depresión,</w:t>
      </w:r>
      <w:r w:rsidRPr="004A6929">
        <w:rPr>
          <w:spacing w:val="1"/>
        </w:rPr>
        <w:t xml:space="preserve"> </w:t>
      </w:r>
      <w:r w:rsidRPr="004A6929">
        <w:t>suicidio,</w:t>
      </w:r>
      <w:r w:rsidRPr="004A6929">
        <w:rPr>
          <w:spacing w:val="1"/>
        </w:rPr>
        <w:t xml:space="preserve"> </w:t>
      </w:r>
      <w:r w:rsidRPr="004A6929">
        <w:t>consumo</w:t>
      </w:r>
      <w:r w:rsidRPr="004A6929">
        <w:rPr>
          <w:spacing w:val="1"/>
        </w:rPr>
        <w:t xml:space="preserve"> </w:t>
      </w:r>
      <w:r w:rsidRPr="004A6929">
        <w:t>de</w:t>
      </w:r>
      <w:r w:rsidRPr="004A6929">
        <w:rPr>
          <w:spacing w:val="1"/>
        </w:rPr>
        <w:t xml:space="preserve"> </w:t>
      </w:r>
      <w:r w:rsidRPr="004A6929">
        <w:t>sustancias</w:t>
      </w:r>
      <w:r w:rsidRPr="004A6929">
        <w:rPr>
          <w:spacing w:val="1"/>
        </w:rPr>
        <w:t xml:space="preserve"> </w:t>
      </w:r>
      <w:r w:rsidRPr="004A6929">
        <w:t>tóxicas,</w:t>
      </w:r>
      <w:r w:rsidRPr="004A6929">
        <w:rPr>
          <w:spacing w:val="1"/>
        </w:rPr>
        <w:t xml:space="preserve"> </w:t>
      </w:r>
      <w:r w:rsidRPr="004A6929">
        <w:t>anorexia</w:t>
      </w:r>
      <w:r w:rsidRPr="004A6929">
        <w:rPr>
          <w:spacing w:val="1"/>
        </w:rPr>
        <w:t xml:space="preserve"> </w:t>
      </w:r>
      <w:r w:rsidRPr="004A6929">
        <w:t>nerviosa,</w:t>
      </w:r>
      <w:r w:rsidRPr="004A6929">
        <w:rPr>
          <w:spacing w:val="1"/>
        </w:rPr>
        <w:t xml:space="preserve"> </w:t>
      </w:r>
      <w:r w:rsidRPr="004A6929">
        <w:t>bulimia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otros.</w:t>
      </w:r>
      <w:r w:rsidRPr="004A6929">
        <w:rPr>
          <w:spacing w:val="1"/>
        </w:rPr>
        <w:t xml:space="preserve"> </w:t>
      </w:r>
      <w:r w:rsidRPr="004A6929">
        <w:t>Problemas</w:t>
      </w:r>
      <w:r w:rsidRPr="004A6929">
        <w:rPr>
          <w:spacing w:val="1"/>
        </w:rPr>
        <w:t xml:space="preserve"> </w:t>
      </w:r>
      <w:r w:rsidRPr="004A6929">
        <w:t>del</w:t>
      </w:r>
      <w:r w:rsidRPr="004A6929">
        <w:rPr>
          <w:spacing w:val="1"/>
        </w:rPr>
        <w:t xml:space="preserve"> </w:t>
      </w:r>
      <w:r w:rsidRPr="004A6929">
        <w:t>adolescente</w:t>
      </w:r>
      <w:r w:rsidRPr="004A6929">
        <w:rPr>
          <w:spacing w:val="1"/>
        </w:rPr>
        <w:t xml:space="preserve"> </w:t>
      </w:r>
      <w:r w:rsidRPr="004A6929">
        <w:t>relacionados</w:t>
      </w:r>
      <w:r w:rsidRPr="004A6929">
        <w:rPr>
          <w:spacing w:val="1"/>
        </w:rPr>
        <w:t xml:space="preserve"> </w:t>
      </w:r>
      <w:r w:rsidRPr="004A6929">
        <w:t>con</w:t>
      </w:r>
      <w:r w:rsidRPr="004A6929">
        <w:rPr>
          <w:spacing w:val="1"/>
        </w:rPr>
        <w:t xml:space="preserve"> </w:t>
      </w:r>
      <w:r w:rsidRPr="004A6929">
        <w:t>la</w:t>
      </w:r>
      <w:r w:rsidRPr="004A6929">
        <w:rPr>
          <w:spacing w:val="1"/>
        </w:rPr>
        <w:t xml:space="preserve"> </w:t>
      </w:r>
      <w:r w:rsidRPr="004A6929">
        <w:t>sexualidad:</w:t>
      </w:r>
      <w:r w:rsidRPr="004A6929">
        <w:rPr>
          <w:spacing w:val="1"/>
        </w:rPr>
        <w:t xml:space="preserve"> </w:t>
      </w:r>
      <w:r w:rsidRPr="004A6929">
        <w:t>enfermedades</w:t>
      </w:r>
      <w:r w:rsidRPr="004A6929">
        <w:rPr>
          <w:spacing w:val="1"/>
        </w:rPr>
        <w:t xml:space="preserve"> </w:t>
      </w:r>
      <w:r w:rsidRPr="004A6929">
        <w:t>de</w:t>
      </w:r>
      <w:r w:rsidRPr="004A6929">
        <w:rPr>
          <w:spacing w:val="1"/>
        </w:rPr>
        <w:t xml:space="preserve"> </w:t>
      </w:r>
      <w:r w:rsidRPr="004A6929">
        <w:t>transmisión</w:t>
      </w:r>
      <w:r w:rsidRPr="004A6929">
        <w:rPr>
          <w:spacing w:val="1"/>
        </w:rPr>
        <w:t xml:space="preserve"> </w:t>
      </w:r>
      <w:r w:rsidRPr="004A6929">
        <w:t>sexual,</w:t>
      </w:r>
      <w:r w:rsidRPr="004A6929">
        <w:rPr>
          <w:spacing w:val="1"/>
        </w:rPr>
        <w:t xml:space="preserve"> </w:t>
      </w:r>
      <w:r w:rsidRPr="004A6929">
        <w:t>embarazo,</w:t>
      </w:r>
      <w:r w:rsidRPr="004A6929">
        <w:rPr>
          <w:spacing w:val="1"/>
        </w:rPr>
        <w:t xml:space="preserve"> </w:t>
      </w:r>
      <w:r w:rsidRPr="004A6929">
        <w:t>anticoncepción.</w:t>
      </w:r>
      <w:r w:rsidRPr="004A6929">
        <w:rPr>
          <w:spacing w:val="1"/>
        </w:rPr>
        <w:t xml:space="preserve"> </w:t>
      </w:r>
      <w:r w:rsidRPr="004A6929">
        <w:t>Patología</w:t>
      </w:r>
      <w:r w:rsidRPr="004A6929">
        <w:rPr>
          <w:spacing w:val="1"/>
        </w:rPr>
        <w:t xml:space="preserve"> </w:t>
      </w:r>
      <w:r w:rsidRPr="004A6929">
        <w:t>dermatológica</w:t>
      </w:r>
      <w:r w:rsidRPr="004A6929">
        <w:rPr>
          <w:spacing w:val="1"/>
        </w:rPr>
        <w:t xml:space="preserve"> </w:t>
      </w:r>
      <w:r w:rsidRPr="004A6929">
        <w:t>prevalente.</w:t>
      </w:r>
      <w:r w:rsidRPr="004A6929">
        <w:rPr>
          <w:spacing w:val="1"/>
        </w:rPr>
        <w:t xml:space="preserve"> </w:t>
      </w:r>
      <w:r w:rsidRPr="004A6929">
        <w:t>Problemas</w:t>
      </w:r>
      <w:r w:rsidRPr="004A6929">
        <w:rPr>
          <w:spacing w:val="1"/>
        </w:rPr>
        <w:t xml:space="preserve"> </w:t>
      </w:r>
      <w:r w:rsidRPr="004A6929">
        <w:t>ortopédicos.</w:t>
      </w:r>
      <w:r w:rsidRPr="004A6929">
        <w:rPr>
          <w:spacing w:val="1"/>
        </w:rPr>
        <w:t xml:space="preserve"> </w:t>
      </w:r>
      <w:r w:rsidRPr="004A6929">
        <w:t>Promoción</w:t>
      </w:r>
      <w:r w:rsidRPr="004A6929">
        <w:rPr>
          <w:spacing w:val="-2"/>
        </w:rPr>
        <w:t xml:space="preserve"> </w:t>
      </w:r>
      <w:r w:rsidRPr="004A6929">
        <w:t>de</w:t>
      </w:r>
      <w:r w:rsidRPr="004A6929">
        <w:rPr>
          <w:spacing w:val="-1"/>
        </w:rPr>
        <w:t xml:space="preserve"> </w:t>
      </w:r>
      <w:r w:rsidRPr="004A6929">
        <w:t>la</w:t>
      </w:r>
      <w:r w:rsidRPr="004A6929">
        <w:rPr>
          <w:spacing w:val="-2"/>
        </w:rPr>
        <w:t xml:space="preserve"> </w:t>
      </w:r>
      <w:r w:rsidRPr="004A6929">
        <w:t>salud.</w:t>
      </w:r>
      <w:r w:rsidRPr="004A6929">
        <w:rPr>
          <w:spacing w:val="-1"/>
        </w:rPr>
        <w:t xml:space="preserve"> </w:t>
      </w:r>
      <w:r w:rsidRPr="004A6929">
        <w:t>El</w:t>
      </w:r>
      <w:r w:rsidRPr="004A6929">
        <w:rPr>
          <w:spacing w:val="-2"/>
        </w:rPr>
        <w:t xml:space="preserve"> </w:t>
      </w:r>
      <w:r w:rsidRPr="004A6929">
        <w:t>adolescente</w:t>
      </w:r>
      <w:r w:rsidRPr="004A6929">
        <w:rPr>
          <w:spacing w:val="-1"/>
        </w:rPr>
        <w:t xml:space="preserve"> </w:t>
      </w:r>
      <w:r w:rsidRPr="004A6929">
        <w:t>crónicamente</w:t>
      </w:r>
      <w:r w:rsidRPr="004A6929">
        <w:rPr>
          <w:spacing w:val="-2"/>
        </w:rPr>
        <w:t xml:space="preserve"> </w:t>
      </w:r>
      <w:r w:rsidRPr="004A6929">
        <w:t>enfermo.</w:t>
      </w:r>
    </w:p>
    <w:p w14:paraId="6620651B" w14:textId="548D3AF6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Patología</w:t>
      </w:r>
      <w:r w:rsidRPr="004A6929">
        <w:rPr>
          <w:spacing w:val="1"/>
        </w:rPr>
        <w:t xml:space="preserve"> </w:t>
      </w:r>
      <w:r w:rsidRPr="004A6929">
        <w:t>más</w:t>
      </w:r>
      <w:r w:rsidRPr="004A6929">
        <w:rPr>
          <w:spacing w:val="1"/>
        </w:rPr>
        <w:t xml:space="preserve"> </w:t>
      </w:r>
      <w:r w:rsidRPr="004A6929">
        <w:t>representativa</w:t>
      </w:r>
      <w:r w:rsidRPr="004A6929">
        <w:rPr>
          <w:spacing w:val="1"/>
        </w:rPr>
        <w:t xml:space="preserve"> </w:t>
      </w:r>
      <w:r w:rsidRPr="004A6929">
        <w:t>relacionada</w:t>
      </w:r>
      <w:r w:rsidRPr="004A6929">
        <w:rPr>
          <w:spacing w:val="1"/>
        </w:rPr>
        <w:t xml:space="preserve"> </w:t>
      </w:r>
      <w:r w:rsidRPr="004A6929">
        <w:t>con</w:t>
      </w:r>
      <w:r w:rsidRPr="004A6929">
        <w:rPr>
          <w:spacing w:val="1"/>
        </w:rPr>
        <w:t xml:space="preserve"> </w:t>
      </w:r>
      <w:r w:rsidRPr="004A6929">
        <w:t>la</w:t>
      </w:r>
      <w:r w:rsidRPr="004A6929">
        <w:rPr>
          <w:spacing w:val="1"/>
        </w:rPr>
        <w:t xml:space="preserve"> </w:t>
      </w:r>
      <w:r w:rsidRPr="004A6929">
        <w:t>población</w:t>
      </w:r>
      <w:r w:rsidRPr="004A6929">
        <w:rPr>
          <w:spacing w:val="1"/>
        </w:rPr>
        <w:t xml:space="preserve"> </w:t>
      </w:r>
      <w:r w:rsidRPr="004A6929">
        <w:t>inmigrante.</w:t>
      </w:r>
      <w:r w:rsidRPr="004A6929">
        <w:rPr>
          <w:spacing w:val="1"/>
        </w:rPr>
        <w:t xml:space="preserve"> </w:t>
      </w:r>
      <w:r w:rsidRPr="004A6929">
        <w:t>Anemias</w:t>
      </w:r>
      <w:r w:rsidRPr="004A6929">
        <w:rPr>
          <w:spacing w:val="1"/>
        </w:rPr>
        <w:t xml:space="preserve"> </w:t>
      </w:r>
      <w:r w:rsidRPr="004A6929">
        <w:t>hemolíticas; infecciones producidas por bacterias, protozoos</w:t>
      </w:r>
      <w:r w:rsidR="004A6929" w:rsidRPr="004A6929">
        <w:t xml:space="preserve">, </w:t>
      </w:r>
      <w:r w:rsidRPr="004A6929">
        <w:t>helmintos,</w:t>
      </w:r>
      <w:r w:rsidRPr="004A6929">
        <w:rPr>
          <w:spacing w:val="1"/>
        </w:rPr>
        <w:t xml:space="preserve"> </w:t>
      </w:r>
      <w:r w:rsidRPr="004A6929">
        <w:t>virus, y artrópodos. Problemas relacionados con tuberculosis, hepatitis B e infección</w:t>
      </w:r>
      <w:r w:rsidRPr="004A6929">
        <w:rPr>
          <w:spacing w:val="1"/>
        </w:rPr>
        <w:t xml:space="preserve"> </w:t>
      </w:r>
      <w:r w:rsidRPr="004A6929">
        <w:t xml:space="preserve">VIH. Patología nutricional. Problemas de adaptación psicosocial. </w:t>
      </w:r>
    </w:p>
    <w:p w14:paraId="03D3A2DD" w14:textId="77777777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59" w:lineRule="auto"/>
        <w:ind w:right="644" w:hanging="360"/>
        <w:jc w:val="both"/>
      </w:pPr>
      <w:r w:rsidRPr="004A6929">
        <w:t>Pediatría preventiva. Alimentación y nutrición. Lactancia materna. Lactancia artificial.</w:t>
      </w:r>
      <w:r w:rsidRPr="004A6929">
        <w:rPr>
          <w:spacing w:val="1"/>
        </w:rPr>
        <w:t xml:space="preserve"> </w:t>
      </w:r>
      <w:r w:rsidRPr="004A6929">
        <w:t>Lactancia complementaria. Nutrición del preescolar, escolar y adolescente. Prácticas</w:t>
      </w:r>
      <w:r w:rsidRPr="004A6929">
        <w:rPr>
          <w:spacing w:val="1"/>
        </w:rPr>
        <w:t xml:space="preserve"> </w:t>
      </w:r>
      <w:r w:rsidRPr="004A6929">
        <w:t>nutricionales</w:t>
      </w:r>
      <w:r w:rsidRPr="004A6929">
        <w:rPr>
          <w:spacing w:val="-9"/>
        </w:rPr>
        <w:t xml:space="preserve"> </w:t>
      </w:r>
      <w:r w:rsidRPr="004A6929">
        <w:t>no</w:t>
      </w:r>
      <w:r w:rsidRPr="004A6929">
        <w:rPr>
          <w:spacing w:val="-9"/>
        </w:rPr>
        <w:t xml:space="preserve"> </w:t>
      </w:r>
      <w:r w:rsidRPr="004A6929">
        <w:t>convencionales.</w:t>
      </w:r>
      <w:r w:rsidRPr="004A6929">
        <w:rPr>
          <w:spacing w:val="-7"/>
        </w:rPr>
        <w:t xml:space="preserve"> </w:t>
      </w:r>
      <w:r w:rsidRPr="004A6929">
        <w:t>Exámenes</w:t>
      </w:r>
      <w:r w:rsidRPr="004A6929">
        <w:rPr>
          <w:spacing w:val="-9"/>
        </w:rPr>
        <w:t xml:space="preserve"> </w:t>
      </w:r>
      <w:r w:rsidRPr="004A6929">
        <w:t>de</w:t>
      </w:r>
      <w:r w:rsidRPr="004A6929">
        <w:rPr>
          <w:spacing w:val="-8"/>
        </w:rPr>
        <w:t xml:space="preserve"> </w:t>
      </w:r>
      <w:r w:rsidRPr="004A6929">
        <w:t>salud</w:t>
      </w:r>
      <w:r w:rsidRPr="004A6929">
        <w:rPr>
          <w:spacing w:val="-9"/>
        </w:rPr>
        <w:t xml:space="preserve"> </w:t>
      </w:r>
      <w:r w:rsidRPr="004A6929">
        <w:t>del</w:t>
      </w:r>
      <w:r w:rsidRPr="004A6929">
        <w:rPr>
          <w:spacing w:val="-7"/>
        </w:rPr>
        <w:t xml:space="preserve"> </w:t>
      </w:r>
      <w:r w:rsidRPr="004A6929">
        <w:t>recién</w:t>
      </w:r>
      <w:r w:rsidRPr="004A6929">
        <w:rPr>
          <w:spacing w:val="-9"/>
        </w:rPr>
        <w:t xml:space="preserve"> </w:t>
      </w:r>
      <w:r w:rsidRPr="004A6929">
        <w:t>nacido,</w:t>
      </w:r>
      <w:r w:rsidRPr="004A6929">
        <w:rPr>
          <w:spacing w:val="-8"/>
        </w:rPr>
        <w:t xml:space="preserve"> </w:t>
      </w:r>
      <w:r w:rsidRPr="004A6929">
        <w:t>lactante,</w:t>
      </w:r>
      <w:r w:rsidRPr="004A6929">
        <w:rPr>
          <w:spacing w:val="-8"/>
        </w:rPr>
        <w:t xml:space="preserve"> </w:t>
      </w:r>
      <w:r w:rsidRPr="004A6929">
        <w:t>escolar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adolescentes</w:t>
      </w:r>
      <w:r w:rsidRPr="004A6929">
        <w:rPr>
          <w:spacing w:val="1"/>
        </w:rPr>
        <w:t xml:space="preserve"> </w:t>
      </w:r>
      <w:r w:rsidRPr="004A6929">
        <w:t>normales.</w:t>
      </w:r>
      <w:r w:rsidRPr="004A6929">
        <w:rPr>
          <w:spacing w:val="1"/>
        </w:rPr>
        <w:t xml:space="preserve"> </w:t>
      </w:r>
      <w:r w:rsidRPr="004A6929">
        <w:t>Exploración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control</w:t>
      </w:r>
      <w:r w:rsidRPr="004A6929">
        <w:rPr>
          <w:spacing w:val="1"/>
        </w:rPr>
        <w:t xml:space="preserve"> </w:t>
      </w:r>
      <w:r w:rsidRPr="004A6929">
        <w:t>del</w:t>
      </w:r>
      <w:r w:rsidRPr="004A6929">
        <w:rPr>
          <w:spacing w:val="1"/>
        </w:rPr>
        <w:t xml:space="preserve"> </w:t>
      </w:r>
      <w:r w:rsidRPr="004A6929">
        <w:t>niño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adolescente</w:t>
      </w:r>
      <w:r w:rsidRPr="004A6929">
        <w:rPr>
          <w:spacing w:val="1"/>
        </w:rPr>
        <w:t xml:space="preserve"> </w:t>
      </w:r>
      <w:r w:rsidRPr="004A6929">
        <w:t>deportista.</w:t>
      </w:r>
      <w:r w:rsidRPr="004A6929">
        <w:rPr>
          <w:spacing w:val="-47"/>
        </w:rPr>
        <w:t xml:space="preserve"> </w:t>
      </w:r>
      <w:r w:rsidRPr="004A6929">
        <w:t>Higiene mental del niño y del adolescente. Identificación de los factores de riesgo,</w:t>
      </w:r>
      <w:r w:rsidRPr="004A6929">
        <w:rPr>
          <w:spacing w:val="1"/>
        </w:rPr>
        <w:t xml:space="preserve"> </w:t>
      </w:r>
      <w:r w:rsidRPr="004A6929">
        <w:t>físicos,</w:t>
      </w:r>
      <w:r w:rsidRPr="004A6929">
        <w:rPr>
          <w:spacing w:val="-2"/>
        </w:rPr>
        <w:t xml:space="preserve"> </w:t>
      </w:r>
      <w:r w:rsidRPr="004A6929">
        <w:t>psíquicos</w:t>
      </w:r>
      <w:r w:rsidRPr="004A6929">
        <w:rPr>
          <w:spacing w:val="-1"/>
        </w:rPr>
        <w:t xml:space="preserve"> </w:t>
      </w:r>
      <w:r w:rsidRPr="004A6929">
        <w:t>y</w:t>
      </w:r>
      <w:r w:rsidRPr="004A6929">
        <w:rPr>
          <w:spacing w:val="-1"/>
        </w:rPr>
        <w:t xml:space="preserve"> </w:t>
      </w:r>
      <w:r w:rsidRPr="004A6929">
        <w:t>sociales.</w:t>
      </w:r>
    </w:p>
    <w:p w14:paraId="4369EDE5" w14:textId="50C6ED2B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8"/>
        </w:tabs>
        <w:spacing w:before="0" w:line="261" w:lineRule="auto"/>
        <w:ind w:left="1985" w:right="644" w:hanging="360"/>
        <w:jc w:val="both"/>
      </w:pPr>
      <w:r w:rsidRPr="004A6929">
        <w:t>Supervisión de la salud infanto-juvenil: Prevención de la enfermedad: Inmunizaciones;</w:t>
      </w:r>
      <w:r w:rsidRPr="004A6929">
        <w:rPr>
          <w:spacing w:val="1"/>
        </w:rPr>
        <w:t xml:space="preserve"> </w:t>
      </w:r>
      <w:r w:rsidRPr="004A6929">
        <w:t>educación para la salud; detección precoz sistemática. Identificación de los retrasos de</w:t>
      </w:r>
      <w:r w:rsidRPr="004A6929">
        <w:rPr>
          <w:spacing w:val="1"/>
        </w:rPr>
        <w:t xml:space="preserve"> </w:t>
      </w:r>
      <w:r w:rsidRPr="004A6929">
        <w:t>desarrollo.</w:t>
      </w:r>
      <w:r w:rsidRPr="004A6929">
        <w:rPr>
          <w:spacing w:val="1"/>
        </w:rPr>
        <w:t xml:space="preserve"> </w:t>
      </w:r>
      <w:r w:rsidRPr="004A6929">
        <w:t>Detección</w:t>
      </w:r>
      <w:r w:rsidRPr="004A6929">
        <w:rPr>
          <w:spacing w:val="1"/>
        </w:rPr>
        <w:t xml:space="preserve"> </w:t>
      </w:r>
      <w:r w:rsidRPr="004A6929">
        <w:t>de</w:t>
      </w:r>
      <w:r w:rsidRPr="004A6929">
        <w:rPr>
          <w:spacing w:val="1"/>
        </w:rPr>
        <w:t xml:space="preserve"> </w:t>
      </w:r>
      <w:r w:rsidRPr="004A6929">
        <w:t>enfermedades</w:t>
      </w:r>
      <w:r w:rsidRPr="004A6929">
        <w:rPr>
          <w:spacing w:val="1"/>
        </w:rPr>
        <w:t xml:space="preserve"> </w:t>
      </w:r>
      <w:r w:rsidRPr="004A6929">
        <w:t>genéticas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metabólicas;</w:t>
      </w:r>
      <w:r w:rsidRPr="004A6929">
        <w:rPr>
          <w:spacing w:val="1"/>
        </w:rPr>
        <w:t xml:space="preserve"> </w:t>
      </w:r>
      <w:r w:rsidRPr="004A6929">
        <w:t>cardiovascular</w:t>
      </w:r>
      <w:r w:rsidR="004A6929" w:rsidRPr="004A6929">
        <w:t xml:space="preserve">; </w:t>
      </w:r>
      <w:r w:rsidRPr="004A6929">
        <w:t>de la anemia; del uso de drogas. Evaluación del</w:t>
      </w:r>
      <w:r w:rsidRPr="004A6929">
        <w:rPr>
          <w:spacing w:val="-47"/>
        </w:rPr>
        <w:t xml:space="preserve"> </w:t>
      </w:r>
      <w:r w:rsidRPr="004A6929">
        <w:t>lenguaje y habla. Cribado de audición, de visión. Cribado psicosocial. Prevención de la</w:t>
      </w:r>
      <w:r w:rsidRPr="004A6929">
        <w:rPr>
          <w:spacing w:val="1"/>
        </w:rPr>
        <w:t xml:space="preserve"> </w:t>
      </w:r>
      <w:r w:rsidRPr="004A6929">
        <w:t>caries</w:t>
      </w:r>
      <w:r w:rsidRPr="004A6929">
        <w:rPr>
          <w:spacing w:val="30"/>
        </w:rPr>
        <w:t xml:space="preserve"> </w:t>
      </w:r>
      <w:r w:rsidRPr="004A6929">
        <w:t>dental.</w:t>
      </w:r>
      <w:r w:rsidRPr="004A6929">
        <w:rPr>
          <w:spacing w:val="30"/>
        </w:rPr>
        <w:t xml:space="preserve"> </w:t>
      </w:r>
      <w:r w:rsidRPr="004A6929">
        <w:t>Prevención</w:t>
      </w:r>
      <w:r w:rsidRPr="004A6929">
        <w:rPr>
          <w:spacing w:val="29"/>
        </w:rPr>
        <w:t xml:space="preserve"> </w:t>
      </w:r>
      <w:r w:rsidRPr="004A6929">
        <w:t>de</w:t>
      </w:r>
      <w:r w:rsidRPr="004A6929">
        <w:rPr>
          <w:spacing w:val="29"/>
        </w:rPr>
        <w:t xml:space="preserve"> </w:t>
      </w:r>
      <w:r w:rsidRPr="004A6929">
        <w:t>accidentes</w:t>
      </w:r>
      <w:r w:rsidRPr="004A6929">
        <w:rPr>
          <w:spacing w:val="30"/>
        </w:rPr>
        <w:t xml:space="preserve"> </w:t>
      </w:r>
      <w:r w:rsidRPr="004A6929">
        <w:t>y</w:t>
      </w:r>
      <w:r w:rsidRPr="004A6929">
        <w:rPr>
          <w:spacing w:val="31"/>
        </w:rPr>
        <w:t xml:space="preserve"> </w:t>
      </w:r>
      <w:r w:rsidRPr="004A6929">
        <w:t>traumatismos.</w:t>
      </w:r>
      <w:r w:rsidRPr="004A6929">
        <w:rPr>
          <w:spacing w:val="30"/>
        </w:rPr>
        <w:t xml:space="preserve"> </w:t>
      </w:r>
      <w:r w:rsidRPr="004A6929">
        <w:t>Prevención</w:t>
      </w:r>
      <w:r w:rsidRPr="004A6929">
        <w:rPr>
          <w:spacing w:val="29"/>
        </w:rPr>
        <w:t xml:space="preserve"> </w:t>
      </w:r>
      <w:r w:rsidRPr="004A6929">
        <w:t>de</w:t>
      </w:r>
      <w:r w:rsidRPr="004A6929">
        <w:rPr>
          <w:spacing w:val="29"/>
        </w:rPr>
        <w:t xml:space="preserve"> </w:t>
      </w:r>
      <w:r w:rsidRPr="004A6929">
        <w:t>la</w:t>
      </w:r>
      <w:r w:rsidRPr="004A6929">
        <w:rPr>
          <w:spacing w:val="30"/>
        </w:rPr>
        <w:t xml:space="preserve"> </w:t>
      </w:r>
      <w:r w:rsidRPr="004A6929">
        <w:t>violencia.</w:t>
      </w:r>
      <w:r w:rsidR="004A6929" w:rsidRPr="004A6929">
        <w:t xml:space="preserve"> </w:t>
      </w:r>
      <w:r w:rsidRPr="004A6929">
        <w:t>Prevención del consumo de tabaco, alcohol y otras drogas. Eco patología pediátrica</w:t>
      </w:r>
      <w:r w:rsidRPr="004A6929">
        <w:rPr>
          <w:spacing w:val="1"/>
        </w:rPr>
        <w:t xml:space="preserve"> </w:t>
      </w:r>
      <w:r w:rsidRPr="004A6929">
        <w:t>(estilo</w:t>
      </w:r>
      <w:r w:rsidRPr="004A6929">
        <w:rPr>
          <w:spacing w:val="-4"/>
        </w:rPr>
        <w:t xml:space="preserve"> </w:t>
      </w:r>
      <w:r w:rsidRPr="004A6929">
        <w:t>de</w:t>
      </w:r>
      <w:r w:rsidRPr="004A6929">
        <w:rPr>
          <w:spacing w:val="-3"/>
        </w:rPr>
        <w:t xml:space="preserve"> </w:t>
      </w:r>
      <w:r w:rsidRPr="004A6929">
        <w:t>vida,</w:t>
      </w:r>
      <w:r w:rsidRPr="004A6929">
        <w:rPr>
          <w:spacing w:val="-3"/>
        </w:rPr>
        <w:t xml:space="preserve"> </w:t>
      </w:r>
      <w:r w:rsidRPr="004A6929">
        <w:t>hábitat,</w:t>
      </w:r>
      <w:r w:rsidRPr="004A6929">
        <w:rPr>
          <w:spacing w:val="-3"/>
        </w:rPr>
        <w:t xml:space="preserve"> </w:t>
      </w:r>
      <w:r w:rsidRPr="004A6929">
        <w:t>medio</w:t>
      </w:r>
      <w:r w:rsidRPr="004A6929">
        <w:rPr>
          <w:spacing w:val="-3"/>
        </w:rPr>
        <w:t xml:space="preserve"> </w:t>
      </w:r>
      <w:r w:rsidRPr="004A6929">
        <w:t>ambiente,</w:t>
      </w:r>
      <w:r w:rsidRPr="004A6929">
        <w:rPr>
          <w:spacing w:val="-3"/>
        </w:rPr>
        <w:t xml:space="preserve"> </w:t>
      </w:r>
      <w:r w:rsidRPr="004A6929">
        <w:t>medios</w:t>
      </w:r>
      <w:r w:rsidRPr="004A6929">
        <w:rPr>
          <w:spacing w:val="-3"/>
        </w:rPr>
        <w:t xml:space="preserve"> </w:t>
      </w:r>
      <w:r w:rsidRPr="004A6929">
        <w:t>de</w:t>
      </w:r>
      <w:r w:rsidRPr="004A6929">
        <w:rPr>
          <w:spacing w:val="-3"/>
        </w:rPr>
        <w:t xml:space="preserve"> </w:t>
      </w:r>
      <w:r w:rsidRPr="004A6929">
        <w:t>comunicación,</w:t>
      </w:r>
      <w:r w:rsidRPr="004A6929">
        <w:rPr>
          <w:spacing w:val="-3"/>
        </w:rPr>
        <w:t xml:space="preserve"> </w:t>
      </w:r>
      <w:r w:rsidRPr="004A6929">
        <w:t>ciber</w:t>
      </w:r>
      <w:r w:rsidRPr="004A6929">
        <w:rPr>
          <w:spacing w:val="-3"/>
        </w:rPr>
        <w:t xml:space="preserve"> </w:t>
      </w:r>
      <w:r w:rsidRPr="004A6929">
        <w:t>patología).</w:t>
      </w:r>
    </w:p>
    <w:p w14:paraId="6ED0EE6E" w14:textId="56948689" w:rsidR="00195FE2" w:rsidRPr="004A6929" w:rsidRDefault="00477B35" w:rsidP="00E43A33">
      <w:pPr>
        <w:pStyle w:val="Prrafodelista"/>
        <w:numPr>
          <w:ilvl w:val="1"/>
          <w:numId w:val="5"/>
        </w:numPr>
        <w:tabs>
          <w:tab w:val="left" w:pos="1952"/>
        </w:tabs>
        <w:spacing w:before="0" w:line="259" w:lineRule="auto"/>
        <w:ind w:left="1985" w:right="644" w:hanging="359"/>
        <w:jc w:val="both"/>
        <w:rPr>
          <w:sz w:val="26"/>
        </w:rPr>
      </w:pPr>
      <w:r w:rsidRPr="004A6929">
        <w:t>Pediatría social: Indicadores de salud. Pediatría del desarrollo. Programas de salud</w:t>
      </w:r>
      <w:r w:rsidRPr="004A6929">
        <w:rPr>
          <w:spacing w:val="1"/>
        </w:rPr>
        <w:t xml:space="preserve"> </w:t>
      </w:r>
      <w:r w:rsidRPr="004A6929">
        <w:t>madre-hijo. Programas de salud para niños de cero a 6 años</w:t>
      </w:r>
      <w:r w:rsidR="004A6929" w:rsidRPr="004A6929">
        <w:t>,</w:t>
      </w:r>
      <w:r w:rsidRPr="004A6929">
        <w:rPr>
          <w:spacing w:val="1"/>
        </w:rPr>
        <w:t xml:space="preserve"> </w:t>
      </w:r>
      <w:r w:rsidRPr="004A6929">
        <w:t>el niño escolar</w:t>
      </w:r>
      <w:r w:rsidR="004A6929" w:rsidRPr="004A6929">
        <w:t xml:space="preserve"> y </w:t>
      </w:r>
      <w:r w:rsidRPr="004A6929">
        <w:t>el adolescente. Cuidados y atenciones al niño</w:t>
      </w:r>
      <w:r w:rsidRPr="004A6929">
        <w:rPr>
          <w:spacing w:val="1"/>
        </w:rPr>
        <w:t xml:space="preserve"> </w:t>
      </w:r>
      <w:r w:rsidRPr="004A6929">
        <w:t>y al adolescente enfermo, minusválido y portador de enfermedades crónicas. Maltrato.</w:t>
      </w:r>
      <w:r w:rsidRPr="004A6929">
        <w:rPr>
          <w:spacing w:val="-47"/>
        </w:rPr>
        <w:t xml:space="preserve"> </w:t>
      </w:r>
      <w:r w:rsidRPr="004A6929">
        <w:t>Violencia.</w:t>
      </w:r>
      <w:r w:rsidRPr="004A6929">
        <w:rPr>
          <w:spacing w:val="1"/>
        </w:rPr>
        <w:t xml:space="preserve"> </w:t>
      </w:r>
      <w:r w:rsidRPr="004A6929">
        <w:t>Abandono.</w:t>
      </w:r>
      <w:r w:rsidRPr="004A6929">
        <w:rPr>
          <w:spacing w:val="1"/>
        </w:rPr>
        <w:t xml:space="preserve"> </w:t>
      </w:r>
      <w:r w:rsidRPr="004A6929">
        <w:t>Adopción.</w:t>
      </w:r>
      <w:r w:rsidRPr="004A6929">
        <w:rPr>
          <w:spacing w:val="1"/>
        </w:rPr>
        <w:t xml:space="preserve"> </w:t>
      </w:r>
      <w:r w:rsidRPr="004A6929">
        <w:t>Guardia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custodia.</w:t>
      </w:r>
      <w:r w:rsidRPr="004A6929">
        <w:rPr>
          <w:spacing w:val="1"/>
        </w:rPr>
        <w:t xml:space="preserve"> </w:t>
      </w:r>
      <w:r w:rsidRPr="004A6929">
        <w:t>Problemas</w:t>
      </w:r>
      <w:r w:rsidRPr="004A6929">
        <w:rPr>
          <w:spacing w:val="1"/>
        </w:rPr>
        <w:t xml:space="preserve"> </w:t>
      </w:r>
      <w:r w:rsidRPr="004A6929">
        <w:t>de</w:t>
      </w:r>
      <w:r w:rsidRPr="004A6929">
        <w:rPr>
          <w:spacing w:val="1"/>
        </w:rPr>
        <w:t xml:space="preserve"> </w:t>
      </w:r>
      <w:r w:rsidRPr="004A6929">
        <w:t>los</w:t>
      </w:r>
      <w:r w:rsidRPr="004A6929">
        <w:rPr>
          <w:spacing w:val="1"/>
        </w:rPr>
        <w:t xml:space="preserve"> </w:t>
      </w:r>
      <w:r w:rsidRPr="004A6929">
        <w:t>niños</w:t>
      </w:r>
      <w:r w:rsidRPr="004A6929">
        <w:rPr>
          <w:spacing w:val="1"/>
        </w:rPr>
        <w:t xml:space="preserve"> </w:t>
      </w:r>
      <w:r w:rsidRPr="004A6929">
        <w:t>y</w:t>
      </w:r>
      <w:r w:rsidRPr="004A6929">
        <w:rPr>
          <w:spacing w:val="1"/>
        </w:rPr>
        <w:t xml:space="preserve"> </w:t>
      </w:r>
      <w:r w:rsidRPr="004A6929">
        <w:t>adolescentes</w:t>
      </w:r>
      <w:r w:rsidRPr="004A6929">
        <w:rPr>
          <w:spacing w:val="1"/>
        </w:rPr>
        <w:t xml:space="preserve"> </w:t>
      </w:r>
      <w:r w:rsidRPr="004A6929">
        <w:t>con</w:t>
      </w:r>
      <w:r w:rsidRPr="004A6929">
        <w:rPr>
          <w:spacing w:val="1"/>
        </w:rPr>
        <w:t xml:space="preserve"> </w:t>
      </w:r>
      <w:r w:rsidRPr="004A6929">
        <w:t>marginación</w:t>
      </w:r>
      <w:r w:rsidRPr="004A6929">
        <w:rPr>
          <w:spacing w:val="1"/>
        </w:rPr>
        <w:t xml:space="preserve"> </w:t>
      </w:r>
      <w:r w:rsidRPr="004A6929">
        <w:t>social</w:t>
      </w:r>
    </w:p>
    <w:p w14:paraId="6057F7A2" w14:textId="77777777" w:rsidR="00195FE2" w:rsidRDefault="00195FE2">
      <w:pPr>
        <w:pStyle w:val="Textoindependiente"/>
        <w:spacing w:before="5"/>
        <w:ind w:left="0"/>
        <w:rPr>
          <w:sz w:val="23"/>
        </w:rPr>
      </w:pPr>
    </w:p>
    <w:p w14:paraId="0460C9C5" w14:textId="111A6D38" w:rsidR="00195FE2" w:rsidRPr="00F44C07" w:rsidRDefault="000F3052" w:rsidP="00F44C07">
      <w:pPr>
        <w:pStyle w:val="Ttulo3"/>
      </w:pPr>
      <w:bookmarkStart w:id="90" w:name="_TOC_250022"/>
      <w:bookmarkStart w:id="91" w:name="_Toc178665770"/>
      <w:bookmarkStart w:id="92" w:name="_Toc209111233"/>
      <w:bookmarkEnd w:id="90"/>
      <w:r>
        <w:lastRenderedPageBreak/>
        <w:t>6</w:t>
      </w:r>
      <w:r w:rsidR="00477B35" w:rsidRPr="00F44C07">
        <w:t>.4.2.- Segundo año: R2</w:t>
      </w:r>
      <w:bookmarkEnd w:id="91"/>
      <w:bookmarkEnd w:id="92"/>
    </w:p>
    <w:p w14:paraId="102939D9" w14:textId="77777777" w:rsidR="00195FE2" w:rsidRDefault="00477B35" w:rsidP="005A3B01">
      <w:pPr>
        <w:pStyle w:val="Textoindependiente"/>
        <w:spacing w:before="96" w:line="261" w:lineRule="auto"/>
        <w:ind w:left="1237" w:right="644"/>
        <w:jc w:val="both"/>
      </w:pPr>
      <w:r>
        <w:t>Año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iniciarán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rotaciones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consultas</w:t>
      </w:r>
      <w:r>
        <w:rPr>
          <w:spacing w:val="12"/>
        </w:rPr>
        <w:t xml:space="preserve"> </w:t>
      </w:r>
      <w:r>
        <w:t>externas.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harán</w:t>
      </w:r>
      <w:r>
        <w:rPr>
          <w:spacing w:val="13"/>
        </w:rPr>
        <w:t xml:space="preserve"> </w:t>
      </w:r>
      <w:r>
        <w:t>2-3</w:t>
      </w:r>
      <w:r>
        <w:rPr>
          <w:spacing w:val="13"/>
        </w:rPr>
        <w:t xml:space="preserve"> </w:t>
      </w:r>
      <w:r>
        <w:t>especialidades</w:t>
      </w:r>
      <w:r>
        <w:rPr>
          <w:spacing w:val="1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simultánea</w:t>
      </w:r>
      <w:r>
        <w:rPr>
          <w:spacing w:val="-1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consultas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especialidad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diarias.</w:t>
      </w:r>
    </w:p>
    <w:p w14:paraId="189D04EA" w14:textId="77777777" w:rsidR="00195FE2" w:rsidRDefault="00195FE2" w:rsidP="005A3B01">
      <w:pPr>
        <w:pStyle w:val="Textoindependiente"/>
        <w:ind w:left="0" w:right="644"/>
        <w:jc w:val="both"/>
        <w:rPr>
          <w:sz w:val="26"/>
        </w:rPr>
      </w:pPr>
    </w:p>
    <w:p w14:paraId="5AD238A2" w14:textId="77777777" w:rsidR="00195FE2" w:rsidRDefault="00195FE2" w:rsidP="005A3B01">
      <w:pPr>
        <w:pStyle w:val="Textoindependiente"/>
        <w:spacing w:before="6"/>
        <w:ind w:left="0" w:right="644"/>
        <w:jc w:val="both"/>
        <w:rPr>
          <w:sz w:val="23"/>
        </w:rPr>
      </w:pPr>
    </w:p>
    <w:p w14:paraId="4DD37E76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522"/>
        </w:tabs>
        <w:spacing w:before="1"/>
        <w:ind w:right="644" w:hanging="361"/>
        <w:jc w:val="both"/>
      </w:pPr>
      <w:r>
        <w:t>CARDIOLOGÍA</w:t>
      </w:r>
      <w:r>
        <w:rPr>
          <w:spacing w:val="-6"/>
        </w:rPr>
        <w:t xml:space="preserve"> </w:t>
      </w:r>
      <w:r>
        <w:t>PEDIÁTRICA</w:t>
      </w:r>
    </w:p>
    <w:p w14:paraId="45A74604" w14:textId="77777777" w:rsidR="00195FE2" w:rsidRDefault="00477B35" w:rsidP="005A3B01">
      <w:pPr>
        <w:pStyle w:val="Textoindependiente"/>
        <w:spacing w:before="182" w:line="256" w:lineRule="auto"/>
        <w:ind w:left="1237" w:right="644"/>
        <w:jc w:val="both"/>
      </w:pPr>
      <w:r>
        <w:t>Duración: 2 meses (en total 4 por organización del servicio)</w:t>
      </w:r>
      <w:r>
        <w:rPr>
          <w:spacing w:val="-47"/>
        </w:rPr>
        <w:t xml:space="preserve"> </w:t>
      </w:r>
      <w:r>
        <w:t>Contexto:</w:t>
      </w:r>
      <w:r>
        <w:rPr>
          <w:spacing w:val="-2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externas.</w:t>
      </w:r>
      <w:r>
        <w:rPr>
          <w:spacing w:val="-2"/>
        </w:rPr>
        <w:t xml:space="preserve"> </w:t>
      </w:r>
      <w:r>
        <w:t>Hospitalización.</w:t>
      </w:r>
    </w:p>
    <w:p w14:paraId="3D35D66E" w14:textId="77777777" w:rsidR="00195FE2" w:rsidRDefault="00477B35" w:rsidP="005A3B01">
      <w:pPr>
        <w:pStyle w:val="Ttulo4"/>
        <w:spacing w:before="83"/>
        <w:ind w:right="644"/>
        <w:jc w:val="both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556FFEAB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104"/>
        <w:ind w:right="644" w:hanging="360"/>
        <w:jc w:val="both"/>
      </w:pPr>
      <w:r w:rsidRPr="008046F6">
        <w:t>Aprender</w:t>
      </w:r>
      <w:r w:rsidRPr="008046F6">
        <w:rPr>
          <w:spacing w:val="-4"/>
        </w:rPr>
        <w:t xml:space="preserve"> </w:t>
      </w:r>
      <w:r w:rsidRPr="008046F6">
        <w:t>e</w:t>
      </w:r>
      <w:r w:rsidRPr="008046F6">
        <w:rPr>
          <w:spacing w:val="-4"/>
        </w:rPr>
        <w:t xml:space="preserve"> </w:t>
      </w:r>
      <w:r w:rsidRPr="008046F6">
        <w:t>interpretar</w:t>
      </w:r>
      <w:r w:rsidRPr="008046F6">
        <w:rPr>
          <w:spacing w:val="-4"/>
        </w:rPr>
        <w:t xml:space="preserve"> </w:t>
      </w:r>
      <w:r w:rsidRPr="008046F6">
        <w:t>los</w:t>
      </w:r>
      <w:r w:rsidRPr="008046F6">
        <w:rPr>
          <w:spacing w:val="-3"/>
        </w:rPr>
        <w:t xml:space="preserve"> </w:t>
      </w:r>
      <w:r w:rsidRPr="008046F6">
        <w:t>signos</w:t>
      </w:r>
      <w:r w:rsidRPr="008046F6">
        <w:rPr>
          <w:spacing w:val="-4"/>
        </w:rPr>
        <w:t xml:space="preserve"> </w:t>
      </w:r>
      <w:r w:rsidRPr="008046F6">
        <w:t>y</w:t>
      </w:r>
      <w:r w:rsidRPr="008046F6">
        <w:rPr>
          <w:spacing w:val="-4"/>
        </w:rPr>
        <w:t xml:space="preserve"> </w:t>
      </w:r>
      <w:r w:rsidRPr="008046F6">
        <w:t>síntomas</w:t>
      </w:r>
      <w:r w:rsidRPr="008046F6">
        <w:rPr>
          <w:spacing w:val="-3"/>
        </w:rPr>
        <w:t xml:space="preserve"> </w:t>
      </w:r>
      <w:r w:rsidRPr="008046F6">
        <w:t>de</w:t>
      </w:r>
      <w:r w:rsidRPr="008046F6">
        <w:rPr>
          <w:spacing w:val="-4"/>
        </w:rPr>
        <w:t xml:space="preserve"> </w:t>
      </w:r>
      <w:r w:rsidRPr="008046F6">
        <w:t>las</w:t>
      </w:r>
      <w:r w:rsidRPr="008046F6">
        <w:rPr>
          <w:spacing w:val="-4"/>
        </w:rPr>
        <w:t xml:space="preserve"> </w:t>
      </w:r>
      <w:r w:rsidRPr="008046F6">
        <w:t>enfermedades</w:t>
      </w:r>
      <w:r w:rsidRPr="008046F6">
        <w:rPr>
          <w:spacing w:val="-3"/>
        </w:rPr>
        <w:t xml:space="preserve"> </w:t>
      </w:r>
      <w:r w:rsidRPr="008046F6">
        <w:t>cardiacas.</w:t>
      </w:r>
    </w:p>
    <w:p w14:paraId="4489D59D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ind w:right="644" w:hanging="360"/>
        <w:jc w:val="both"/>
      </w:pPr>
      <w:r w:rsidRPr="008046F6">
        <w:t>Conocer</w:t>
      </w:r>
      <w:r w:rsidRPr="008046F6">
        <w:rPr>
          <w:spacing w:val="-4"/>
        </w:rPr>
        <w:t xml:space="preserve"> </w:t>
      </w:r>
      <w:r w:rsidRPr="008046F6">
        <w:t>la</w:t>
      </w:r>
      <w:r w:rsidRPr="008046F6">
        <w:rPr>
          <w:spacing w:val="-4"/>
        </w:rPr>
        <w:t xml:space="preserve"> </w:t>
      </w:r>
      <w:r w:rsidRPr="008046F6">
        <w:t>anatomía</w:t>
      </w:r>
      <w:r w:rsidRPr="008046F6">
        <w:rPr>
          <w:spacing w:val="-3"/>
        </w:rPr>
        <w:t xml:space="preserve"> </w:t>
      </w:r>
      <w:r w:rsidRPr="008046F6">
        <w:t>y</w:t>
      </w:r>
      <w:r w:rsidRPr="008046F6">
        <w:rPr>
          <w:spacing w:val="-4"/>
        </w:rPr>
        <w:t xml:space="preserve"> </w:t>
      </w:r>
      <w:r w:rsidRPr="008046F6">
        <w:t>función</w:t>
      </w:r>
      <w:r w:rsidRPr="008046F6">
        <w:rPr>
          <w:spacing w:val="-3"/>
        </w:rPr>
        <w:t xml:space="preserve"> </w:t>
      </w:r>
      <w:r w:rsidRPr="008046F6">
        <w:t>cardiaca.</w:t>
      </w:r>
    </w:p>
    <w:p w14:paraId="76D4CCA9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ind w:right="644" w:hanging="360"/>
        <w:jc w:val="both"/>
      </w:pPr>
      <w:r w:rsidRPr="008046F6">
        <w:t>Lectura</w:t>
      </w:r>
      <w:r w:rsidRPr="008046F6">
        <w:rPr>
          <w:spacing w:val="-5"/>
        </w:rPr>
        <w:t xml:space="preserve"> </w:t>
      </w:r>
      <w:r w:rsidRPr="008046F6">
        <w:t>e</w:t>
      </w:r>
      <w:r w:rsidRPr="008046F6">
        <w:rPr>
          <w:spacing w:val="-4"/>
        </w:rPr>
        <w:t xml:space="preserve"> </w:t>
      </w:r>
      <w:r w:rsidRPr="008046F6">
        <w:t>interpretación</w:t>
      </w:r>
      <w:r w:rsidRPr="008046F6">
        <w:rPr>
          <w:spacing w:val="-4"/>
        </w:rPr>
        <w:t xml:space="preserve"> </w:t>
      </w:r>
      <w:r w:rsidRPr="008046F6">
        <w:t>del</w:t>
      </w:r>
      <w:r w:rsidRPr="008046F6">
        <w:rPr>
          <w:spacing w:val="-4"/>
        </w:rPr>
        <w:t xml:space="preserve"> </w:t>
      </w:r>
      <w:r w:rsidRPr="008046F6">
        <w:t>ECG</w:t>
      </w:r>
      <w:r w:rsidRPr="008046F6">
        <w:rPr>
          <w:spacing w:val="-4"/>
        </w:rPr>
        <w:t xml:space="preserve"> </w:t>
      </w:r>
      <w:r w:rsidRPr="008046F6">
        <w:t>pediátrico.</w:t>
      </w:r>
    </w:p>
    <w:p w14:paraId="5CBC6D6C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line="256" w:lineRule="auto"/>
        <w:ind w:right="644"/>
        <w:jc w:val="both"/>
      </w:pPr>
      <w:r w:rsidRPr="008046F6">
        <w:t>Aprender</w:t>
      </w:r>
      <w:r w:rsidRPr="008046F6">
        <w:rPr>
          <w:spacing w:val="7"/>
        </w:rPr>
        <w:t xml:space="preserve"> </w:t>
      </w:r>
      <w:r w:rsidRPr="008046F6">
        <w:t>las</w:t>
      </w:r>
      <w:r w:rsidRPr="008046F6">
        <w:rPr>
          <w:spacing w:val="8"/>
        </w:rPr>
        <w:t xml:space="preserve"> </w:t>
      </w:r>
      <w:r w:rsidRPr="008046F6">
        <w:t>distintas</w:t>
      </w:r>
      <w:r w:rsidRPr="008046F6">
        <w:rPr>
          <w:spacing w:val="8"/>
        </w:rPr>
        <w:t xml:space="preserve"> </w:t>
      </w:r>
      <w:r w:rsidRPr="008046F6">
        <w:t>formas</w:t>
      </w:r>
      <w:r w:rsidRPr="008046F6">
        <w:rPr>
          <w:spacing w:val="8"/>
        </w:rPr>
        <w:t xml:space="preserve"> </w:t>
      </w:r>
      <w:r w:rsidRPr="008046F6">
        <w:t>de</w:t>
      </w:r>
      <w:r w:rsidRPr="008046F6">
        <w:rPr>
          <w:spacing w:val="8"/>
        </w:rPr>
        <w:t xml:space="preserve"> </w:t>
      </w:r>
      <w:r w:rsidRPr="008046F6">
        <w:t>afectación</w:t>
      </w:r>
      <w:r w:rsidRPr="008046F6">
        <w:rPr>
          <w:spacing w:val="7"/>
        </w:rPr>
        <w:t xml:space="preserve"> </w:t>
      </w:r>
      <w:r w:rsidRPr="008046F6">
        <w:t>cardiaca</w:t>
      </w:r>
      <w:r w:rsidRPr="008046F6">
        <w:rPr>
          <w:spacing w:val="8"/>
        </w:rPr>
        <w:t xml:space="preserve"> </w:t>
      </w:r>
      <w:r w:rsidRPr="008046F6">
        <w:t>pediátrica,</w:t>
      </w:r>
      <w:r w:rsidRPr="008046F6">
        <w:rPr>
          <w:spacing w:val="8"/>
        </w:rPr>
        <w:t xml:space="preserve"> </w:t>
      </w:r>
      <w:r w:rsidRPr="008046F6">
        <w:t>fetal,</w:t>
      </w:r>
      <w:r w:rsidRPr="008046F6">
        <w:rPr>
          <w:spacing w:val="8"/>
        </w:rPr>
        <w:t xml:space="preserve"> </w:t>
      </w:r>
      <w:r w:rsidRPr="008046F6">
        <w:t>malformaciones</w:t>
      </w:r>
      <w:r w:rsidRPr="008046F6">
        <w:rPr>
          <w:spacing w:val="1"/>
        </w:rPr>
        <w:t xml:space="preserve"> </w:t>
      </w:r>
      <w:r w:rsidRPr="008046F6">
        <w:t>congénitas</w:t>
      </w:r>
      <w:r w:rsidRPr="008046F6">
        <w:rPr>
          <w:spacing w:val="-2"/>
        </w:rPr>
        <w:t xml:space="preserve"> </w:t>
      </w:r>
      <w:r w:rsidRPr="008046F6">
        <w:t>y</w:t>
      </w:r>
      <w:r w:rsidRPr="008046F6">
        <w:rPr>
          <w:spacing w:val="-1"/>
        </w:rPr>
        <w:t xml:space="preserve"> </w:t>
      </w:r>
      <w:r w:rsidRPr="008046F6">
        <w:t>enfermedades</w:t>
      </w:r>
      <w:r w:rsidRPr="008046F6">
        <w:rPr>
          <w:spacing w:val="-1"/>
        </w:rPr>
        <w:t xml:space="preserve"> </w:t>
      </w:r>
      <w:r w:rsidRPr="008046F6">
        <w:t>adquiridas</w:t>
      </w:r>
    </w:p>
    <w:p w14:paraId="43BEB627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4"/>
        <w:ind w:right="644" w:hanging="360"/>
        <w:jc w:val="both"/>
      </w:pPr>
      <w:r w:rsidRPr="008046F6">
        <w:t>Sistematizar</w:t>
      </w:r>
      <w:r w:rsidRPr="008046F6">
        <w:rPr>
          <w:spacing w:val="-7"/>
        </w:rPr>
        <w:t xml:space="preserve"> </w:t>
      </w:r>
      <w:r w:rsidRPr="008046F6">
        <w:t>la</w:t>
      </w:r>
      <w:r w:rsidRPr="008046F6">
        <w:rPr>
          <w:spacing w:val="-8"/>
        </w:rPr>
        <w:t xml:space="preserve"> </w:t>
      </w:r>
      <w:r w:rsidRPr="008046F6">
        <w:t>exploración</w:t>
      </w:r>
      <w:r w:rsidRPr="008046F6">
        <w:rPr>
          <w:spacing w:val="-7"/>
        </w:rPr>
        <w:t xml:space="preserve"> </w:t>
      </w:r>
      <w:r w:rsidRPr="008046F6">
        <w:t>cardiológica</w:t>
      </w:r>
    </w:p>
    <w:p w14:paraId="065EE1EB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line="256" w:lineRule="auto"/>
        <w:ind w:right="644"/>
        <w:jc w:val="both"/>
      </w:pPr>
      <w:r w:rsidRPr="008046F6">
        <w:t>Aprender</w:t>
      </w:r>
      <w:r w:rsidRPr="008046F6">
        <w:rPr>
          <w:spacing w:val="-7"/>
        </w:rPr>
        <w:t xml:space="preserve"> </w:t>
      </w:r>
      <w:r w:rsidRPr="008046F6">
        <w:t>a</w:t>
      </w:r>
      <w:r w:rsidRPr="008046F6">
        <w:rPr>
          <w:spacing w:val="-7"/>
        </w:rPr>
        <w:t xml:space="preserve"> </w:t>
      </w:r>
      <w:r w:rsidRPr="008046F6">
        <w:t>utilizar</w:t>
      </w:r>
      <w:r w:rsidRPr="008046F6">
        <w:rPr>
          <w:spacing w:val="-7"/>
        </w:rPr>
        <w:t xml:space="preserve"> </w:t>
      </w:r>
      <w:r w:rsidRPr="008046F6">
        <w:t>los</w:t>
      </w:r>
      <w:r w:rsidRPr="008046F6">
        <w:rPr>
          <w:spacing w:val="-7"/>
        </w:rPr>
        <w:t xml:space="preserve"> </w:t>
      </w:r>
      <w:r w:rsidRPr="008046F6">
        <w:t>medios</w:t>
      </w:r>
      <w:r w:rsidRPr="008046F6">
        <w:rPr>
          <w:spacing w:val="-8"/>
        </w:rPr>
        <w:t xml:space="preserve"> </w:t>
      </w:r>
      <w:r w:rsidRPr="008046F6">
        <w:t>diagnósticos</w:t>
      </w:r>
      <w:r w:rsidRPr="008046F6">
        <w:rPr>
          <w:spacing w:val="-7"/>
        </w:rPr>
        <w:t xml:space="preserve"> </w:t>
      </w:r>
      <w:r w:rsidRPr="008046F6">
        <w:t>que</w:t>
      </w:r>
      <w:r w:rsidRPr="008046F6">
        <w:rPr>
          <w:spacing w:val="-8"/>
        </w:rPr>
        <w:t xml:space="preserve"> </w:t>
      </w:r>
      <w:r w:rsidRPr="008046F6">
        <w:t>se</w:t>
      </w:r>
      <w:r w:rsidRPr="008046F6">
        <w:rPr>
          <w:spacing w:val="-7"/>
        </w:rPr>
        <w:t xml:space="preserve"> </w:t>
      </w:r>
      <w:r w:rsidRPr="008046F6">
        <w:t>aplican</w:t>
      </w:r>
      <w:r w:rsidRPr="008046F6">
        <w:rPr>
          <w:spacing w:val="-7"/>
        </w:rPr>
        <w:t xml:space="preserve"> </w:t>
      </w:r>
      <w:r w:rsidRPr="008046F6">
        <w:t>en</w:t>
      </w:r>
      <w:r w:rsidRPr="008046F6">
        <w:rPr>
          <w:spacing w:val="-7"/>
        </w:rPr>
        <w:t xml:space="preserve"> </w:t>
      </w:r>
      <w:r w:rsidRPr="008046F6">
        <w:t>los</w:t>
      </w:r>
      <w:r w:rsidRPr="008046F6">
        <w:rPr>
          <w:spacing w:val="-7"/>
        </w:rPr>
        <w:t xml:space="preserve"> </w:t>
      </w:r>
      <w:r w:rsidRPr="008046F6">
        <w:t>estudios</w:t>
      </w:r>
      <w:r w:rsidRPr="008046F6">
        <w:rPr>
          <w:spacing w:val="-8"/>
        </w:rPr>
        <w:t xml:space="preserve"> </w:t>
      </w:r>
      <w:r w:rsidRPr="008046F6">
        <w:t>cardiacos</w:t>
      </w:r>
      <w:r w:rsidRPr="008046F6">
        <w:rPr>
          <w:spacing w:val="-7"/>
        </w:rPr>
        <w:t xml:space="preserve"> </w:t>
      </w:r>
      <w:r w:rsidRPr="008046F6">
        <w:t>más</w:t>
      </w:r>
      <w:r w:rsidRPr="008046F6">
        <w:rPr>
          <w:spacing w:val="1"/>
        </w:rPr>
        <w:t xml:space="preserve"> </w:t>
      </w:r>
      <w:r w:rsidRPr="008046F6">
        <w:t>habituales</w:t>
      </w:r>
      <w:r w:rsidRPr="008046F6">
        <w:rPr>
          <w:spacing w:val="-2"/>
        </w:rPr>
        <w:t xml:space="preserve"> </w:t>
      </w:r>
      <w:r w:rsidRPr="008046F6">
        <w:t>como</w:t>
      </w:r>
      <w:r w:rsidRPr="008046F6">
        <w:rPr>
          <w:spacing w:val="-2"/>
        </w:rPr>
        <w:t xml:space="preserve"> </w:t>
      </w:r>
      <w:r w:rsidRPr="008046F6">
        <w:t>son</w:t>
      </w:r>
      <w:r w:rsidRPr="008046F6">
        <w:rPr>
          <w:spacing w:val="-1"/>
        </w:rPr>
        <w:t xml:space="preserve"> </w:t>
      </w:r>
      <w:r w:rsidRPr="008046F6">
        <w:t>el</w:t>
      </w:r>
      <w:r w:rsidRPr="008046F6">
        <w:rPr>
          <w:spacing w:val="-2"/>
        </w:rPr>
        <w:t xml:space="preserve"> </w:t>
      </w:r>
      <w:r w:rsidRPr="008046F6">
        <w:t>electrocardiograma</w:t>
      </w:r>
      <w:r w:rsidRPr="008046F6">
        <w:rPr>
          <w:spacing w:val="-1"/>
        </w:rPr>
        <w:t xml:space="preserve"> </w:t>
      </w:r>
      <w:r w:rsidRPr="008046F6">
        <w:t>y</w:t>
      </w:r>
      <w:r w:rsidRPr="008046F6">
        <w:rPr>
          <w:spacing w:val="-2"/>
        </w:rPr>
        <w:t xml:space="preserve"> </w:t>
      </w:r>
      <w:r w:rsidRPr="008046F6">
        <w:t>la</w:t>
      </w:r>
      <w:r w:rsidRPr="008046F6">
        <w:rPr>
          <w:spacing w:val="-2"/>
        </w:rPr>
        <w:t xml:space="preserve"> </w:t>
      </w:r>
      <w:r w:rsidRPr="008046F6">
        <w:t>ecocardiografía.</w:t>
      </w:r>
    </w:p>
    <w:p w14:paraId="010DAF7E" w14:textId="77777777" w:rsidR="00195FE2" w:rsidRPr="008046F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4" w:line="256" w:lineRule="auto"/>
        <w:ind w:right="644"/>
        <w:jc w:val="both"/>
      </w:pPr>
      <w:r w:rsidRPr="008046F6">
        <w:t>Indicar</w:t>
      </w:r>
      <w:r w:rsidRPr="008046F6">
        <w:rPr>
          <w:spacing w:val="32"/>
        </w:rPr>
        <w:t xml:space="preserve"> </w:t>
      </w:r>
      <w:r w:rsidRPr="008046F6">
        <w:t>los</w:t>
      </w:r>
      <w:r w:rsidRPr="008046F6">
        <w:rPr>
          <w:spacing w:val="32"/>
        </w:rPr>
        <w:t xml:space="preserve"> </w:t>
      </w:r>
      <w:r w:rsidRPr="008046F6">
        <w:t>estudios</w:t>
      </w:r>
      <w:r w:rsidRPr="008046F6">
        <w:rPr>
          <w:spacing w:val="32"/>
        </w:rPr>
        <w:t xml:space="preserve"> </w:t>
      </w:r>
      <w:r w:rsidRPr="008046F6">
        <w:t>más</w:t>
      </w:r>
      <w:r w:rsidRPr="008046F6">
        <w:rPr>
          <w:spacing w:val="32"/>
        </w:rPr>
        <w:t xml:space="preserve"> </w:t>
      </w:r>
      <w:r w:rsidRPr="008046F6">
        <w:t>convenientes,</w:t>
      </w:r>
      <w:r w:rsidRPr="008046F6">
        <w:rPr>
          <w:spacing w:val="32"/>
        </w:rPr>
        <w:t xml:space="preserve"> </w:t>
      </w:r>
      <w:r w:rsidRPr="008046F6">
        <w:t>las</w:t>
      </w:r>
      <w:r w:rsidRPr="008046F6">
        <w:rPr>
          <w:spacing w:val="32"/>
        </w:rPr>
        <w:t xml:space="preserve"> </w:t>
      </w:r>
      <w:r w:rsidRPr="008046F6">
        <w:t>indicaciones</w:t>
      </w:r>
      <w:r w:rsidRPr="008046F6">
        <w:rPr>
          <w:spacing w:val="33"/>
        </w:rPr>
        <w:t xml:space="preserve"> </w:t>
      </w:r>
      <w:r w:rsidRPr="008046F6">
        <w:t>quirúrgicas</w:t>
      </w:r>
      <w:r w:rsidRPr="008046F6">
        <w:rPr>
          <w:spacing w:val="32"/>
        </w:rPr>
        <w:t xml:space="preserve"> </w:t>
      </w:r>
      <w:r w:rsidRPr="008046F6">
        <w:t>y</w:t>
      </w:r>
      <w:r w:rsidRPr="008046F6">
        <w:rPr>
          <w:spacing w:val="31"/>
        </w:rPr>
        <w:t xml:space="preserve"> </w:t>
      </w:r>
      <w:r w:rsidRPr="008046F6">
        <w:t>el</w:t>
      </w:r>
      <w:r w:rsidRPr="008046F6">
        <w:rPr>
          <w:spacing w:val="32"/>
        </w:rPr>
        <w:t xml:space="preserve"> </w:t>
      </w:r>
      <w:r w:rsidRPr="008046F6">
        <w:t>seguimiento</w:t>
      </w:r>
      <w:r w:rsidRPr="008046F6">
        <w:rPr>
          <w:spacing w:val="-47"/>
        </w:rPr>
        <w:t xml:space="preserve"> </w:t>
      </w:r>
      <w:r w:rsidRPr="008046F6">
        <w:t>evolutivo.</w:t>
      </w:r>
    </w:p>
    <w:p w14:paraId="3F045B7D" w14:textId="77777777" w:rsidR="00327E33" w:rsidRPr="001C496D" w:rsidRDefault="00327E33" w:rsidP="005A3B01">
      <w:pPr>
        <w:pStyle w:val="Prrafodelista"/>
        <w:tabs>
          <w:tab w:val="left" w:pos="1950"/>
          <w:tab w:val="left" w:pos="1952"/>
        </w:tabs>
        <w:spacing w:before="4" w:line="256" w:lineRule="auto"/>
        <w:ind w:right="644" w:firstLine="0"/>
        <w:jc w:val="both"/>
      </w:pPr>
    </w:p>
    <w:p w14:paraId="266DBC1A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522"/>
        </w:tabs>
        <w:spacing w:before="71"/>
        <w:ind w:right="644" w:hanging="361"/>
        <w:jc w:val="both"/>
      </w:pPr>
      <w:r>
        <w:t>GASTROENTEROLOGÍA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HEPATOLOGÍA</w:t>
      </w:r>
      <w:r>
        <w:rPr>
          <w:spacing w:val="-5"/>
        </w:rPr>
        <w:t xml:space="preserve"> </w:t>
      </w:r>
      <w:r>
        <w:t>PEDIÁTRICA</w:t>
      </w:r>
    </w:p>
    <w:p w14:paraId="5AD60B04" w14:textId="77777777" w:rsidR="00195FE2" w:rsidRDefault="00477B35" w:rsidP="005A3B01">
      <w:pPr>
        <w:pStyle w:val="Textoindependiente"/>
        <w:spacing w:before="183"/>
        <w:ind w:left="1237" w:right="644"/>
        <w:jc w:val="both"/>
      </w:pPr>
      <w:r>
        <w:t>Duración: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servicio)</w:t>
      </w:r>
    </w:p>
    <w:p w14:paraId="607183A3" w14:textId="77777777" w:rsidR="00195FE2" w:rsidRDefault="00477B35" w:rsidP="005A3B01">
      <w:pPr>
        <w:pStyle w:val="Textoindependiente"/>
        <w:spacing w:before="19" w:line="261" w:lineRule="auto"/>
        <w:ind w:left="1237" w:right="644"/>
        <w:jc w:val="both"/>
      </w:pPr>
      <w:r>
        <w:rPr>
          <w:spacing w:val="-1"/>
        </w:rPr>
        <w:t>Contexto:</w:t>
      </w:r>
      <w:r>
        <w:rPr>
          <w:spacing w:val="-11"/>
        </w:rPr>
        <w:t xml:space="preserve"> </w:t>
      </w:r>
      <w:r>
        <w:rPr>
          <w:spacing w:val="-1"/>
        </w:rPr>
        <w:t>consultas</w:t>
      </w:r>
      <w:r>
        <w:rPr>
          <w:spacing w:val="-11"/>
        </w:rPr>
        <w:t xml:space="preserve"> </w:t>
      </w:r>
      <w:r>
        <w:rPr>
          <w:spacing w:val="-1"/>
        </w:rPr>
        <w:t>externas.</w:t>
      </w:r>
      <w:r>
        <w:rPr>
          <w:spacing w:val="-11"/>
        </w:rPr>
        <w:t xml:space="preserve"> </w:t>
      </w:r>
      <w:r>
        <w:rPr>
          <w:spacing w:val="-1"/>
        </w:rPr>
        <w:t>Gabinetes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pruebas</w:t>
      </w:r>
      <w:r>
        <w:rPr>
          <w:spacing w:val="-11"/>
        </w:rPr>
        <w:t xml:space="preserve"> </w:t>
      </w:r>
      <w:r>
        <w:rPr>
          <w:spacing w:val="-1"/>
        </w:rPr>
        <w:t>funcionales.</w:t>
      </w:r>
      <w:r>
        <w:rPr>
          <w:spacing w:val="-11"/>
        </w:rPr>
        <w:t xml:space="preserve"> </w:t>
      </w:r>
      <w:r>
        <w:t>Hospitalización.</w:t>
      </w:r>
      <w:r>
        <w:rPr>
          <w:spacing w:val="-11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pediátrico.</w:t>
      </w:r>
    </w:p>
    <w:p w14:paraId="7DD3EB03" w14:textId="77777777" w:rsidR="00195FE2" w:rsidRDefault="00477B35" w:rsidP="005A3B01">
      <w:pPr>
        <w:pStyle w:val="Ttulo4"/>
        <w:spacing w:before="77"/>
        <w:ind w:right="644"/>
        <w:jc w:val="both"/>
        <w:rPr>
          <w:b w:val="0"/>
        </w:rPr>
      </w:pPr>
      <w:r>
        <w:t>Objetivos</w:t>
      </w:r>
      <w:r>
        <w:rPr>
          <w:spacing w:val="-5"/>
        </w:rPr>
        <w:t xml:space="preserve"> </w:t>
      </w:r>
      <w:r>
        <w:t>formativos</w:t>
      </w:r>
      <w:r>
        <w:rPr>
          <w:b w:val="0"/>
        </w:rPr>
        <w:t>:</w:t>
      </w:r>
    </w:p>
    <w:p w14:paraId="04B0B471" w14:textId="09376217" w:rsidR="00195FE2" w:rsidRDefault="00477B35" w:rsidP="00E43A33">
      <w:pPr>
        <w:pStyle w:val="Prrafodelista"/>
        <w:numPr>
          <w:ilvl w:val="1"/>
          <w:numId w:val="4"/>
        </w:numPr>
        <w:tabs>
          <w:tab w:val="left" w:pos="1989"/>
          <w:tab w:val="left" w:pos="1991"/>
        </w:tabs>
        <w:spacing w:before="86"/>
        <w:ind w:left="1990" w:right="644" w:hanging="361"/>
        <w:jc w:val="both"/>
      </w:pPr>
      <w:r>
        <w:t>Conocimiento</w:t>
      </w:r>
      <w:r>
        <w:rPr>
          <w:spacing w:val="-5"/>
        </w:rPr>
        <w:t xml:space="preserve"> </w:t>
      </w:r>
      <w:r>
        <w:t>teórico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principales</w:t>
      </w:r>
      <w:r>
        <w:rPr>
          <w:spacing w:val="-5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patología</w:t>
      </w:r>
      <w:r>
        <w:rPr>
          <w:spacing w:val="-5"/>
        </w:rPr>
        <w:t xml:space="preserve"> </w:t>
      </w:r>
      <w:r>
        <w:t>gastrointestinal:</w:t>
      </w:r>
      <w:r w:rsidR="00B25A80">
        <w:t xml:space="preserve"> a</w:t>
      </w:r>
      <w:r>
        <w:t>lergias</w:t>
      </w:r>
      <w:r w:rsidRPr="00B25A80">
        <w:rPr>
          <w:spacing w:val="-6"/>
        </w:rPr>
        <w:t xml:space="preserve"> </w:t>
      </w:r>
      <w:r>
        <w:t>alimentarias</w:t>
      </w:r>
      <w:r w:rsidR="00B25A80">
        <w:t>, r</w:t>
      </w:r>
      <w:r>
        <w:t>eflujo</w:t>
      </w:r>
      <w:r w:rsidRPr="00B25A80">
        <w:rPr>
          <w:spacing w:val="-7"/>
        </w:rPr>
        <w:t xml:space="preserve"> </w:t>
      </w:r>
      <w:r>
        <w:t>gastroesofágico</w:t>
      </w:r>
      <w:r w:rsidR="00B25A80">
        <w:t>, i</w:t>
      </w:r>
      <w:r>
        <w:t>nfección</w:t>
      </w:r>
      <w:r w:rsidRPr="00B25A80">
        <w:rPr>
          <w:spacing w:val="-4"/>
        </w:rPr>
        <w:t xml:space="preserve"> </w:t>
      </w:r>
      <w:r>
        <w:t>por</w:t>
      </w:r>
      <w:r w:rsidRPr="00B25A80">
        <w:rPr>
          <w:spacing w:val="-3"/>
        </w:rPr>
        <w:t xml:space="preserve"> </w:t>
      </w:r>
      <w:r>
        <w:t>H.</w:t>
      </w:r>
      <w:r w:rsidRPr="00B25A80">
        <w:rPr>
          <w:spacing w:val="-3"/>
        </w:rPr>
        <w:t xml:space="preserve"> </w:t>
      </w:r>
      <w:r>
        <w:t>Pylori</w:t>
      </w:r>
      <w:r w:rsidRPr="00B25A80">
        <w:rPr>
          <w:spacing w:val="-3"/>
        </w:rPr>
        <w:t xml:space="preserve"> </w:t>
      </w:r>
      <w:r>
        <w:t>y</w:t>
      </w:r>
      <w:r w:rsidRPr="00B25A80">
        <w:rPr>
          <w:spacing w:val="-4"/>
        </w:rPr>
        <w:t xml:space="preserve"> </w:t>
      </w:r>
      <w:r>
        <w:t>enfermedad</w:t>
      </w:r>
      <w:r w:rsidRPr="00B25A80">
        <w:rPr>
          <w:spacing w:val="-3"/>
        </w:rPr>
        <w:t xml:space="preserve"> </w:t>
      </w:r>
      <w:r>
        <w:t>péptica</w:t>
      </w:r>
      <w:r w:rsidR="00B25A80">
        <w:t>: d</w:t>
      </w:r>
      <w:r>
        <w:t>olor</w:t>
      </w:r>
      <w:r w:rsidRPr="00B25A80">
        <w:rPr>
          <w:spacing w:val="-5"/>
        </w:rPr>
        <w:t xml:space="preserve"> </w:t>
      </w:r>
      <w:r>
        <w:t>abdominal</w:t>
      </w:r>
      <w:r w:rsidR="00B25A80">
        <w:t>, d</w:t>
      </w:r>
      <w:r>
        <w:t>iarrea</w:t>
      </w:r>
      <w:r w:rsidRPr="00B25A80">
        <w:rPr>
          <w:spacing w:val="-4"/>
        </w:rPr>
        <w:t xml:space="preserve"> </w:t>
      </w:r>
      <w:r>
        <w:t>aguda</w:t>
      </w:r>
      <w:r w:rsidRPr="00B25A80">
        <w:rPr>
          <w:spacing w:val="-3"/>
        </w:rPr>
        <w:t xml:space="preserve"> </w:t>
      </w:r>
      <w:r>
        <w:t>y</w:t>
      </w:r>
      <w:r w:rsidRPr="00B25A80">
        <w:rPr>
          <w:spacing w:val="-3"/>
        </w:rPr>
        <w:t xml:space="preserve"> </w:t>
      </w:r>
      <w:r>
        <w:t>crónica</w:t>
      </w:r>
      <w:r w:rsidR="00B25A80">
        <w:t>; e</w:t>
      </w:r>
      <w:r>
        <w:t>streñimiento</w:t>
      </w:r>
      <w:r w:rsidR="00B25A80">
        <w:t xml:space="preserve"> s</w:t>
      </w:r>
      <w:r>
        <w:t>índromes</w:t>
      </w:r>
      <w:r w:rsidRPr="00B25A80">
        <w:rPr>
          <w:spacing w:val="-6"/>
        </w:rPr>
        <w:t xml:space="preserve"> </w:t>
      </w:r>
      <w:proofErr w:type="spellStart"/>
      <w:r>
        <w:t>malabsortivos</w:t>
      </w:r>
      <w:proofErr w:type="spellEnd"/>
      <w:r>
        <w:t>:</w:t>
      </w:r>
      <w:r w:rsidRPr="00B25A80">
        <w:rPr>
          <w:spacing w:val="-5"/>
        </w:rPr>
        <w:t xml:space="preserve"> </w:t>
      </w:r>
      <w:r>
        <w:t>Enfermedad</w:t>
      </w:r>
      <w:r w:rsidRPr="00B25A80">
        <w:rPr>
          <w:spacing w:val="-5"/>
        </w:rPr>
        <w:t xml:space="preserve"> </w:t>
      </w:r>
      <w:r>
        <w:t>celíaca</w:t>
      </w:r>
      <w:r w:rsidRPr="00B25A80">
        <w:rPr>
          <w:spacing w:val="-5"/>
        </w:rPr>
        <w:t xml:space="preserve"> </w:t>
      </w:r>
      <w:r>
        <w:t>y</w:t>
      </w:r>
      <w:r w:rsidRPr="00B25A80">
        <w:rPr>
          <w:spacing w:val="-5"/>
        </w:rPr>
        <w:t xml:space="preserve"> </w:t>
      </w:r>
      <w:r>
        <w:t>fibrosis</w:t>
      </w:r>
      <w:r w:rsidRPr="00B25A80">
        <w:rPr>
          <w:spacing w:val="-5"/>
        </w:rPr>
        <w:t xml:space="preserve"> </w:t>
      </w:r>
      <w:r>
        <w:t>quística</w:t>
      </w:r>
      <w:r w:rsidR="00B25A80">
        <w:t>, e</w:t>
      </w:r>
      <w:r>
        <w:t>nfermedad</w:t>
      </w:r>
      <w:r w:rsidRPr="00B25A80">
        <w:rPr>
          <w:spacing w:val="-7"/>
        </w:rPr>
        <w:t xml:space="preserve"> </w:t>
      </w:r>
      <w:r>
        <w:t>inflamatoria</w:t>
      </w:r>
      <w:r w:rsidRPr="00B25A80">
        <w:rPr>
          <w:spacing w:val="-6"/>
        </w:rPr>
        <w:t xml:space="preserve"> </w:t>
      </w:r>
      <w:r>
        <w:t>intestinal</w:t>
      </w:r>
      <w:r w:rsidR="00B25A80">
        <w:t>.</w:t>
      </w:r>
    </w:p>
    <w:p w14:paraId="6E8131FD" w14:textId="3FECBE7F" w:rsidR="00195FE2" w:rsidRDefault="00477B35" w:rsidP="00E43A33">
      <w:pPr>
        <w:pStyle w:val="Prrafodelista"/>
        <w:numPr>
          <w:ilvl w:val="1"/>
          <w:numId w:val="4"/>
        </w:numPr>
        <w:tabs>
          <w:tab w:val="left" w:pos="2351"/>
        </w:tabs>
        <w:spacing w:before="13" w:line="252" w:lineRule="auto"/>
        <w:ind w:right="644"/>
        <w:jc w:val="both"/>
      </w:pPr>
      <w:r>
        <w:t>Estudio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aproximación</w:t>
      </w:r>
      <w:r>
        <w:rPr>
          <w:spacing w:val="12"/>
        </w:rPr>
        <w:t xml:space="preserve"> </w:t>
      </w:r>
      <w:r>
        <w:t>diagnóstico-terapéutica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patología</w:t>
      </w:r>
      <w:r>
        <w:rPr>
          <w:spacing w:val="13"/>
        </w:rPr>
        <w:t xml:space="preserve"> </w:t>
      </w:r>
      <w:proofErr w:type="spellStart"/>
      <w:r>
        <w:t>pancreato</w:t>
      </w:r>
      <w:proofErr w:type="spellEnd"/>
      <w:r>
        <w:t>-biliar</w:t>
      </w:r>
      <w:r>
        <w:rPr>
          <w:spacing w:val="1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hepática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frecuente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pediatría:</w:t>
      </w:r>
      <w:r w:rsidR="00B25A80">
        <w:t xml:space="preserve"> </w:t>
      </w:r>
      <w:proofErr w:type="spellStart"/>
      <w:r w:rsidR="00B25A80">
        <w:t>h</w:t>
      </w:r>
      <w:r>
        <w:t>ipertransaminasemia</w:t>
      </w:r>
      <w:proofErr w:type="spellEnd"/>
      <w:r w:rsidR="00B25A80">
        <w:t>, h</w:t>
      </w:r>
      <w:r>
        <w:t>epatitis</w:t>
      </w:r>
      <w:r w:rsidRPr="00B25A80">
        <w:rPr>
          <w:spacing w:val="-5"/>
        </w:rPr>
        <w:t xml:space="preserve"> </w:t>
      </w:r>
      <w:r>
        <w:t>virales</w:t>
      </w:r>
      <w:r w:rsidR="00B25A80">
        <w:t>, h</w:t>
      </w:r>
      <w:r>
        <w:t>epatopatía</w:t>
      </w:r>
      <w:r w:rsidRPr="00B25A80">
        <w:rPr>
          <w:spacing w:val="-6"/>
        </w:rPr>
        <w:t xml:space="preserve"> </w:t>
      </w:r>
      <w:r>
        <w:t>autoinmune</w:t>
      </w:r>
      <w:r w:rsidR="00B25A80">
        <w:t>, e</w:t>
      </w:r>
      <w:r>
        <w:t>nfermedades</w:t>
      </w:r>
      <w:r w:rsidRPr="00B25A80">
        <w:rPr>
          <w:spacing w:val="-5"/>
        </w:rPr>
        <w:t xml:space="preserve"> </w:t>
      </w:r>
      <w:r>
        <w:t>hepáticas</w:t>
      </w:r>
      <w:r w:rsidRPr="00B25A80">
        <w:rPr>
          <w:spacing w:val="-5"/>
        </w:rPr>
        <w:t xml:space="preserve"> </w:t>
      </w:r>
      <w:r>
        <w:t>por</w:t>
      </w:r>
      <w:r w:rsidRPr="00B25A80">
        <w:rPr>
          <w:spacing w:val="-4"/>
        </w:rPr>
        <w:t xml:space="preserve"> </w:t>
      </w:r>
      <w:r>
        <w:t>depósito:</w:t>
      </w:r>
      <w:r w:rsidRPr="00B25A80">
        <w:rPr>
          <w:spacing w:val="-5"/>
        </w:rPr>
        <w:t xml:space="preserve"> </w:t>
      </w:r>
      <w:r>
        <w:t>Wils</w:t>
      </w:r>
      <w:r w:rsidR="00B25A80">
        <w:t>on y h</w:t>
      </w:r>
      <w:r>
        <w:t>emocromatosis</w:t>
      </w:r>
      <w:r w:rsidR="00B25A80">
        <w:t>: p</w:t>
      </w:r>
      <w:r>
        <w:t>ancreatitis</w:t>
      </w:r>
      <w:r w:rsidRPr="00B25A80">
        <w:rPr>
          <w:spacing w:val="-5"/>
        </w:rPr>
        <w:t xml:space="preserve"> </w:t>
      </w:r>
      <w:r>
        <w:t>aguda</w:t>
      </w:r>
      <w:r w:rsidRPr="00B25A80">
        <w:rPr>
          <w:spacing w:val="-4"/>
        </w:rPr>
        <w:t xml:space="preserve"> </w:t>
      </w:r>
      <w:r>
        <w:t>y</w:t>
      </w:r>
      <w:r w:rsidRPr="00B25A80">
        <w:rPr>
          <w:spacing w:val="-4"/>
        </w:rPr>
        <w:t xml:space="preserve"> </w:t>
      </w:r>
      <w:r>
        <w:t>crónica</w:t>
      </w:r>
    </w:p>
    <w:p w14:paraId="09DD1B59" w14:textId="27899701" w:rsidR="00195FE2" w:rsidRDefault="00477B35" w:rsidP="00E43A33">
      <w:pPr>
        <w:pStyle w:val="Prrafodelista"/>
        <w:numPr>
          <w:ilvl w:val="1"/>
          <w:numId w:val="4"/>
        </w:numPr>
        <w:tabs>
          <w:tab w:val="left" w:pos="2351"/>
        </w:tabs>
        <w:spacing w:before="17"/>
        <w:ind w:right="644"/>
        <w:jc w:val="both"/>
      </w:pPr>
      <w:r>
        <w:t>Aproximación</w:t>
      </w:r>
      <w:r>
        <w:rPr>
          <w:spacing w:val="-5"/>
        </w:rPr>
        <w:t xml:space="preserve"> </w:t>
      </w:r>
      <w:r>
        <w:t>teórica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nutrición</w:t>
      </w:r>
      <w:r>
        <w:rPr>
          <w:spacing w:val="-5"/>
        </w:rPr>
        <w:t xml:space="preserve"> </w:t>
      </w:r>
      <w:r>
        <w:t>infantil:</w:t>
      </w:r>
      <w:r w:rsidR="00B25A80">
        <w:t xml:space="preserve"> e</w:t>
      </w:r>
      <w:r>
        <w:t>stadios</w:t>
      </w:r>
      <w:r w:rsidRPr="00B25A80">
        <w:rPr>
          <w:spacing w:val="-4"/>
        </w:rPr>
        <w:t xml:space="preserve"> </w:t>
      </w:r>
      <w:r>
        <w:t>en</w:t>
      </w:r>
      <w:r w:rsidRPr="00B25A80">
        <w:rPr>
          <w:spacing w:val="-3"/>
        </w:rPr>
        <w:t xml:space="preserve"> </w:t>
      </w:r>
      <w:r>
        <w:t>el</w:t>
      </w:r>
      <w:r w:rsidRPr="00B25A80">
        <w:rPr>
          <w:spacing w:val="-4"/>
        </w:rPr>
        <w:t xml:space="preserve"> </w:t>
      </w:r>
      <w:r>
        <w:t>desarrollo</w:t>
      </w:r>
      <w:r w:rsidR="00B25A80">
        <w:t>, a</w:t>
      </w:r>
      <w:r>
        <w:t>limentación</w:t>
      </w:r>
      <w:r w:rsidRPr="00B25A80">
        <w:rPr>
          <w:spacing w:val="-4"/>
        </w:rPr>
        <w:t xml:space="preserve"> </w:t>
      </w:r>
      <w:r>
        <w:t>durante</w:t>
      </w:r>
      <w:r w:rsidRPr="00B25A80">
        <w:rPr>
          <w:spacing w:val="-4"/>
        </w:rPr>
        <w:t xml:space="preserve"> </w:t>
      </w:r>
      <w:r>
        <w:t>las</w:t>
      </w:r>
      <w:r w:rsidRPr="00B25A80">
        <w:rPr>
          <w:spacing w:val="-4"/>
        </w:rPr>
        <w:t xml:space="preserve"> </w:t>
      </w:r>
      <w:r>
        <w:t>distintas</w:t>
      </w:r>
      <w:r w:rsidRPr="00B25A80">
        <w:rPr>
          <w:spacing w:val="-4"/>
        </w:rPr>
        <w:t xml:space="preserve"> </w:t>
      </w:r>
      <w:r>
        <w:t>etapas</w:t>
      </w:r>
      <w:r w:rsidRPr="00B25A80">
        <w:rPr>
          <w:spacing w:val="-4"/>
        </w:rPr>
        <w:t xml:space="preserve"> </w:t>
      </w:r>
      <w:r>
        <w:t>de</w:t>
      </w:r>
      <w:r w:rsidRPr="00B25A80">
        <w:rPr>
          <w:spacing w:val="-4"/>
        </w:rPr>
        <w:t xml:space="preserve"> </w:t>
      </w:r>
      <w:r>
        <w:t>la</w:t>
      </w:r>
      <w:r w:rsidRPr="00B25A80">
        <w:rPr>
          <w:spacing w:val="-4"/>
        </w:rPr>
        <w:t xml:space="preserve"> </w:t>
      </w:r>
      <w:r>
        <w:t>infancia</w:t>
      </w:r>
      <w:r w:rsidRPr="00B25A80">
        <w:rPr>
          <w:spacing w:val="-4"/>
        </w:rPr>
        <w:t xml:space="preserve"> </w:t>
      </w:r>
      <w:r>
        <w:t>y</w:t>
      </w:r>
      <w:r w:rsidRPr="00B25A80">
        <w:rPr>
          <w:spacing w:val="-4"/>
        </w:rPr>
        <w:t xml:space="preserve"> </w:t>
      </w:r>
      <w:r>
        <w:t>adolescencia</w:t>
      </w:r>
      <w:r w:rsidR="00B25A80">
        <w:t xml:space="preserve">. </w:t>
      </w:r>
      <w:r>
        <w:t>Identificación</w:t>
      </w:r>
      <w:r w:rsidRPr="00B25A80">
        <w:rPr>
          <w:spacing w:val="-5"/>
        </w:rPr>
        <w:t xml:space="preserve"> </w:t>
      </w:r>
      <w:r>
        <w:t>de</w:t>
      </w:r>
      <w:r w:rsidRPr="00B25A80">
        <w:rPr>
          <w:spacing w:val="-4"/>
        </w:rPr>
        <w:t xml:space="preserve"> </w:t>
      </w:r>
      <w:r>
        <w:t>los</w:t>
      </w:r>
      <w:r w:rsidRPr="00B25A80">
        <w:rPr>
          <w:spacing w:val="-4"/>
        </w:rPr>
        <w:t xml:space="preserve"> </w:t>
      </w:r>
      <w:r>
        <w:t>parámetros</w:t>
      </w:r>
      <w:r w:rsidRPr="00B25A80">
        <w:rPr>
          <w:spacing w:val="-4"/>
        </w:rPr>
        <w:t xml:space="preserve"> </w:t>
      </w:r>
      <w:r>
        <w:t>de</w:t>
      </w:r>
      <w:r w:rsidRPr="00B25A80">
        <w:rPr>
          <w:spacing w:val="-5"/>
        </w:rPr>
        <w:t xml:space="preserve"> </w:t>
      </w:r>
      <w:r>
        <w:t>anormalidad.</w:t>
      </w:r>
      <w:r w:rsidR="00B25A80">
        <w:t xml:space="preserve"> </w:t>
      </w:r>
      <w:r>
        <w:t>Manejo</w:t>
      </w:r>
      <w:r w:rsidRPr="00B25A80">
        <w:rPr>
          <w:spacing w:val="-4"/>
        </w:rPr>
        <w:t xml:space="preserve"> </w:t>
      </w:r>
      <w:r>
        <w:t>teórico</w:t>
      </w:r>
      <w:r w:rsidRPr="00B25A80">
        <w:rPr>
          <w:spacing w:val="-4"/>
        </w:rPr>
        <w:t xml:space="preserve"> </w:t>
      </w:r>
      <w:r>
        <w:t>de</w:t>
      </w:r>
      <w:r w:rsidRPr="00B25A80">
        <w:rPr>
          <w:spacing w:val="-4"/>
        </w:rPr>
        <w:t xml:space="preserve"> </w:t>
      </w:r>
      <w:r>
        <w:t>los</w:t>
      </w:r>
      <w:r w:rsidRPr="00B25A80">
        <w:rPr>
          <w:spacing w:val="-3"/>
        </w:rPr>
        <w:t xml:space="preserve"> </w:t>
      </w:r>
      <w:r>
        <w:t>parámetros</w:t>
      </w:r>
      <w:r w:rsidRPr="00B25A80">
        <w:rPr>
          <w:spacing w:val="-4"/>
        </w:rPr>
        <w:t xml:space="preserve"> </w:t>
      </w:r>
      <w:r>
        <w:t>nutricionales</w:t>
      </w:r>
      <w:r w:rsidRPr="00B25A80">
        <w:rPr>
          <w:spacing w:val="-4"/>
        </w:rPr>
        <w:t xml:space="preserve"> </w:t>
      </w:r>
      <w:r>
        <w:t>en</w:t>
      </w:r>
      <w:r w:rsidRPr="00B25A80">
        <w:rPr>
          <w:spacing w:val="-4"/>
        </w:rPr>
        <w:t xml:space="preserve"> </w:t>
      </w:r>
      <w:r>
        <w:t>estados</w:t>
      </w:r>
      <w:r w:rsidRPr="00B25A80">
        <w:rPr>
          <w:spacing w:val="-3"/>
        </w:rPr>
        <w:t xml:space="preserve"> </w:t>
      </w:r>
      <w:r>
        <w:t>de</w:t>
      </w:r>
      <w:r w:rsidRPr="00B25A80">
        <w:rPr>
          <w:spacing w:val="-4"/>
        </w:rPr>
        <w:t xml:space="preserve"> </w:t>
      </w:r>
      <w:r>
        <w:t>salud</w:t>
      </w:r>
      <w:r w:rsidRPr="00B25A80">
        <w:rPr>
          <w:spacing w:val="-4"/>
        </w:rPr>
        <w:t xml:space="preserve"> </w:t>
      </w:r>
      <w:r>
        <w:t>y</w:t>
      </w:r>
      <w:r w:rsidRPr="00B25A80">
        <w:rPr>
          <w:spacing w:val="-3"/>
        </w:rPr>
        <w:t xml:space="preserve"> </w:t>
      </w:r>
      <w:r>
        <w:t>enfermedad.</w:t>
      </w:r>
    </w:p>
    <w:p w14:paraId="40A52CF8" w14:textId="6B5B8B53" w:rsidR="00195FE2" w:rsidRDefault="00477B35" w:rsidP="00E43A33">
      <w:pPr>
        <w:pStyle w:val="Prrafodelista"/>
        <w:numPr>
          <w:ilvl w:val="1"/>
          <w:numId w:val="4"/>
        </w:numPr>
        <w:tabs>
          <w:tab w:val="left" w:pos="1956"/>
          <w:tab w:val="left" w:pos="1958"/>
        </w:tabs>
        <w:spacing w:before="15" w:line="256" w:lineRule="auto"/>
        <w:ind w:left="1957" w:right="644" w:hanging="356"/>
        <w:jc w:val="both"/>
      </w:pPr>
      <w:r>
        <w:rPr>
          <w:spacing w:val="-1"/>
        </w:rPr>
        <w:t>Pruebas</w:t>
      </w:r>
      <w:r>
        <w:rPr>
          <w:spacing w:val="-11"/>
        </w:rPr>
        <w:t xml:space="preserve"> </w:t>
      </w:r>
      <w:r>
        <w:rPr>
          <w:spacing w:val="-1"/>
        </w:rPr>
        <w:t>diagnóstico-terapéuticas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gastroenterología,</w:t>
      </w:r>
      <w:r>
        <w:rPr>
          <w:spacing w:val="-11"/>
        </w:rPr>
        <w:t xml:space="preserve"> </w:t>
      </w:r>
      <w:r>
        <w:t>hepatología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nutrición:</w:t>
      </w:r>
      <w:r>
        <w:rPr>
          <w:spacing w:val="-1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teórico</w:t>
      </w:r>
      <w:r>
        <w:rPr>
          <w:spacing w:val="-2"/>
        </w:rPr>
        <w:t xml:space="preserve"> </w:t>
      </w:r>
      <w:r>
        <w:t>de</w:t>
      </w:r>
      <w:r w:rsidR="00B25A80">
        <w:t xml:space="preserve"> </w:t>
      </w:r>
      <w:proofErr w:type="spellStart"/>
      <w:r w:rsidR="00B25A80">
        <w:t>pH</w:t>
      </w:r>
      <w:r>
        <w:t>metría</w:t>
      </w:r>
      <w:proofErr w:type="spellEnd"/>
      <w:r w:rsidRPr="00B25A80">
        <w:rPr>
          <w:spacing w:val="-4"/>
        </w:rPr>
        <w:t xml:space="preserve"> </w:t>
      </w:r>
      <w:r>
        <w:t>esofágica</w:t>
      </w:r>
      <w:r w:rsidRPr="00B25A80">
        <w:rPr>
          <w:spacing w:val="-3"/>
        </w:rPr>
        <w:t xml:space="preserve"> </w:t>
      </w:r>
      <w:r>
        <w:t>de</w:t>
      </w:r>
      <w:r w:rsidRPr="00B25A80">
        <w:rPr>
          <w:spacing w:val="-3"/>
        </w:rPr>
        <w:t xml:space="preserve"> </w:t>
      </w:r>
      <w:r>
        <w:t>24h</w:t>
      </w:r>
      <w:r w:rsidR="00B25A80">
        <w:t>, t</w:t>
      </w:r>
      <w:r>
        <w:t>est</w:t>
      </w:r>
      <w:r w:rsidRPr="00B25A80">
        <w:rPr>
          <w:spacing w:val="-3"/>
        </w:rPr>
        <w:t xml:space="preserve"> </w:t>
      </w:r>
      <w:r>
        <w:t>de</w:t>
      </w:r>
      <w:r w:rsidRPr="00B25A80">
        <w:rPr>
          <w:spacing w:val="-3"/>
        </w:rPr>
        <w:t xml:space="preserve"> </w:t>
      </w:r>
      <w:r>
        <w:t>H</w:t>
      </w:r>
      <w:r w:rsidRPr="00B25A80">
        <w:rPr>
          <w:spacing w:val="-2"/>
        </w:rPr>
        <w:t xml:space="preserve"> </w:t>
      </w:r>
      <w:r>
        <w:t>espirado</w:t>
      </w:r>
      <w:r w:rsidR="00B25A80">
        <w:t>, t</w:t>
      </w:r>
      <w:r>
        <w:t>est</w:t>
      </w:r>
      <w:r w:rsidRPr="00B25A80">
        <w:rPr>
          <w:spacing w:val="-3"/>
        </w:rPr>
        <w:t xml:space="preserve"> </w:t>
      </w:r>
      <w:r>
        <w:t>de</w:t>
      </w:r>
      <w:r w:rsidRPr="00B25A80">
        <w:rPr>
          <w:spacing w:val="-3"/>
        </w:rPr>
        <w:t xml:space="preserve"> </w:t>
      </w:r>
      <w:r>
        <w:t>aliento</w:t>
      </w:r>
      <w:r w:rsidRPr="00B25A80">
        <w:rPr>
          <w:spacing w:val="-3"/>
        </w:rPr>
        <w:t xml:space="preserve"> </w:t>
      </w:r>
      <w:r>
        <w:t>con</w:t>
      </w:r>
      <w:r w:rsidRPr="00B25A80">
        <w:rPr>
          <w:spacing w:val="-3"/>
        </w:rPr>
        <w:t xml:space="preserve"> </w:t>
      </w:r>
      <w:r>
        <w:t>urea</w:t>
      </w:r>
      <w:r w:rsidR="00B25A80">
        <w:rPr>
          <w:spacing w:val="-2"/>
        </w:rPr>
        <w:t xml:space="preserve"> </w:t>
      </w:r>
      <w:r>
        <w:t>marcada</w:t>
      </w:r>
      <w:r w:rsidRPr="00B25A80">
        <w:rPr>
          <w:spacing w:val="-3"/>
        </w:rPr>
        <w:t xml:space="preserve"> </w:t>
      </w:r>
      <w:r>
        <w:t>para</w:t>
      </w:r>
      <w:r w:rsidRPr="00B25A80">
        <w:rPr>
          <w:spacing w:val="-3"/>
        </w:rPr>
        <w:t xml:space="preserve"> </w:t>
      </w:r>
      <w:r>
        <w:t>H.</w:t>
      </w:r>
      <w:r w:rsidRPr="00B25A80">
        <w:rPr>
          <w:spacing w:val="-3"/>
        </w:rPr>
        <w:t xml:space="preserve"> </w:t>
      </w:r>
      <w:r>
        <w:t>Pylori</w:t>
      </w:r>
      <w:r w:rsidR="00B25A80">
        <w:t>, p</w:t>
      </w:r>
      <w:r>
        <w:t>rueba</w:t>
      </w:r>
      <w:r w:rsidRPr="00B25A80">
        <w:rPr>
          <w:spacing w:val="-4"/>
        </w:rPr>
        <w:t xml:space="preserve"> </w:t>
      </w:r>
      <w:r>
        <w:t>de</w:t>
      </w:r>
      <w:r w:rsidRPr="00B25A80">
        <w:rPr>
          <w:spacing w:val="-4"/>
        </w:rPr>
        <w:t xml:space="preserve"> </w:t>
      </w:r>
      <w:r>
        <w:t>provocación</w:t>
      </w:r>
      <w:r w:rsidRPr="00B25A80">
        <w:rPr>
          <w:spacing w:val="-4"/>
        </w:rPr>
        <w:t xml:space="preserve"> </w:t>
      </w:r>
      <w:r>
        <w:t>a</w:t>
      </w:r>
      <w:r w:rsidRPr="00B25A80">
        <w:rPr>
          <w:spacing w:val="-4"/>
        </w:rPr>
        <w:t xml:space="preserve"> </w:t>
      </w:r>
      <w:r>
        <w:t>aliment</w:t>
      </w:r>
      <w:r w:rsidR="00B25A80">
        <w:t>os, b</w:t>
      </w:r>
      <w:r>
        <w:t>iopsia</w:t>
      </w:r>
      <w:r w:rsidRPr="00B25A80">
        <w:rPr>
          <w:spacing w:val="-4"/>
        </w:rPr>
        <w:t xml:space="preserve"> </w:t>
      </w:r>
      <w:r w:rsidR="00631B67" w:rsidRPr="00B25A80">
        <w:rPr>
          <w:spacing w:val="-4"/>
        </w:rPr>
        <w:t xml:space="preserve">esofágica, gástrica, </w:t>
      </w:r>
      <w:r>
        <w:t>duodenal</w:t>
      </w:r>
      <w:r w:rsidR="00631B67">
        <w:t xml:space="preserve"> y tracto digestivo inferior.</w:t>
      </w:r>
    </w:p>
    <w:p w14:paraId="4F4F099E" w14:textId="77777777" w:rsidR="00B25A80" w:rsidRDefault="00B25A80" w:rsidP="00B25A80">
      <w:pPr>
        <w:tabs>
          <w:tab w:val="left" w:pos="1956"/>
          <w:tab w:val="left" w:pos="1958"/>
        </w:tabs>
        <w:spacing w:before="15" w:line="256" w:lineRule="auto"/>
        <w:ind w:right="1101"/>
      </w:pPr>
    </w:p>
    <w:p w14:paraId="51E2877B" w14:textId="77777777" w:rsidR="00B25A80" w:rsidRDefault="00B25A80" w:rsidP="00B25A80">
      <w:pPr>
        <w:tabs>
          <w:tab w:val="left" w:pos="1956"/>
          <w:tab w:val="left" w:pos="1958"/>
        </w:tabs>
        <w:spacing w:before="15" w:line="256" w:lineRule="auto"/>
        <w:ind w:right="1101"/>
      </w:pPr>
    </w:p>
    <w:p w14:paraId="5B56319E" w14:textId="77777777" w:rsidR="00B25A80" w:rsidRDefault="00B25A80" w:rsidP="00B25A80">
      <w:pPr>
        <w:tabs>
          <w:tab w:val="left" w:pos="1956"/>
          <w:tab w:val="left" w:pos="1958"/>
        </w:tabs>
        <w:spacing w:before="15" w:line="256" w:lineRule="auto"/>
        <w:ind w:right="1101"/>
      </w:pPr>
    </w:p>
    <w:p w14:paraId="5D958976" w14:textId="77777777" w:rsidR="00183986" w:rsidRDefault="00183986" w:rsidP="00B25A80">
      <w:pPr>
        <w:tabs>
          <w:tab w:val="left" w:pos="1956"/>
          <w:tab w:val="left" w:pos="1958"/>
        </w:tabs>
        <w:spacing w:before="15" w:line="256" w:lineRule="auto"/>
        <w:ind w:right="1101"/>
      </w:pPr>
    </w:p>
    <w:p w14:paraId="4E521665" w14:textId="77777777" w:rsidR="00B25A80" w:rsidRDefault="00B25A80" w:rsidP="00B25A80">
      <w:pPr>
        <w:tabs>
          <w:tab w:val="left" w:pos="1956"/>
          <w:tab w:val="left" w:pos="1958"/>
        </w:tabs>
        <w:spacing w:before="15" w:line="256" w:lineRule="auto"/>
        <w:ind w:right="1101"/>
      </w:pPr>
    </w:p>
    <w:p w14:paraId="1BBAF299" w14:textId="77777777" w:rsidR="00195FE2" w:rsidRDefault="00195FE2">
      <w:pPr>
        <w:pStyle w:val="Textoindependiente"/>
        <w:ind w:left="0"/>
        <w:rPr>
          <w:sz w:val="23"/>
        </w:rPr>
      </w:pPr>
    </w:p>
    <w:p w14:paraId="16915A58" w14:textId="77777777" w:rsidR="00142938" w:rsidRDefault="00142938">
      <w:pPr>
        <w:pStyle w:val="Textoindependiente"/>
        <w:ind w:left="0"/>
        <w:rPr>
          <w:sz w:val="23"/>
        </w:rPr>
      </w:pPr>
    </w:p>
    <w:p w14:paraId="13AC8C97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664"/>
        </w:tabs>
        <w:spacing w:before="1"/>
        <w:ind w:left="1663" w:right="644" w:hanging="361"/>
        <w:jc w:val="both"/>
      </w:pPr>
      <w:r>
        <w:lastRenderedPageBreak/>
        <w:t>ENDOCRINOLOGÍA</w:t>
      </w:r>
      <w:r>
        <w:rPr>
          <w:spacing w:val="-7"/>
        </w:rPr>
        <w:t xml:space="preserve"> </w:t>
      </w:r>
      <w:r>
        <w:t>PEDIÁTRICA</w:t>
      </w:r>
    </w:p>
    <w:p w14:paraId="5D9A30C8" w14:textId="544AE4F4" w:rsidR="00195FE2" w:rsidRDefault="00477B35" w:rsidP="005A3B01">
      <w:pPr>
        <w:pStyle w:val="Textoindependiente"/>
        <w:spacing w:before="216"/>
        <w:ind w:left="1237" w:right="644"/>
        <w:jc w:val="both"/>
      </w:pPr>
      <w:r>
        <w:t>Duración:</w:t>
      </w:r>
      <w:r>
        <w:rPr>
          <w:spacing w:val="-3"/>
        </w:rPr>
        <w:t xml:space="preserve">  </w:t>
      </w:r>
      <w:r>
        <w:t>2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servicio)</w:t>
      </w:r>
    </w:p>
    <w:p w14:paraId="7F4E3DC5" w14:textId="77777777" w:rsidR="00195FE2" w:rsidRDefault="00477B35" w:rsidP="005A3B01">
      <w:pPr>
        <w:pStyle w:val="Textoindependiente"/>
        <w:spacing w:before="19" w:line="261" w:lineRule="auto"/>
        <w:ind w:left="1237" w:right="644"/>
        <w:jc w:val="both"/>
      </w:pPr>
      <w:r>
        <w:t>Contexto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trabajo.</w:t>
      </w:r>
      <w:r>
        <w:rPr>
          <w:spacing w:val="-11"/>
        </w:rPr>
        <w:t xml:space="preserve"> </w:t>
      </w:r>
      <w:r>
        <w:t>Consultas</w:t>
      </w:r>
      <w:r>
        <w:rPr>
          <w:spacing w:val="-11"/>
        </w:rPr>
        <w:t xml:space="preserve"> </w:t>
      </w:r>
      <w:r>
        <w:t>externas.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atenderán</w:t>
      </w:r>
      <w:r>
        <w:rPr>
          <w:spacing w:val="-10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interconsultas</w:t>
      </w:r>
      <w:r>
        <w:rPr>
          <w:spacing w:val="-11"/>
        </w:rPr>
        <w:t xml:space="preserve"> </w:t>
      </w:r>
      <w:r>
        <w:t>realizadas</w:t>
      </w:r>
      <w:r>
        <w:rPr>
          <w:spacing w:val="-10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adultos,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pediatría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hospitalización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neonatología.</w:t>
      </w:r>
    </w:p>
    <w:p w14:paraId="77A4BBF4" w14:textId="77777777" w:rsidR="00195FE2" w:rsidRDefault="00477B35" w:rsidP="005A3B01">
      <w:pPr>
        <w:pStyle w:val="Ttulo4"/>
        <w:spacing w:before="77"/>
        <w:ind w:right="644"/>
        <w:jc w:val="both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5CC0D8B5" w14:textId="0DE48906" w:rsidR="001C496D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104" w:line="252" w:lineRule="auto"/>
        <w:ind w:right="644"/>
        <w:jc w:val="both"/>
      </w:pPr>
      <w:r>
        <w:t>Adquisición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conocimientos</w:t>
      </w:r>
      <w:r>
        <w:rPr>
          <w:spacing w:val="35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seguimiento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detección</w:t>
      </w:r>
      <w:r>
        <w:rPr>
          <w:spacing w:val="35"/>
        </w:rPr>
        <w:t xml:space="preserve"> </w:t>
      </w:r>
      <w:r>
        <w:t>de</w:t>
      </w:r>
      <w:r w:rsidR="001C496D">
        <w:t xml:space="preserve"> patologías </w:t>
      </w:r>
      <w:proofErr w:type="spellStart"/>
      <w:r w:rsidR="001C496D">
        <w:t>endocrinológicaa</w:t>
      </w:r>
      <w:proofErr w:type="spellEnd"/>
      <w:r w:rsidR="001C496D">
        <w:t xml:space="preserve"> más frecuentes:</w:t>
      </w:r>
    </w:p>
    <w:p w14:paraId="05CB768E" w14:textId="402E436B" w:rsidR="00195FE2" w:rsidRDefault="00477B35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spacing w:before="104" w:line="252" w:lineRule="auto"/>
        <w:ind w:right="644"/>
        <w:jc w:val="both"/>
      </w:pPr>
      <w:r>
        <w:t>Retraso</w:t>
      </w:r>
      <w:r>
        <w:rPr>
          <w:spacing w:val="35"/>
        </w:rPr>
        <w:t xml:space="preserve"> </w:t>
      </w:r>
      <w:proofErr w:type="gramStart"/>
      <w:r>
        <w:t>de</w:t>
      </w:r>
      <w:r w:rsidR="00436D8E">
        <w:t xml:space="preserve"> </w:t>
      </w:r>
      <w:r>
        <w:rPr>
          <w:spacing w:val="-47"/>
        </w:rPr>
        <w:t xml:space="preserve"> </w:t>
      </w:r>
      <w:r>
        <w:t>crecimiento</w:t>
      </w:r>
      <w:proofErr w:type="gramEnd"/>
      <w:r>
        <w:rPr>
          <w:spacing w:val="-2"/>
        </w:rPr>
        <w:t xml:space="preserve"> </w:t>
      </w:r>
      <w:proofErr w:type="spellStart"/>
      <w:r>
        <w:t>estatural</w:t>
      </w:r>
      <w:proofErr w:type="spellEnd"/>
      <w:r>
        <w:t>.</w:t>
      </w:r>
    </w:p>
    <w:p w14:paraId="698FE340" w14:textId="77777777" w:rsidR="00195FE2" w:rsidRDefault="00477B35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spacing w:before="15"/>
        <w:ind w:right="644"/>
        <w:jc w:val="both"/>
      </w:pPr>
      <w:r>
        <w:t>Obesidad</w:t>
      </w:r>
      <w:r>
        <w:rPr>
          <w:spacing w:val="-5"/>
        </w:rPr>
        <w:t xml:space="preserve"> </w:t>
      </w:r>
      <w:r>
        <w:t>exógena.</w:t>
      </w:r>
    </w:p>
    <w:p w14:paraId="500DFAE5" w14:textId="77777777" w:rsidR="00195FE2" w:rsidRDefault="00477B35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ind w:right="644"/>
        <w:jc w:val="both"/>
      </w:pPr>
      <w:r>
        <w:t>Pubarquia,</w:t>
      </w:r>
      <w:r>
        <w:rPr>
          <w:spacing w:val="-5"/>
        </w:rPr>
        <w:t xml:space="preserve"> </w:t>
      </w:r>
      <w:r>
        <w:t>telarquia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pubertad</w:t>
      </w:r>
      <w:r>
        <w:rPr>
          <w:spacing w:val="-4"/>
        </w:rPr>
        <w:t xml:space="preserve"> </w:t>
      </w:r>
      <w:r>
        <w:t>precoz.</w:t>
      </w:r>
    </w:p>
    <w:p w14:paraId="435F0B91" w14:textId="77777777" w:rsidR="00195FE2" w:rsidRDefault="00477B35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spacing w:before="17"/>
        <w:ind w:right="644"/>
        <w:jc w:val="both"/>
      </w:pPr>
      <w:r>
        <w:t>Alteraciones</w:t>
      </w:r>
      <w:r>
        <w:rPr>
          <w:spacing w:val="-8"/>
        </w:rPr>
        <w:t xml:space="preserve"> </w:t>
      </w:r>
      <w:r>
        <w:t>tiroideas:</w:t>
      </w:r>
      <w:r>
        <w:rPr>
          <w:spacing w:val="-8"/>
        </w:rPr>
        <w:t xml:space="preserve"> </w:t>
      </w:r>
      <w:r>
        <w:t>hipotiroidismo,</w:t>
      </w:r>
      <w:r>
        <w:rPr>
          <w:spacing w:val="-8"/>
        </w:rPr>
        <w:t xml:space="preserve"> </w:t>
      </w:r>
      <w:r>
        <w:t>tiroiditis,</w:t>
      </w:r>
      <w:r>
        <w:rPr>
          <w:spacing w:val="-8"/>
        </w:rPr>
        <w:t xml:space="preserve"> </w:t>
      </w:r>
      <w:r>
        <w:t>hipertiroidismo</w:t>
      </w:r>
    </w:p>
    <w:p w14:paraId="5E8C5EF1" w14:textId="77777777" w:rsidR="00195FE2" w:rsidRDefault="00477B35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spacing w:before="10"/>
        <w:ind w:right="644"/>
        <w:jc w:val="both"/>
      </w:pP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descenso</w:t>
      </w:r>
      <w:r>
        <w:rPr>
          <w:spacing w:val="-4"/>
        </w:rPr>
        <w:t xml:space="preserve"> </w:t>
      </w:r>
      <w:r>
        <w:t>testicular</w:t>
      </w:r>
    </w:p>
    <w:p w14:paraId="4BECA110" w14:textId="77777777" w:rsidR="001C496D" w:rsidRDefault="001C496D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ind w:right="644"/>
        <w:jc w:val="both"/>
      </w:pPr>
      <w:r>
        <w:t>Detección/sospecha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tratamiento-seguimiento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hiperplasia</w:t>
      </w:r>
      <w:r>
        <w:rPr>
          <w:spacing w:val="-7"/>
        </w:rPr>
        <w:t xml:space="preserve"> </w:t>
      </w:r>
      <w:r>
        <w:t>suprarrenal</w:t>
      </w:r>
      <w:r>
        <w:rPr>
          <w:spacing w:val="-6"/>
        </w:rPr>
        <w:t xml:space="preserve"> </w:t>
      </w:r>
      <w:r>
        <w:t>congénita</w:t>
      </w:r>
    </w:p>
    <w:p w14:paraId="27CD2C8B" w14:textId="537C5214" w:rsidR="001C496D" w:rsidRDefault="001C496D" w:rsidP="00E43A33">
      <w:pPr>
        <w:pStyle w:val="Prrafodelista"/>
        <w:numPr>
          <w:ilvl w:val="2"/>
          <w:numId w:val="4"/>
        </w:numPr>
        <w:tabs>
          <w:tab w:val="left" w:pos="1950"/>
          <w:tab w:val="left" w:pos="1952"/>
        </w:tabs>
        <w:ind w:right="644"/>
        <w:jc w:val="both"/>
      </w:pPr>
      <w:r>
        <w:t>Despistaje</w:t>
      </w:r>
      <w:r w:rsidRPr="001C496D">
        <w:rPr>
          <w:spacing w:val="-4"/>
        </w:rPr>
        <w:t xml:space="preserve"> </w:t>
      </w:r>
      <w:r>
        <w:t>de</w:t>
      </w:r>
      <w:r w:rsidRPr="001C496D">
        <w:rPr>
          <w:spacing w:val="-4"/>
        </w:rPr>
        <w:t xml:space="preserve"> </w:t>
      </w:r>
      <w:r>
        <w:t>Síndromes</w:t>
      </w:r>
      <w:r w:rsidRPr="001C496D">
        <w:rPr>
          <w:spacing w:val="-4"/>
        </w:rPr>
        <w:t xml:space="preserve"> </w:t>
      </w:r>
      <w:r>
        <w:t>como:</w:t>
      </w:r>
      <w:r w:rsidRPr="001C496D">
        <w:rPr>
          <w:spacing w:val="-4"/>
        </w:rPr>
        <w:t xml:space="preserve"> </w:t>
      </w:r>
      <w:proofErr w:type="spellStart"/>
      <w:r>
        <w:t>Sd</w:t>
      </w:r>
      <w:proofErr w:type="spellEnd"/>
      <w:r>
        <w:t>.</w:t>
      </w:r>
      <w:r w:rsidRPr="001C496D">
        <w:rPr>
          <w:spacing w:val="-4"/>
        </w:rPr>
        <w:t xml:space="preserve"> </w:t>
      </w:r>
      <w:r>
        <w:t>Turner,</w:t>
      </w:r>
      <w:r w:rsidRPr="001C496D">
        <w:rPr>
          <w:spacing w:val="-4"/>
        </w:rPr>
        <w:t xml:space="preserve"> </w:t>
      </w:r>
      <w:proofErr w:type="spellStart"/>
      <w:r>
        <w:t>Sd</w:t>
      </w:r>
      <w:proofErr w:type="spellEnd"/>
      <w:r w:rsidRPr="001C496D">
        <w:rPr>
          <w:spacing w:val="-4"/>
        </w:rPr>
        <w:t xml:space="preserve"> </w:t>
      </w:r>
      <w:r>
        <w:t>Klinefelter,</w:t>
      </w:r>
      <w:r w:rsidRPr="001C496D">
        <w:rPr>
          <w:spacing w:val="-4"/>
        </w:rPr>
        <w:t xml:space="preserve"> </w:t>
      </w:r>
      <w:r>
        <w:t>etc.</w:t>
      </w:r>
    </w:p>
    <w:p w14:paraId="3C5D8EEC" w14:textId="77777777" w:rsidR="001C496D" w:rsidRDefault="001C496D" w:rsidP="00E43A33">
      <w:pPr>
        <w:pStyle w:val="Prrafodelista"/>
        <w:numPr>
          <w:ilvl w:val="1"/>
          <w:numId w:val="4"/>
        </w:numPr>
        <w:spacing w:line="256" w:lineRule="auto"/>
        <w:ind w:right="644"/>
        <w:jc w:val="both"/>
      </w:pPr>
      <w:r>
        <w:t>Aproximación a conocimientos para el manejo de Diabetes Mellitus: diagnóstico, seguimiento, tratamiento, complicaciones. Iniciación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bombas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insulina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complicaciones.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diabetes</w:t>
      </w:r>
      <w:r>
        <w:rPr>
          <w:spacing w:val="-2"/>
        </w:rPr>
        <w:t xml:space="preserve"> </w:t>
      </w:r>
      <w:r>
        <w:t>(rotación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enfermería).</w:t>
      </w:r>
    </w:p>
    <w:p w14:paraId="69452FBE" w14:textId="2D577E1B" w:rsidR="00D17B73" w:rsidRPr="00810792" w:rsidRDefault="001C496D" w:rsidP="00810792">
      <w:pPr>
        <w:pStyle w:val="Prrafodelista"/>
        <w:numPr>
          <w:ilvl w:val="1"/>
          <w:numId w:val="4"/>
        </w:numPr>
        <w:spacing w:line="256" w:lineRule="auto"/>
        <w:ind w:right="644"/>
        <w:jc w:val="both"/>
      </w:pPr>
      <w:r>
        <w:t xml:space="preserve">Utilización e interpretación de pruebas funcionales en endocrinología pediátrica. </w:t>
      </w:r>
    </w:p>
    <w:p w14:paraId="0891DBFF" w14:textId="77777777" w:rsidR="00195FE2" w:rsidRDefault="00195FE2" w:rsidP="005A3B01">
      <w:pPr>
        <w:pStyle w:val="Textoindependiente"/>
        <w:spacing w:before="11"/>
        <w:ind w:left="0" w:right="644"/>
        <w:jc w:val="both"/>
        <w:rPr>
          <w:sz w:val="23"/>
        </w:rPr>
      </w:pPr>
    </w:p>
    <w:p w14:paraId="5EB17225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664"/>
        </w:tabs>
        <w:spacing w:before="1"/>
        <w:ind w:left="1663" w:right="644" w:hanging="361"/>
        <w:jc w:val="both"/>
      </w:pPr>
      <w:r>
        <w:t>NEUMOLOGÍA</w:t>
      </w:r>
      <w:r>
        <w:rPr>
          <w:spacing w:val="-5"/>
        </w:rPr>
        <w:t xml:space="preserve"> </w:t>
      </w:r>
      <w:r>
        <w:t>PEDIÁTRICA</w:t>
      </w:r>
    </w:p>
    <w:p w14:paraId="5874CB3C" w14:textId="77777777" w:rsidR="00195FE2" w:rsidRDefault="00477B35" w:rsidP="005A3B01">
      <w:pPr>
        <w:pStyle w:val="Textoindependiente"/>
        <w:spacing w:before="216" w:line="256" w:lineRule="auto"/>
        <w:ind w:left="1237" w:right="644"/>
        <w:jc w:val="both"/>
      </w:pPr>
      <w:r>
        <w:t>Duración: 2 meses (en total 4 por organización del servicio)</w:t>
      </w:r>
      <w:r>
        <w:rPr>
          <w:spacing w:val="-47"/>
        </w:rPr>
        <w:t xml:space="preserve"> </w:t>
      </w:r>
      <w:r>
        <w:t>Contexto:</w:t>
      </w:r>
      <w:r>
        <w:rPr>
          <w:spacing w:val="-2"/>
        </w:rPr>
        <w:t xml:space="preserve"> </w:t>
      </w:r>
      <w:r>
        <w:t>consultas</w:t>
      </w:r>
      <w:r>
        <w:rPr>
          <w:spacing w:val="-1"/>
        </w:rPr>
        <w:t xml:space="preserve"> </w:t>
      </w:r>
      <w:r>
        <w:t>externas.</w:t>
      </w:r>
    </w:p>
    <w:p w14:paraId="13A595D1" w14:textId="77777777" w:rsidR="00195FE2" w:rsidRDefault="00477B35" w:rsidP="005A3B01">
      <w:pPr>
        <w:pStyle w:val="Ttulo4"/>
        <w:spacing w:before="83"/>
        <w:ind w:right="644"/>
        <w:jc w:val="both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70E56796" w14:textId="00B0BC9C" w:rsidR="00A804D4" w:rsidRPr="00A804D4" w:rsidRDefault="00A804D4" w:rsidP="00810792">
      <w:pPr>
        <w:pStyle w:val="Prrafodelista"/>
        <w:numPr>
          <w:ilvl w:val="0"/>
          <w:numId w:val="46"/>
        </w:numPr>
        <w:tabs>
          <w:tab w:val="left" w:pos="1950"/>
          <w:tab w:val="left" w:pos="1952"/>
        </w:tabs>
        <w:spacing w:before="104" w:line="252" w:lineRule="auto"/>
        <w:ind w:right="644"/>
        <w:jc w:val="both"/>
      </w:pPr>
      <w:r>
        <w:t>Adquisición</w:t>
      </w:r>
      <w:r w:rsidRPr="00A804D4">
        <w:rPr>
          <w:spacing w:val="35"/>
        </w:rPr>
        <w:t xml:space="preserve"> </w:t>
      </w:r>
      <w:r>
        <w:t>de</w:t>
      </w:r>
      <w:r w:rsidRPr="00A804D4">
        <w:rPr>
          <w:spacing w:val="35"/>
        </w:rPr>
        <w:t xml:space="preserve"> </w:t>
      </w:r>
      <w:r>
        <w:t>conocimientos</w:t>
      </w:r>
      <w:r w:rsidRPr="00A804D4">
        <w:rPr>
          <w:spacing w:val="35"/>
        </w:rPr>
        <w:t xml:space="preserve"> </w:t>
      </w:r>
      <w:r>
        <w:t>para</w:t>
      </w:r>
      <w:r w:rsidRPr="00A804D4">
        <w:rPr>
          <w:spacing w:val="36"/>
        </w:rPr>
        <w:t xml:space="preserve"> </w:t>
      </w:r>
      <w:r>
        <w:t>el</w:t>
      </w:r>
      <w:r w:rsidRPr="00A804D4">
        <w:rPr>
          <w:spacing w:val="36"/>
        </w:rPr>
        <w:t xml:space="preserve"> </w:t>
      </w:r>
      <w:r>
        <w:t>seguimiento</w:t>
      </w:r>
      <w:r w:rsidRPr="00A804D4">
        <w:rPr>
          <w:spacing w:val="35"/>
        </w:rPr>
        <w:t xml:space="preserve"> </w:t>
      </w:r>
      <w:r>
        <w:t>y</w:t>
      </w:r>
      <w:r w:rsidRPr="00A804D4">
        <w:rPr>
          <w:spacing w:val="36"/>
        </w:rPr>
        <w:t xml:space="preserve"> </w:t>
      </w:r>
      <w:r>
        <w:t>detección</w:t>
      </w:r>
      <w:r w:rsidRPr="00A804D4">
        <w:rPr>
          <w:spacing w:val="35"/>
        </w:rPr>
        <w:t xml:space="preserve"> </w:t>
      </w:r>
      <w:r>
        <w:t xml:space="preserve">de patologías </w:t>
      </w:r>
      <w:r w:rsidRPr="00A804D4">
        <w:t>respiratorias crónicas más frecuentes: asma, neumonías de repetición, tos crónica, displasia broncopulmonar, otros problemas respiratorios crónicos.</w:t>
      </w:r>
    </w:p>
    <w:p w14:paraId="58A49D0E" w14:textId="2E0E98C4" w:rsidR="00195FE2" w:rsidRPr="00A804D4" w:rsidRDefault="00477B35" w:rsidP="00810792">
      <w:pPr>
        <w:pStyle w:val="Prrafodelista"/>
        <w:numPr>
          <w:ilvl w:val="0"/>
          <w:numId w:val="46"/>
        </w:numPr>
        <w:tabs>
          <w:tab w:val="left" w:pos="1947"/>
        </w:tabs>
        <w:spacing w:before="24" w:line="256" w:lineRule="auto"/>
        <w:ind w:right="644"/>
        <w:jc w:val="both"/>
      </w:pPr>
      <w:r w:rsidRPr="00A804D4">
        <w:t>Indicaciones</w:t>
      </w:r>
      <w:r w:rsidRPr="00A804D4">
        <w:rPr>
          <w:spacing w:val="1"/>
        </w:rPr>
        <w:t xml:space="preserve"> </w:t>
      </w:r>
      <w:r w:rsidRPr="00A804D4">
        <w:t>e</w:t>
      </w:r>
      <w:r w:rsidRPr="00A804D4">
        <w:rPr>
          <w:spacing w:val="1"/>
        </w:rPr>
        <w:t xml:space="preserve"> </w:t>
      </w:r>
      <w:r w:rsidRPr="00A804D4">
        <w:t>interpretación</w:t>
      </w:r>
      <w:r w:rsidRPr="00A804D4">
        <w:rPr>
          <w:spacing w:val="1"/>
        </w:rPr>
        <w:t xml:space="preserve"> </w:t>
      </w:r>
      <w:r w:rsidRPr="00A804D4">
        <w:t>de</w:t>
      </w:r>
      <w:r w:rsidRPr="00A804D4">
        <w:rPr>
          <w:spacing w:val="1"/>
        </w:rPr>
        <w:t xml:space="preserve"> </w:t>
      </w:r>
      <w:r w:rsidRPr="00A804D4">
        <w:t>las</w:t>
      </w:r>
      <w:r w:rsidRPr="00A804D4">
        <w:rPr>
          <w:spacing w:val="2"/>
        </w:rPr>
        <w:t xml:space="preserve"> </w:t>
      </w:r>
      <w:r w:rsidRPr="00A804D4">
        <w:t>pruebas</w:t>
      </w:r>
      <w:r w:rsidRPr="00A804D4">
        <w:rPr>
          <w:spacing w:val="1"/>
        </w:rPr>
        <w:t xml:space="preserve"> </w:t>
      </w:r>
      <w:r w:rsidRPr="00A804D4">
        <w:t>de</w:t>
      </w:r>
      <w:r w:rsidRPr="00A804D4">
        <w:rPr>
          <w:spacing w:val="1"/>
        </w:rPr>
        <w:t xml:space="preserve"> </w:t>
      </w:r>
      <w:r w:rsidRPr="00A804D4">
        <w:t>función</w:t>
      </w:r>
      <w:r w:rsidRPr="00A804D4">
        <w:rPr>
          <w:spacing w:val="1"/>
        </w:rPr>
        <w:t xml:space="preserve"> </w:t>
      </w:r>
      <w:r w:rsidRPr="00A804D4">
        <w:t>respiratoria</w:t>
      </w:r>
      <w:r w:rsidRPr="00A804D4">
        <w:rPr>
          <w:spacing w:val="1"/>
        </w:rPr>
        <w:t xml:space="preserve"> </w:t>
      </w:r>
      <w:r w:rsidRPr="00A804D4">
        <w:t>(espirometría,</w:t>
      </w:r>
      <w:r w:rsidRPr="00A804D4">
        <w:rPr>
          <w:spacing w:val="2"/>
        </w:rPr>
        <w:t xml:space="preserve"> </w:t>
      </w:r>
      <w:r w:rsidRPr="00A804D4">
        <w:t>test</w:t>
      </w:r>
      <w:r w:rsidRPr="00A804D4">
        <w:rPr>
          <w:spacing w:val="1"/>
        </w:rPr>
        <w:t xml:space="preserve"> </w:t>
      </w:r>
      <w:r w:rsidRPr="00A804D4">
        <w:t>dinámicos,</w:t>
      </w:r>
      <w:r w:rsidRPr="00A804D4">
        <w:rPr>
          <w:spacing w:val="-2"/>
        </w:rPr>
        <w:t xml:space="preserve"> </w:t>
      </w:r>
      <w:proofErr w:type="spellStart"/>
      <w:r w:rsidRPr="00A804D4">
        <w:t>pletismografía</w:t>
      </w:r>
      <w:proofErr w:type="spellEnd"/>
      <w:r w:rsidRPr="00A804D4">
        <w:t>)</w:t>
      </w:r>
      <w:r w:rsidR="00A804D4" w:rsidRPr="00A804D4">
        <w:t xml:space="preserve"> y radiología pulmonar.</w:t>
      </w:r>
    </w:p>
    <w:p w14:paraId="3E2A128E" w14:textId="20A912D0" w:rsidR="00195FE2" w:rsidRPr="00A804D4" w:rsidRDefault="00477B35" w:rsidP="00810792">
      <w:pPr>
        <w:pStyle w:val="Prrafodelista"/>
        <w:numPr>
          <w:ilvl w:val="0"/>
          <w:numId w:val="46"/>
        </w:numPr>
        <w:tabs>
          <w:tab w:val="left" w:pos="1947"/>
        </w:tabs>
        <w:spacing w:before="1" w:line="261" w:lineRule="auto"/>
        <w:ind w:right="644"/>
        <w:jc w:val="both"/>
      </w:pPr>
      <w:r w:rsidRPr="00A804D4">
        <w:rPr>
          <w:spacing w:val="-1"/>
        </w:rPr>
        <w:t>Familiarización</w:t>
      </w:r>
      <w:r w:rsidRPr="00A804D4">
        <w:rPr>
          <w:spacing w:val="-13"/>
        </w:rPr>
        <w:t xml:space="preserve"> </w:t>
      </w:r>
      <w:r w:rsidRPr="00A804D4">
        <w:rPr>
          <w:spacing w:val="-1"/>
        </w:rPr>
        <w:t>básica</w:t>
      </w:r>
      <w:r w:rsidRPr="00A804D4">
        <w:rPr>
          <w:spacing w:val="-13"/>
        </w:rPr>
        <w:t xml:space="preserve"> </w:t>
      </w:r>
      <w:r w:rsidRPr="00A804D4">
        <w:rPr>
          <w:spacing w:val="-1"/>
        </w:rPr>
        <w:t>con</w:t>
      </w:r>
      <w:r w:rsidRPr="00A804D4">
        <w:rPr>
          <w:spacing w:val="-12"/>
        </w:rPr>
        <w:t xml:space="preserve"> </w:t>
      </w:r>
      <w:r w:rsidRPr="00A804D4">
        <w:rPr>
          <w:spacing w:val="-1"/>
        </w:rPr>
        <w:t>el</w:t>
      </w:r>
      <w:r w:rsidRPr="00A804D4">
        <w:rPr>
          <w:spacing w:val="-12"/>
        </w:rPr>
        <w:t xml:space="preserve"> </w:t>
      </w:r>
      <w:r w:rsidRPr="00A804D4">
        <w:rPr>
          <w:spacing w:val="-1"/>
        </w:rPr>
        <w:t>diagnóstico</w:t>
      </w:r>
      <w:r w:rsidRPr="00A804D4">
        <w:rPr>
          <w:spacing w:val="-12"/>
        </w:rPr>
        <w:t xml:space="preserve"> </w:t>
      </w:r>
      <w:r w:rsidRPr="00A804D4">
        <w:rPr>
          <w:spacing w:val="-1"/>
        </w:rPr>
        <w:t>de</w:t>
      </w:r>
      <w:r w:rsidRPr="00A804D4">
        <w:rPr>
          <w:spacing w:val="-13"/>
        </w:rPr>
        <w:t xml:space="preserve"> </w:t>
      </w:r>
      <w:r w:rsidRPr="00A804D4">
        <w:rPr>
          <w:spacing w:val="-1"/>
        </w:rPr>
        <w:t>fibrosis</w:t>
      </w:r>
      <w:r w:rsidRPr="00A804D4">
        <w:rPr>
          <w:spacing w:val="-12"/>
        </w:rPr>
        <w:t xml:space="preserve"> </w:t>
      </w:r>
      <w:r w:rsidRPr="00A804D4">
        <w:t>quística.</w:t>
      </w:r>
      <w:r w:rsidRPr="00A804D4">
        <w:rPr>
          <w:spacing w:val="-12"/>
        </w:rPr>
        <w:t xml:space="preserve"> </w:t>
      </w:r>
    </w:p>
    <w:p w14:paraId="6779B865" w14:textId="22CA7A33" w:rsidR="00A804D4" w:rsidRDefault="00477B35" w:rsidP="00810792">
      <w:pPr>
        <w:pStyle w:val="Prrafodelista"/>
        <w:numPr>
          <w:ilvl w:val="0"/>
          <w:numId w:val="46"/>
        </w:numPr>
        <w:tabs>
          <w:tab w:val="left" w:pos="1947"/>
        </w:tabs>
        <w:spacing w:before="19" w:line="261" w:lineRule="auto"/>
        <w:ind w:right="644"/>
        <w:jc w:val="both"/>
      </w:pPr>
      <w:r w:rsidRPr="00A804D4">
        <w:t>Adquisición</w:t>
      </w:r>
      <w:r w:rsidRPr="00A804D4">
        <w:rPr>
          <w:spacing w:val="27"/>
        </w:rPr>
        <w:t xml:space="preserve"> </w:t>
      </w:r>
      <w:r w:rsidRPr="00A804D4">
        <w:t>de</w:t>
      </w:r>
      <w:r w:rsidRPr="00A804D4">
        <w:rPr>
          <w:spacing w:val="27"/>
        </w:rPr>
        <w:t xml:space="preserve"> </w:t>
      </w:r>
      <w:r w:rsidRPr="00A804D4">
        <w:t>conocimientos</w:t>
      </w:r>
      <w:r w:rsidR="001C496D" w:rsidRPr="00A804D4">
        <w:t xml:space="preserve"> </w:t>
      </w:r>
      <w:r w:rsidR="00A804D4" w:rsidRPr="00A804D4">
        <w:t>de diagnóstico y tratamiento de la patología respiratoria del sueño.</w:t>
      </w:r>
    </w:p>
    <w:p w14:paraId="4053BCAB" w14:textId="16E08B43" w:rsidR="00A804D4" w:rsidRPr="00A804D4" w:rsidRDefault="00A804D4" w:rsidP="00810792">
      <w:pPr>
        <w:pStyle w:val="Prrafodelista"/>
        <w:numPr>
          <w:ilvl w:val="0"/>
          <w:numId w:val="46"/>
        </w:numPr>
        <w:tabs>
          <w:tab w:val="left" w:pos="1947"/>
        </w:tabs>
        <w:spacing w:before="19" w:line="261" w:lineRule="auto"/>
        <w:ind w:right="644"/>
        <w:jc w:val="both"/>
      </w:pPr>
      <w:r>
        <w:t>Adquisi</w:t>
      </w:r>
      <w:r w:rsidR="00436D8E">
        <w:t>ci</w:t>
      </w:r>
      <w:r>
        <w:t xml:space="preserve">ón de conocimientos básicos sobre ventilación y oxigenoterapia. </w:t>
      </w:r>
    </w:p>
    <w:p w14:paraId="3B738644" w14:textId="77777777" w:rsidR="00195FE2" w:rsidRDefault="00195FE2" w:rsidP="005A3B01">
      <w:pPr>
        <w:pStyle w:val="Textoindependiente"/>
        <w:spacing w:before="12"/>
        <w:ind w:left="0" w:right="644"/>
        <w:rPr>
          <w:sz w:val="25"/>
        </w:rPr>
      </w:pPr>
    </w:p>
    <w:p w14:paraId="59F2AC2D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664"/>
        </w:tabs>
        <w:ind w:left="1663" w:right="644" w:hanging="361"/>
        <w:jc w:val="left"/>
      </w:pPr>
      <w:r>
        <w:t>NEFROLOGÍA</w:t>
      </w:r>
      <w:r>
        <w:rPr>
          <w:spacing w:val="-5"/>
        </w:rPr>
        <w:t xml:space="preserve"> </w:t>
      </w:r>
      <w:r>
        <w:t>PEDIÁTRICA</w:t>
      </w:r>
    </w:p>
    <w:p w14:paraId="4DC43382" w14:textId="583E4632" w:rsidR="00195FE2" w:rsidRDefault="00477B35" w:rsidP="005A3B01">
      <w:pPr>
        <w:pStyle w:val="Textoindependiente"/>
        <w:spacing w:before="211"/>
        <w:ind w:left="1237" w:right="644"/>
      </w:pPr>
      <w:r>
        <w:t>Duración:</w:t>
      </w:r>
      <w:r>
        <w:rPr>
          <w:spacing w:val="-3"/>
        </w:rPr>
        <w:t xml:space="preserve">  </w:t>
      </w:r>
      <w:r>
        <w:t>2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servicio)</w:t>
      </w:r>
    </w:p>
    <w:p w14:paraId="7AF8D10C" w14:textId="77777777" w:rsidR="00195FE2" w:rsidRDefault="00477B35" w:rsidP="005A3B01">
      <w:pPr>
        <w:pStyle w:val="Textoindependiente"/>
        <w:spacing w:before="20"/>
        <w:ind w:left="1237" w:right="644"/>
      </w:pP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  <w:r>
        <w:rPr>
          <w:spacing w:val="-5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externas.</w:t>
      </w:r>
      <w:r>
        <w:rPr>
          <w:spacing w:val="-4"/>
        </w:rPr>
        <w:t xml:space="preserve"> </w:t>
      </w:r>
      <w:r>
        <w:t>Interconsultas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hospitalización.</w:t>
      </w:r>
    </w:p>
    <w:p w14:paraId="3678BCDC" w14:textId="77777777" w:rsidR="00195FE2" w:rsidRDefault="00477B35" w:rsidP="005A3B01">
      <w:pPr>
        <w:pStyle w:val="Ttulo4"/>
        <w:spacing w:before="101"/>
        <w:ind w:right="644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50F2155E" w14:textId="59C560A6" w:rsidR="00195FE2" w:rsidRPr="004353E0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103"/>
        <w:ind w:right="644" w:hanging="360"/>
      </w:pPr>
      <w:r w:rsidRPr="004353E0">
        <w:t>Estudio</w:t>
      </w:r>
      <w:r w:rsidRPr="004353E0">
        <w:rPr>
          <w:spacing w:val="-4"/>
        </w:rPr>
        <w:t xml:space="preserve"> </w:t>
      </w:r>
      <w:r w:rsidRPr="004353E0">
        <w:t>de</w:t>
      </w:r>
      <w:r w:rsidRPr="004353E0">
        <w:rPr>
          <w:spacing w:val="-3"/>
        </w:rPr>
        <w:t xml:space="preserve"> </w:t>
      </w:r>
      <w:r w:rsidRPr="004353E0">
        <w:t>alteraciones</w:t>
      </w:r>
      <w:r w:rsidRPr="004353E0">
        <w:rPr>
          <w:spacing w:val="-4"/>
        </w:rPr>
        <w:t xml:space="preserve"> </w:t>
      </w:r>
      <w:r w:rsidRPr="004353E0">
        <w:t>de</w:t>
      </w:r>
      <w:r w:rsidRPr="004353E0">
        <w:rPr>
          <w:spacing w:val="-3"/>
        </w:rPr>
        <w:t xml:space="preserve"> </w:t>
      </w:r>
      <w:r w:rsidRPr="004353E0">
        <w:t>la</w:t>
      </w:r>
      <w:r w:rsidRPr="004353E0">
        <w:rPr>
          <w:spacing w:val="-4"/>
        </w:rPr>
        <w:t xml:space="preserve"> </w:t>
      </w:r>
      <w:r w:rsidRPr="004353E0">
        <w:t>función</w:t>
      </w:r>
      <w:r w:rsidRPr="004353E0">
        <w:rPr>
          <w:spacing w:val="-3"/>
        </w:rPr>
        <w:t xml:space="preserve"> </w:t>
      </w:r>
      <w:r w:rsidRPr="004353E0">
        <w:t>renal</w:t>
      </w:r>
      <w:r w:rsidR="008C176D" w:rsidRPr="004353E0">
        <w:t>.</w:t>
      </w:r>
    </w:p>
    <w:p w14:paraId="38C974B2" w14:textId="71A2E244" w:rsidR="00195FE2" w:rsidRPr="004353E0" w:rsidRDefault="008C176D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23"/>
        <w:ind w:right="644" w:hanging="360"/>
      </w:pPr>
      <w:r w:rsidRPr="004353E0">
        <w:t xml:space="preserve">Estudio de las patologías </w:t>
      </w:r>
      <w:proofErr w:type="spellStart"/>
      <w:r w:rsidRPr="004353E0">
        <w:t>nefrourológicas</w:t>
      </w:r>
      <w:proofErr w:type="spellEnd"/>
      <w:r w:rsidRPr="004353E0">
        <w:t xml:space="preserve"> más frecuentes: p</w:t>
      </w:r>
      <w:r w:rsidR="00477B35" w:rsidRPr="004353E0">
        <w:t>atología</w:t>
      </w:r>
      <w:r w:rsidR="00477B35" w:rsidRPr="004353E0">
        <w:rPr>
          <w:spacing w:val="-6"/>
        </w:rPr>
        <w:t xml:space="preserve"> </w:t>
      </w:r>
      <w:r w:rsidR="00477B35" w:rsidRPr="004353E0">
        <w:t>glomerular</w:t>
      </w:r>
      <w:r w:rsidRPr="004353E0">
        <w:t xml:space="preserve">, </w:t>
      </w:r>
      <w:r w:rsidR="00477B35" w:rsidRPr="004353E0">
        <w:t>hematuria</w:t>
      </w:r>
      <w:r w:rsidR="00477B35" w:rsidRPr="004353E0">
        <w:rPr>
          <w:spacing w:val="-5"/>
        </w:rPr>
        <w:t xml:space="preserve"> </w:t>
      </w:r>
      <w:r w:rsidR="00477B35" w:rsidRPr="004353E0">
        <w:t>y</w:t>
      </w:r>
      <w:r w:rsidR="00477B35" w:rsidRPr="004353E0">
        <w:rPr>
          <w:spacing w:val="-6"/>
        </w:rPr>
        <w:t xml:space="preserve"> </w:t>
      </w:r>
      <w:r w:rsidR="00477B35" w:rsidRPr="004353E0">
        <w:t>proteinuria,</w:t>
      </w:r>
      <w:r w:rsidR="00477B35" w:rsidRPr="004353E0">
        <w:rPr>
          <w:spacing w:val="-6"/>
        </w:rPr>
        <w:t xml:space="preserve"> </w:t>
      </w:r>
      <w:r w:rsidR="00477B35" w:rsidRPr="004353E0">
        <w:t>glomerulonefritis,</w:t>
      </w:r>
      <w:r w:rsidR="00477B35" w:rsidRPr="004353E0">
        <w:rPr>
          <w:spacing w:val="-5"/>
        </w:rPr>
        <w:t xml:space="preserve"> </w:t>
      </w:r>
      <w:r w:rsidR="00477B35" w:rsidRPr="004353E0">
        <w:t>síndrome</w:t>
      </w:r>
      <w:r w:rsidR="00477B35" w:rsidRPr="004353E0">
        <w:rPr>
          <w:spacing w:val="-6"/>
        </w:rPr>
        <w:t xml:space="preserve"> </w:t>
      </w:r>
      <w:r w:rsidR="00477B35" w:rsidRPr="004353E0">
        <w:t>nefrótico</w:t>
      </w:r>
      <w:r w:rsidRPr="004353E0">
        <w:t>, t</w:t>
      </w:r>
      <w:r w:rsidR="00477B35" w:rsidRPr="004353E0">
        <w:t>ubulopatías</w:t>
      </w:r>
      <w:r w:rsidRPr="004353E0">
        <w:t>, enfermedades poliquísticas, displasia renal, hidronefrosis congénita, urolitiasis, infección urinaria de repetición, nefropatía por reflujo, trastornos miccionales.</w:t>
      </w:r>
    </w:p>
    <w:p w14:paraId="3ED5251D" w14:textId="2BD156DB" w:rsidR="00195FE2" w:rsidRPr="004353E0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23" w:line="256" w:lineRule="auto"/>
        <w:ind w:right="644"/>
      </w:pPr>
      <w:r w:rsidRPr="004353E0">
        <w:t>Adquisición</w:t>
      </w:r>
      <w:r w:rsidRPr="004353E0">
        <w:rPr>
          <w:spacing w:val="-6"/>
        </w:rPr>
        <w:t xml:space="preserve"> </w:t>
      </w:r>
      <w:r w:rsidRPr="004353E0">
        <w:t>de</w:t>
      </w:r>
      <w:r w:rsidRPr="004353E0">
        <w:rPr>
          <w:spacing w:val="-5"/>
        </w:rPr>
        <w:t xml:space="preserve"> </w:t>
      </w:r>
      <w:r w:rsidRPr="004353E0">
        <w:t>conocimientos</w:t>
      </w:r>
      <w:r w:rsidRPr="004353E0">
        <w:rPr>
          <w:spacing w:val="-5"/>
        </w:rPr>
        <w:t xml:space="preserve"> </w:t>
      </w:r>
      <w:r w:rsidRPr="004353E0">
        <w:t>básicos</w:t>
      </w:r>
      <w:r w:rsidRPr="004353E0">
        <w:rPr>
          <w:spacing w:val="-5"/>
        </w:rPr>
        <w:t xml:space="preserve"> </w:t>
      </w:r>
      <w:r w:rsidRPr="004353E0">
        <w:t>para</w:t>
      </w:r>
      <w:r w:rsidRPr="004353E0">
        <w:rPr>
          <w:spacing w:val="-5"/>
        </w:rPr>
        <w:t xml:space="preserve"> </w:t>
      </w:r>
      <w:r w:rsidRPr="004353E0">
        <w:t>la</w:t>
      </w:r>
      <w:r w:rsidRPr="004353E0">
        <w:rPr>
          <w:spacing w:val="-5"/>
        </w:rPr>
        <w:t xml:space="preserve"> </w:t>
      </w:r>
      <w:r w:rsidRPr="004353E0">
        <w:t>indicación</w:t>
      </w:r>
      <w:r w:rsidRPr="004353E0">
        <w:rPr>
          <w:spacing w:val="-5"/>
        </w:rPr>
        <w:t xml:space="preserve"> </w:t>
      </w:r>
      <w:r w:rsidRPr="004353E0">
        <w:t>e</w:t>
      </w:r>
      <w:r w:rsidRPr="004353E0">
        <w:rPr>
          <w:spacing w:val="-5"/>
        </w:rPr>
        <w:t xml:space="preserve"> </w:t>
      </w:r>
      <w:r w:rsidRPr="004353E0">
        <w:t>interpretación</w:t>
      </w:r>
      <w:r w:rsidRPr="004353E0">
        <w:rPr>
          <w:spacing w:val="-5"/>
        </w:rPr>
        <w:t xml:space="preserve"> </w:t>
      </w:r>
      <w:r w:rsidRPr="004353E0">
        <w:t>de</w:t>
      </w:r>
      <w:r w:rsidRPr="004353E0">
        <w:rPr>
          <w:spacing w:val="-5"/>
        </w:rPr>
        <w:t xml:space="preserve"> </w:t>
      </w:r>
      <w:r w:rsidRPr="004353E0">
        <w:t>técnicas</w:t>
      </w:r>
      <w:r w:rsidRPr="004353E0">
        <w:rPr>
          <w:spacing w:val="-6"/>
        </w:rPr>
        <w:t xml:space="preserve"> </w:t>
      </w:r>
      <w:r w:rsidRPr="004353E0">
        <w:t>de</w:t>
      </w:r>
      <w:r w:rsidRPr="004353E0">
        <w:rPr>
          <w:spacing w:val="1"/>
        </w:rPr>
        <w:t xml:space="preserve"> </w:t>
      </w:r>
      <w:r w:rsidRPr="004353E0">
        <w:t>imagen:</w:t>
      </w:r>
      <w:r w:rsidR="008C176D" w:rsidRPr="004353E0">
        <w:t xml:space="preserve"> e</w:t>
      </w:r>
      <w:r w:rsidRPr="004353E0">
        <w:t>cografías</w:t>
      </w:r>
      <w:r w:rsidRPr="004353E0">
        <w:rPr>
          <w:spacing w:val="-5"/>
        </w:rPr>
        <w:t xml:space="preserve"> </w:t>
      </w:r>
      <w:r w:rsidRPr="004353E0">
        <w:t>y</w:t>
      </w:r>
      <w:r w:rsidRPr="004353E0">
        <w:rPr>
          <w:spacing w:val="-5"/>
        </w:rPr>
        <w:t xml:space="preserve"> </w:t>
      </w:r>
      <w:r w:rsidRPr="004353E0">
        <w:t>eco-Doppler</w:t>
      </w:r>
      <w:r w:rsidRPr="004353E0">
        <w:rPr>
          <w:spacing w:val="-5"/>
        </w:rPr>
        <w:t xml:space="preserve"> </w:t>
      </w:r>
      <w:r w:rsidRPr="004353E0">
        <w:t>abdominal</w:t>
      </w:r>
      <w:r w:rsidR="008C176D" w:rsidRPr="004353E0">
        <w:t xml:space="preserve">, </w:t>
      </w:r>
      <w:r w:rsidRPr="004353E0">
        <w:t>CUMS</w:t>
      </w:r>
      <w:r w:rsidR="008A7911" w:rsidRPr="004353E0">
        <w:t>, e</w:t>
      </w:r>
      <w:r w:rsidRPr="004353E0">
        <w:t>co</w:t>
      </w:r>
      <w:r w:rsidRPr="004353E0">
        <w:rPr>
          <w:spacing w:val="-7"/>
        </w:rPr>
        <w:t xml:space="preserve"> </w:t>
      </w:r>
      <w:r w:rsidRPr="004353E0">
        <w:t>cistografías</w:t>
      </w:r>
      <w:r w:rsidRPr="004353E0">
        <w:rPr>
          <w:spacing w:val="-6"/>
        </w:rPr>
        <w:t xml:space="preserve"> </w:t>
      </w:r>
      <w:r w:rsidRPr="004353E0">
        <w:t>(colaboración</w:t>
      </w:r>
      <w:r w:rsidRPr="004353E0">
        <w:rPr>
          <w:spacing w:val="-6"/>
        </w:rPr>
        <w:t xml:space="preserve"> </w:t>
      </w:r>
      <w:r w:rsidRPr="004353E0">
        <w:t>con</w:t>
      </w:r>
      <w:r w:rsidRPr="004353E0">
        <w:rPr>
          <w:spacing w:val="-6"/>
        </w:rPr>
        <w:t xml:space="preserve"> </w:t>
      </w:r>
      <w:r w:rsidRPr="004353E0">
        <w:t>Radiodiagnóstico)</w:t>
      </w:r>
      <w:r w:rsidR="008A7911" w:rsidRPr="004353E0">
        <w:t>, p</w:t>
      </w:r>
      <w:r w:rsidRPr="004353E0">
        <w:t>ruebas</w:t>
      </w:r>
      <w:r w:rsidRPr="004353E0">
        <w:rPr>
          <w:spacing w:val="-4"/>
        </w:rPr>
        <w:t xml:space="preserve"> </w:t>
      </w:r>
      <w:r w:rsidRPr="004353E0">
        <w:t>de</w:t>
      </w:r>
      <w:r w:rsidRPr="004353E0">
        <w:rPr>
          <w:spacing w:val="-3"/>
        </w:rPr>
        <w:t xml:space="preserve"> </w:t>
      </w:r>
      <w:r w:rsidRPr="004353E0">
        <w:t>función</w:t>
      </w:r>
      <w:r w:rsidRPr="004353E0">
        <w:rPr>
          <w:spacing w:val="-3"/>
        </w:rPr>
        <w:t xml:space="preserve"> </w:t>
      </w:r>
      <w:r w:rsidRPr="004353E0">
        <w:t>renal</w:t>
      </w:r>
      <w:r w:rsidRPr="004353E0">
        <w:rPr>
          <w:spacing w:val="-3"/>
        </w:rPr>
        <w:t xml:space="preserve"> </w:t>
      </w:r>
      <w:r w:rsidRPr="004353E0">
        <w:t>tales</w:t>
      </w:r>
      <w:r w:rsidRPr="004353E0">
        <w:rPr>
          <w:spacing w:val="-3"/>
        </w:rPr>
        <w:t xml:space="preserve"> </w:t>
      </w:r>
      <w:r w:rsidRPr="004353E0">
        <w:t>como</w:t>
      </w:r>
      <w:r w:rsidRPr="004353E0">
        <w:rPr>
          <w:spacing w:val="-3"/>
        </w:rPr>
        <w:t xml:space="preserve"> </w:t>
      </w:r>
      <w:r w:rsidRPr="004353E0">
        <w:t>DMSA</w:t>
      </w:r>
      <w:r w:rsidRPr="004353E0">
        <w:rPr>
          <w:spacing w:val="-3"/>
        </w:rPr>
        <w:t xml:space="preserve"> </w:t>
      </w:r>
      <w:r w:rsidRPr="004353E0">
        <w:t>y</w:t>
      </w:r>
      <w:r w:rsidRPr="004353E0">
        <w:rPr>
          <w:spacing w:val="-3"/>
        </w:rPr>
        <w:t xml:space="preserve"> </w:t>
      </w:r>
      <w:proofErr w:type="spellStart"/>
      <w:r w:rsidRPr="004353E0">
        <w:t>DTPa</w:t>
      </w:r>
      <w:proofErr w:type="spellEnd"/>
      <w:r w:rsidRPr="004353E0">
        <w:rPr>
          <w:spacing w:val="-3"/>
        </w:rPr>
        <w:t xml:space="preserve"> </w:t>
      </w:r>
      <w:r w:rsidRPr="004353E0">
        <w:t>(con</w:t>
      </w:r>
      <w:r w:rsidRPr="004353E0">
        <w:rPr>
          <w:spacing w:val="-3"/>
        </w:rPr>
        <w:t xml:space="preserve"> </w:t>
      </w:r>
      <w:r w:rsidRPr="004353E0">
        <w:t>Medicina</w:t>
      </w:r>
      <w:r w:rsidRPr="004353E0">
        <w:rPr>
          <w:spacing w:val="-3"/>
        </w:rPr>
        <w:t xml:space="preserve"> </w:t>
      </w:r>
      <w:r w:rsidRPr="004353E0">
        <w:t>Nuclear)</w:t>
      </w:r>
      <w:r w:rsidR="008A7911" w:rsidRPr="004353E0">
        <w:t>, p</w:t>
      </w:r>
      <w:r w:rsidRPr="004353E0">
        <w:t>atología</w:t>
      </w:r>
      <w:r w:rsidRPr="004353E0">
        <w:rPr>
          <w:spacing w:val="-6"/>
        </w:rPr>
        <w:t xml:space="preserve"> </w:t>
      </w:r>
      <w:r w:rsidRPr="004353E0">
        <w:t>obstructiva</w:t>
      </w:r>
      <w:r w:rsidRPr="004353E0">
        <w:rPr>
          <w:spacing w:val="-5"/>
        </w:rPr>
        <w:t xml:space="preserve"> </w:t>
      </w:r>
      <w:r w:rsidRPr="004353E0">
        <w:t>(colaboración</w:t>
      </w:r>
      <w:r w:rsidRPr="004353E0">
        <w:rPr>
          <w:spacing w:val="-5"/>
        </w:rPr>
        <w:t xml:space="preserve"> </w:t>
      </w:r>
      <w:r w:rsidRPr="004353E0">
        <w:t>con</w:t>
      </w:r>
      <w:r w:rsidRPr="004353E0">
        <w:rPr>
          <w:spacing w:val="-6"/>
        </w:rPr>
        <w:t xml:space="preserve"> </w:t>
      </w:r>
      <w:r w:rsidRPr="004353E0">
        <w:t>cirugía</w:t>
      </w:r>
      <w:r w:rsidRPr="004353E0">
        <w:rPr>
          <w:spacing w:val="-5"/>
        </w:rPr>
        <w:t xml:space="preserve"> </w:t>
      </w:r>
      <w:r w:rsidRPr="004353E0">
        <w:t>pediátrica)</w:t>
      </w:r>
    </w:p>
    <w:p w14:paraId="4A2F4E85" w14:textId="77777777" w:rsidR="00195FE2" w:rsidRDefault="00195FE2" w:rsidP="005A3B01">
      <w:pPr>
        <w:pStyle w:val="Textoindependiente"/>
        <w:ind w:left="0" w:right="644"/>
        <w:rPr>
          <w:sz w:val="23"/>
        </w:rPr>
      </w:pPr>
    </w:p>
    <w:p w14:paraId="13E42FC4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664"/>
        </w:tabs>
        <w:ind w:left="1663" w:right="644" w:hanging="361"/>
        <w:jc w:val="left"/>
      </w:pPr>
      <w:r>
        <w:lastRenderedPageBreak/>
        <w:t>INFECTOLOGÍA</w:t>
      </w:r>
      <w:r>
        <w:rPr>
          <w:spacing w:val="-6"/>
        </w:rPr>
        <w:t xml:space="preserve"> </w:t>
      </w:r>
      <w:r>
        <w:t>PEDIÁTRICA</w:t>
      </w:r>
    </w:p>
    <w:p w14:paraId="340937D0" w14:textId="77777777" w:rsidR="00195FE2" w:rsidRDefault="00477B35" w:rsidP="005A3B01">
      <w:pPr>
        <w:pStyle w:val="Textoindependiente"/>
        <w:spacing w:before="216"/>
        <w:ind w:left="1237" w:right="644"/>
      </w:pPr>
      <w:r>
        <w:t>Duración:</w:t>
      </w:r>
      <w:r>
        <w:rPr>
          <w:spacing w:val="4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servicio)</w:t>
      </w:r>
    </w:p>
    <w:p w14:paraId="60AEF696" w14:textId="77777777" w:rsidR="00195FE2" w:rsidRPr="00123406" w:rsidRDefault="00477B35" w:rsidP="005A3B01">
      <w:pPr>
        <w:pStyle w:val="Textoindependiente"/>
        <w:spacing w:before="19"/>
        <w:ind w:left="1237" w:right="644"/>
      </w:pPr>
      <w:r w:rsidRPr="00123406">
        <w:t>Contexto</w:t>
      </w:r>
      <w:r w:rsidRPr="00123406">
        <w:rPr>
          <w:spacing w:val="-5"/>
        </w:rPr>
        <w:t xml:space="preserve"> </w:t>
      </w:r>
      <w:r w:rsidRPr="00123406">
        <w:t>de</w:t>
      </w:r>
      <w:r w:rsidRPr="00123406">
        <w:rPr>
          <w:spacing w:val="-4"/>
        </w:rPr>
        <w:t xml:space="preserve"> </w:t>
      </w:r>
      <w:r w:rsidRPr="00123406">
        <w:t>trabajo:</w:t>
      </w:r>
      <w:r w:rsidRPr="00123406">
        <w:rPr>
          <w:spacing w:val="-4"/>
        </w:rPr>
        <w:t xml:space="preserve"> </w:t>
      </w:r>
      <w:r w:rsidRPr="00123406">
        <w:t>Consultas</w:t>
      </w:r>
      <w:r w:rsidRPr="00123406">
        <w:rPr>
          <w:spacing w:val="-5"/>
        </w:rPr>
        <w:t xml:space="preserve"> </w:t>
      </w:r>
      <w:r w:rsidRPr="00123406">
        <w:t>externas.</w:t>
      </w:r>
      <w:r w:rsidRPr="00123406">
        <w:rPr>
          <w:spacing w:val="-4"/>
        </w:rPr>
        <w:t xml:space="preserve"> </w:t>
      </w:r>
      <w:r w:rsidRPr="00123406">
        <w:t>Consulta</w:t>
      </w:r>
      <w:r w:rsidRPr="00123406">
        <w:rPr>
          <w:spacing w:val="-4"/>
        </w:rPr>
        <w:t xml:space="preserve"> </w:t>
      </w:r>
      <w:r w:rsidRPr="00123406">
        <w:t>conjunta</w:t>
      </w:r>
      <w:r w:rsidRPr="00123406">
        <w:rPr>
          <w:spacing w:val="-5"/>
        </w:rPr>
        <w:t xml:space="preserve"> </w:t>
      </w:r>
      <w:r w:rsidRPr="00123406">
        <w:t>con</w:t>
      </w:r>
      <w:r w:rsidRPr="00123406">
        <w:rPr>
          <w:spacing w:val="-4"/>
        </w:rPr>
        <w:t xml:space="preserve"> </w:t>
      </w:r>
      <w:r w:rsidRPr="00123406">
        <w:t>nefrología</w:t>
      </w:r>
      <w:r w:rsidRPr="00123406">
        <w:rPr>
          <w:spacing w:val="-4"/>
        </w:rPr>
        <w:t xml:space="preserve"> </w:t>
      </w:r>
      <w:r w:rsidRPr="00123406">
        <w:t>y</w:t>
      </w:r>
      <w:r w:rsidRPr="00123406">
        <w:rPr>
          <w:spacing w:val="-5"/>
        </w:rPr>
        <w:t xml:space="preserve"> </w:t>
      </w:r>
      <w:r w:rsidRPr="00123406">
        <w:t>pediatría</w:t>
      </w:r>
      <w:r w:rsidRPr="00123406">
        <w:rPr>
          <w:spacing w:val="-4"/>
        </w:rPr>
        <w:t xml:space="preserve"> </w:t>
      </w:r>
      <w:r w:rsidRPr="00123406">
        <w:t>general.</w:t>
      </w:r>
    </w:p>
    <w:p w14:paraId="3336B208" w14:textId="77777777" w:rsidR="00195FE2" w:rsidRPr="00123406" w:rsidRDefault="00477B35" w:rsidP="005A3B01">
      <w:pPr>
        <w:pStyle w:val="Ttulo4"/>
        <w:spacing w:before="20"/>
        <w:ind w:right="644"/>
      </w:pPr>
      <w:r w:rsidRPr="00123406">
        <w:t>Objetivos</w:t>
      </w:r>
      <w:r w:rsidRPr="00123406">
        <w:rPr>
          <w:spacing w:val="-6"/>
        </w:rPr>
        <w:t xml:space="preserve"> </w:t>
      </w:r>
      <w:r w:rsidRPr="00123406">
        <w:t>formativos:</w:t>
      </w:r>
    </w:p>
    <w:p w14:paraId="5458B911" w14:textId="77777777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104" w:line="256" w:lineRule="auto"/>
        <w:ind w:right="644"/>
      </w:pPr>
      <w:r w:rsidRPr="00123406">
        <w:t>Conocer</w:t>
      </w:r>
      <w:r w:rsidRPr="00123406">
        <w:rPr>
          <w:spacing w:val="38"/>
        </w:rPr>
        <w:t xml:space="preserve"> </w:t>
      </w:r>
      <w:r w:rsidRPr="00123406">
        <w:t>la</w:t>
      </w:r>
      <w:r w:rsidRPr="00123406">
        <w:rPr>
          <w:spacing w:val="38"/>
        </w:rPr>
        <w:t xml:space="preserve"> </w:t>
      </w:r>
      <w:r w:rsidRPr="00123406">
        <w:t>patología</w:t>
      </w:r>
      <w:r w:rsidRPr="00123406">
        <w:rPr>
          <w:spacing w:val="38"/>
        </w:rPr>
        <w:t xml:space="preserve"> </w:t>
      </w:r>
      <w:r w:rsidRPr="00123406">
        <w:t>infecciosa</w:t>
      </w:r>
      <w:r w:rsidRPr="00123406">
        <w:rPr>
          <w:spacing w:val="38"/>
        </w:rPr>
        <w:t xml:space="preserve"> </w:t>
      </w:r>
      <w:r w:rsidRPr="00123406">
        <w:t>de</w:t>
      </w:r>
      <w:r w:rsidRPr="00123406">
        <w:rPr>
          <w:spacing w:val="39"/>
        </w:rPr>
        <w:t xml:space="preserve"> </w:t>
      </w:r>
      <w:r w:rsidRPr="00123406">
        <w:t>transmisión</w:t>
      </w:r>
      <w:r w:rsidRPr="00123406">
        <w:rPr>
          <w:spacing w:val="38"/>
        </w:rPr>
        <w:t xml:space="preserve"> </w:t>
      </w:r>
      <w:r w:rsidRPr="00123406">
        <w:t>vertical,</w:t>
      </w:r>
      <w:r w:rsidRPr="00123406">
        <w:rPr>
          <w:spacing w:val="38"/>
        </w:rPr>
        <w:t xml:space="preserve"> </w:t>
      </w:r>
      <w:r w:rsidRPr="00123406">
        <w:t>debe</w:t>
      </w:r>
      <w:r w:rsidRPr="00123406">
        <w:rPr>
          <w:spacing w:val="38"/>
        </w:rPr>
        <w:t xml:space="preserve"> </w:t>
      </w:r>
      <w:r w:rsidRPr="00123406">
        <w:t>saber</w:t>
      </w:r>
      <w:r w:rsidRPr="00123406">
        <w:rPr>
          <w:spacing w:val="39"/>
        </w:rPr>
        <w:t xml:space="preserve"> </w:t>
      </w:r>
      <w:r w:rsidRPr="00123406">
        <w:t>su</w:t>
      </w:r>
      <w:r w:rsidRPr="00123406">
        <w:rPr>
          <w:spacing w:val="38"/>
        </w:rPr>
        <w:t xml:space="preserve"> </w:t>
      </w:r>
      <w:r w:rsidRPr="00123406">
        <w:t>seguimiento</w:t>
      </w:r>
      <w:r w:rsidRPr="00123406">
        <w:rPr>
          <w:spacing w:val="1"/>
        </w:rPr>
        <w:t xml:space="preserve"> </w:t>
      </w:r>
      <w:r w:rsidRPr="00123406">
        <w:t>indicación</w:t>
      </w:r>
      <w:r w:rsidRPr="00123406">
        <w:rPr>
          <w:spacing w:val="-2"/>
        </w:rPr>
        <w:t xml:space="preserve"> </w:t>
      </w:r>
      <w:r w:rsidRPr="00123406">
        <w:t>de</w:t>
      </w:r>
      <w:r w:rsidRPr="00123406">
        <w:rPr>
          <w:spacing w:val="-1"/>
        </w:rPr>
        <w:t xml:space="preserve"> </w:t>
      </w:r>
      <w:r w:rsidRPr="00123406">
        <w:t>tratamiento</w:t>
      </w:r>
      <w:r w:rsidRPr="00123406">
        <w:rPr>
          <w:spacing w:val="-1"/>
        </w:rPr>
        <w:t xml:space="preserve"> </w:t>
      </w:r>
      <w:r w:rsidRPr="00123406">
        <w:t>y</w:t>
      </w:r>
      <w:r w:rsidRPr="00123406">
        <w:rPr>
          <w:spacing w:val="-2"/>
        </w:rPr>
        <w:t xml:space="preserve"> </w:t>
      </w:r>
      <w:r w:rsidRPr="00123406">
        <w:t>seguimiento</w:t>
      </w:r>
      <w:r w:rsidRPr="00123406">
        <w:rPr>
          <w:spacing w:val="-1"/>
        </w:rPr>
        <w:t xml:space="preserve"> </w:t>
      </w:r>
      <w:r w:rsidRPr="00123406">
        <w:t>posterior.</w:t>
      </w:r>
    </w:p>
    <w:p w14:paraId="6AC0AB0C" w14:textId="77777777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4" w:line="256" w:lineRule="auto"/>
        <w:ind w:right="644"/>
      </w:pPr>
      <w:r w:rsidRPr="00123406">
        <w:t>Conocer</w:t>
      </w:r>
      <w:r w:rsidRPr="00123406">
        <w:rPr>
          <w:spacing w:val="-9"/>
        </w:rPr>
        <w:t xml:space="preserve"> </w:t>
      </w:r>
      <w:r w:rsidRPr="00123406">
        <w:t>el</w:t>
      </w:r>
      <w:r w:rsidRPr="00123406">
        <w:rPr>
          <w:spacing w:val="-8"/>
        </w:rPr>
        <w:t xml:space="preserve"> </w:t>
      </w:r>
      <w:r w:rsidRPr="00123406">
        <w:t>estudio</w:t>
      </w:r>
      <w:r w:rsidRPr="00123406">
        <w:rPr>
          <w:spacing w:val="-10"/>
        </w:rPr>
        <w:t xml:space="preserve"> </w:t>
      </w:r>
      <w:r w:rsidRPr="00123406">
        <w:t>de</w:t>
      </w:r>
      <w:r w:rsidRPr="00123406">
        <w:rPr>
          <w:spacing w:val="-9"/>
        </w:rPr>
        <w:t xml:space="preserve"> </w:t>
      </w:r>
      <w:r w:rsidRPr="00123406">
        <w:t>cuadros</w:t>
      </w:r>
      <w:r w:rsidRPr="00123406">
        <w:rPr>
          <w:spacing w:val="-9"/>
        </w:rPr>
        <w:t xml:space="preserve"> </w:t>
      </w:r>
      <w:r w:rsidRPr="00123406">
        <w:t>de</w:t>
      </w:r>
      <w:r w:rsidRPr="00123406">
        <w:rPr>
          <w:spacing w:val="-10"/>
        </w:rPr>
        <w:t xml:space="preserve"> </w:t>
      </w:r>
      <w:r w:rsidRPr="00123406">
        <w:t>fiebre</w:t>
      </w:r>
      <w:r w:rsidRPr="00123406">
        <w:rPr>
          <w:spacing w:val="-9"/>
        </w:rPr>
        <w:t xml:space="preserve"> </w:t>
      </w:r>
      <w:r w:rsidRPr="00123406">
        <w:t>recurrente</w:t>
      </w:r>
      <w:r w:rsidRPr="00123406">
        <w:rPr>
          <w:spacing w:val="-7"/>
        </w:rPr>
        <w:t xml:space="preserve"> </w:t>
      </w:r>
      <w:r w:rsidRPr="00123406">
        <w:t>e</w:t>
      </w:r>
      <w:r w:rsidRPr="00123406">
        <w:rPr>
          <w:spacing w:val="-10"/>
        </w:rPr>
        <w:t xml:space="preserve"> </w:t>
      </w:r>
      <w:r w:rsidRPr="00123406">
        <w:t>identificar</w:t>
      </w:r>
      <w:r w:rsidRPr="00123406">
        <w:rPr>
          <w:spacing w:val="-9"/>
        </w:rPr>
        <w:t xml:space="preserve"> </w:t>
      </w:r>
      <w:r w:rsidRPr="00123406">
        <w:t>cuándo</w:t>
      </w:r>
      <w:r w:rsidRPr="00123406">
        <w:rPr>
          <w:spacing w:val="-10"/>
        </w:rPr>
        <w:t xml:space="preserve"> </w:t>
      </w:r>
      <w:r w:rsidRPr="00123406">
        <w:t>se</w:t>
      </w:r>
      <w:r w:rsidRPr="00123406">
        <w:rPr>
          <w:spacing w:val="-9"/>
        </w:rPr>
        <w:t xml:space="preserve"> </w:t>
      </w:r>
      <w:r w:rsidRPr="00123406">
        <w:t>debe</w:t>
      </w:r>
      <w:r w:rsidRPr="00123406">
        <w:rPr>
          <w:spacing w:val="-9"/>
        </w:rPr>
        <w:t xml:space="preserve"> </w:t>
      </w:r>
      <w:r w:rsidRPr="00123406">
        <w:t>ampliar</w:t>
      </w:r>
      <w:r w:rsidRPr="00123406">
        <w:rPr>
          <w:spacing w:val="1"/>
        </w:rPr>
        <w:t xml:space="preserve"> </w:t>
      </w:r>
      <w:r w:rsidRPr="00123406">
        <w:t>el</w:t>
      </w:r>
      <w:r w:rsidRPr="00123406">
        <w:rPr>
          <w:spacing w:val="-1"/>
        </w:rPr>
        <w:t xml:space="preserve"> </w:t>
      </w:r>
      <w:r w:rsidRPr="00123406">
        <w:t>estudio</w:t>
      </w:r>
      <w:r w:rsidRPr="00123406">
        <w:rPr>
          <w:spacing w:val="-1"/>
        </w:rPr>
        <w:t xml:space="preserve"> </w:t>
      </w:r>
      <w:r w:rsidRPr="00123406">
        <w:t>para</w:t>
      </w:r>
      <w:r w:rsidRPr="00123406">
        <w:rPr>
          <w:spacing w:val="-2"/>
        </w:rPr>
        <w:t xml:space="preserve"> </w:t>
      </w:r>
      <w:r w:rsidRPr="00123406">
        <w:t>descartar</w:t>
      </w:r>
      <w:r w:rsidRPr="00123406">
        <w:rPr>
          <w:spacing w:val="-1"/>
        </w:rPr>
        <w:t xml:space="preserve"> </w:t>
      </w:r>
      <w:r w:rsidRPr="00123406">
        <w:t>una</w:t>
      </w:r>
      <w:r w:rsidRPr="00123406">
        <w:rPr>
          <w:spacing w:val="-2"/>
        </w:rPr>
        <w:t xml:space="preserve"> </w:t>
      </w:r>
      <w:r w:rsidRPr="00123406">
        <w:t>inmunodeficiencia</w:t>
      </w:r>
      <w:r w:rsidRPr="00123406">
        <w:rPr>
          <w:spacing w:val="-1"/>
        </w:rPr>
        <w:t xml:space="preserve"> </w:t>
      </w:r>
      <w:r w:rsidRPr="00123406">
        <w:t>primaria</w:t>
      </w:r>
    </w:p>
    <w:p w14:paraId="7C6EDE72" w14:textId="77777777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8"/>
        <w:ind w:right="644" w:hanging="360"/>
      </w:pPr>
      <w:r w:rsidRPr="00123406">
        <w:t>Conocer</w:t>
      </w:r>
      <w:r w:rsidRPr="00123406">
        <w:rPr>
          <w:spacing w:val="-3"/>
        </w:rPr>
        <w:t xml:space="preserve"> </w:t>
      </w:r>
      <w:r w:rsidRPr="00123406">
        <w:t>las</w:t>
      </w:r>
      <w:r w:rsidRPr="00123406">
        <w:rPr>
          <w:spacing w:val="-3"/>
        </w:rPr>
        <w:t xml:space="preserve"> </w:t>
      </w:r>
      <w:r w:rsidRPr="00123406">
        <w:t>pautas</w:t>
      </w:r>
      <w:r w:rsidRPr="00123406">
        <w:rPr>
          <w:spacing w:val="-3"/>
        </w:rPr>
        <w:t xml:space="preserve"> </w:t>
      </w:r>
      <w:r w:rsidRPr="00123406">
        <w:t>de</w:t>
      </w:r>
      <w:r w:rsidRPr="00123406">
        <w:rPr>
          <w:spacing w:val="-3"/>
        </w:rPr>
        <w:t xml:space="preserve"> </w:t>
      </w:r>
      <w:r w:rsidRPr="00123406">
        <w:t>seguimiento</w:t>
      </w:r>
      <w:r w:rsidRPr="00123406">
        <w:rPr>
          <w:spacing w:val="-3"/>
        </w:rPr>
        <w:t xml:space="preserve"> </w:t>
      </w:r>
      <w:r w:rsidRPr="00123406">
        <w:t>en</w:t>
      </w:r>
      <w:r w:rsidRPr="00123406">
        <w:rPr>
          <w:spacing w:val="-3"/>
        </w:rPr>
        <w:t xml:space="preserve"> </w:t>
      </w:r>
      <w:r w:rsidRPr="00123406">
        <w:t>patologías</w:t>
      </w:r>
      <w:r w:rsidRPr="00123406">
        <w:rPr>
          <w:spacing w:val="-3"/>
        </w:rPr>
        <w:t xml:space="preserve"> </w:t>
      </w:r>
      <w:r w:rsidRPr="00123406">
        <w:t>como</w:t>
      </w:r>
      <w:r w:rsidRPr="00123406">
        <w:rPr>
          <w:spacing w:val="-3"/>
        </w:rPr>
        <w:t xml:space="preserve"> </w:t>
      </w:r>
      <w:r w:rsidRPr="00123406">
        <w:t>VIH</w:t>
      </w:r>
      <w:r w:rsidRPr="00123406">
        <w:rPr>
          <w:spacing w:val="-3"/>
        </w:rPr>
        <w:t xml:space="preserve"> </w:t>
      </w:r>
      <w:r w:rsidRPr="00123406">
        <w:t>y</w:t>
      </w:r>
      <w:r w:rsidRPr="00123406">
        <w:rPr>
          <w:spacing w:val="-3"/>
        </w:rPr>
        <w:t xml:space="preserve"> </w:t>
      </w:r>
      <w:r w:rsidRPr="00123406">
        <w:t>hepatitis</w:t>
      </w:r>
      <w:r w:rsidRPr="00123406">
        <w:rPr>
          <w:spacing w:val="-3"/>
        </w:rPr>
        <w:t xml:space="preserve"> </w:t>
      </w:r>
      <w:r w:rsidRPr="00123406">
        <w:t>B,</w:t>
      </w:r>
      <w:r w:rsidRPr="00123406">
        <w:rPr>
          <w:spacing w:val="-3"/>
        </w:rPr>
        <w:t xml:space="preserve"> </w:t>
      </w:r>
      <w:r w:rsidRPr="00123406">
        <w:t>C</w:t>
      </w:r>
    </w:p>
    <w:p w14:paraId="1B226E26" w14:textId="041D0486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2"/>
        </w:tabs>
        <w:spacing w:before="74" w:line="256" w:lineRule="auto"/>
        <w:ind w:right="644"/>
        <w:jc w:val="both"/>
      </w:pPr>
      <w:r w:rsidRPr="00123406">
        <w:t>Conocer</w:t>
      </w:r>
      <w:r w:rsidRPr="00123406">
        <w:rPr>
          <w:spacing w:val="1"/>
        </w:rPr>
        <w:t xml:space="preserve"> </w:t>
      </w:r>
      <w:r w:rsidRPr="00123406">
        <w:t>el</w:t>
      </w:r>
      <w:r w:rsidRPr="00123406">
        <w:rPr>
          <w:spacing w:val="1"/>
        </w:rPr>
        <w:t xml:space="preserve"> </w:t>
      </w:r>
      <w:r w:rsidRPr="00123406">
        <w:t>estudio</w:t>
      </w:r>
      <w:r w:rsidRPr="00123406">
        <w:rPr>
          <w:spacing w:val="1"/>
        </w:rPr>
        <w:t xml:space="preserve"> </w:t>
      </w:r>
      <w:r w:rsidRPr="00123406">
        <w:t>y</w:t>
      </w:r>
      <w:r w:rsidRPr="00123406">
        <w:rPr>
          <w:spacing w:val="1"/>
        </w:rPr>
        <w:t xml:space="preserve"> </w:t>
      </w:r>
      <w:r w:rsidRPr="00123406">
        <w:t>seguimiento</w:t>
      </w:r>
      <w:r w:rsidRPr="00123406">
        <w:rPr>
          <w:spacing w:val="1"/>
        </w:rPr>
        <w:t xml:space="preserve"> </w:t>
      </w:r>
      <w:r w:rsidRPr="00123406">
        <w:t>de</w:t>
      </w:r>
      <w:r w:rsidRPr="00123406">
        <w:rPr>
          <w:spacing w:val="1"/>
        </w:rPr>
        <w:t xml:space="preserve"> </w:t>
      </w:r>
      <w:r w:rsidRPr="00123406">
        <w:t>las</w:t>
      </w:r>
      <w:r w:rsidRPr="00123406">
        <w:rPr>
          <w:spacing w:val="1"/>
        </w:rPr>
        <w:t xml:space="preserve"> </w:t>
      </w:r>
      <w:r w:rsidRPr="00123406">
        <w:t>infecciones</w:t>
      </w:r>
      <w:r w:rsidRPr="00123406">
        <w:rPr>
          <w:spacing w:val="1"/>
        </w:rPr>
        <w:t xml:space="preserve"> </w:t>
      </w:r>
      <w:r w:rsidRPr="00123406">
        <w:t>por</w:t>
      </w:r>
      <w:r w:rsidRPr="00123406">
        <w:rPr>
          <w:spacing w:val="1"/>
        </w:rPr>
        <w:t xml:space="preserve"> </w:t>
      </w:r>
      <w:r w:rsidRPr="00123406">
        <w:t>micobacterias</w:t>
      </w:r>
      <w:r w:rsidRPr="00123406">
        <w:rPr>
          <w:spacing w:val="1"/>
        </w:rPr>
        <w:t xml:space="preserve"> </w:t>
      </w:r>
      <w:r w:rsidRPr="00123406">
        <w:t>tanto</w:t>
      </w:r>
      <w:r w:rsidRPr="00123406">
        <w:rPr>
          <w:spacing w:val="1"/>
        </w:rPr>
        <w:t xml:space="preserve"> </w:t>
      </w:r>
      <w:r w:rsidRPr="00123406">
        <w:t>tuberculosis como infecciones por micobacterias atípicas</w:t>
      </w:r>
      <w:r w:rsidR="00123406" w:rsidRPr="00123406">
        <w:t>.</w:t>
      </w:r>
    </w:p>
    <w:p w14:paraId="77FCBF93" w14:textId="5010F528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2"/>
        </w:tabs>
        <w:spacing w:before="5"/>
        <w:ind w:right="644" w:hanging="360"/>
        <w:jc w:val="both"/>
      </w:pPr>
      <w:r w:rsidRPr="00123406">
        <w:t>Conocer</w:t>
      </w:r>
      <w:r w:rsidRPr="00123406">
        <w:rPr>
          <w:spacing w:val="-4"/>
        </w:rPr>
        <w:t xml:space="preserve"> </w:t>
      </w:r>
      <w:r w:rsidRPr="00123406">
        <w:t>el</w:t>
      </w:r>
      <w:r w:rsidRPr="00123406">
        <w:rPr>
          <w:spacing w:val="-4"/>
        </w:rPr>
        <w:t xml:space="preserve"> </w:t>
      </w:r>
      <w:r w:rsidRPr="00123406">
        <w:t>calendario</w:t>
      </w:r>
      <w:r w:rsidRPr="00123406">
        <w:rPr>
          <w:spacing w:val="-4"/>
        </w:rPr>
        <w:t xml:space="preserve"> </w:t>
      </w:r>
      <w:r w:rsidRPr="00123406">
        <w:t>vacunal</w:t>
      </w:r>
      <w:r w:rsidRPr="00123406">
        <w:rPr>
          <w:spacing w:val="-4"/>
        </w:rPr>
        <w:t xml:space="preserve"> </w:t>
      </w:r>
      <w:r w:rsidRPr="00123406">
        <w:t>y</w:t>
      </w:r>
      <w:r w:rsidRPr="00123406">
        <w:rPr>
          <w:spacing w:val="-4"/>
        </w:rPr>
        <w:t xml:space="preserve"> </w:t>
      </w:r>
      <w:r w:rsidRPr="00123406">
        <w:t>la</w:t>
      </w:r>
      <w:r w:rsidRPr="00123406">
        <w:rPr>
          <w:spacing w:val="-3"/>
        </w:rPr>
        <w:t xml:space="preserve"> </w:t>
      </w:r>
      <w:r w:rsidRPr="00123406">
        <w:t>vacunación</w:t>
      </w:r>
      <w:r w:rsidRPr="00123406">
        <w:rPr>
          <w:spacing w:val="-4"/>
        </w:rPr>
        <w:t xml:space="preserve"> </w:t>
      </w:r>
      <w:r w:rsidRPr="00123406">
        <w:t>en</w:t>
      </w:r>
      <w:r w:rsidRPr="00123406">
        <w:rPr>
          <w:spacing w:val="-4"/>
        </w:rPr>
        <w:t xml:space="preserve"> </w:t>
      </w:r>
      <w:r w:rsidRPr="00123406">
        <w:t>situaciones</w:t>
      </w:r>
      <w:r w:rsidRPr="00123406">
        <w:rPr>
          <w:spacing w:val="-4"/>
        </w:rPr>
        <w:t xml:space="preserve"> </w:t>
      </w:r>
      <w:r w:rsidRPr="00123406">
        <w:t>especiales.</w:t>
      </w:r>
    </w:p>
    <w:p w14:paraId="774E85A5" w14:textId="77777777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4"/>
        <w:ind w:right="644" w:hanging="360"/>
      </w:pPr>
      <w:r w:rsidRPr="00123406">
        <w:t>Exponer</w:t>
      </w:r>
      <w:r w:rsidRPr="00123406">
        <w:rPr>
          <w:spacing w:val="-4"/>
        </w:rPr>
        <w:t xml:space="preserve"> </w:t>
      </w:r>
      <w:r w:rsidRPr="00123406">
        <w:t>en</w:t>
      </w:r>
      <w:r w:rsidRPr="00123406">
        <w:rPr>
          <w:spacing w:val="-4"/>
        </w:rPr>
        <w:t xml:space="preserve"> </w:t>
      </w:r>
      <w:r w:rsidRPr="00123406">
        <w:t>las</w:t>
      </w:r>
      <w:r w:rsidRPr="00123406">
        <w:rPr>
          <w:spacing w:val="-4"/>
        </w:rPr>
        <w:t xml:space="preserve"> </w:t>
      </w:r>
      <w:r w:rsidRPr="00123406">
        <w:t>sesiones</w:t>
      </w:r>
      <w:r w:rsidRPr="00123406">
        <w:rPr>
          <w:spacing w:val="-3"/>
        </w:rPr>
        <w:t xml:space="preserve"> </w:t>
      </w:r>
      <w:r w:rsidRPr="00123406">
        <w:t>clínicas</w:t>
      </w:r>
      <w:r w:rsidRPr="00123406">
        <w:rPr>
          <w:spacing w:val="-4"/>
        </w:rPr>
        <w:t xml:space="preserve"> </w:t>
      </w:r>
      <w:r w:rsidRPr="00123406">
        <w:t>del</w:t>
      </w:r>
      <w:r w:rsidRPr="00123406">
        <w:rPr>
          <w:spacing w:val="-4"/>
        </w:rPr>
        <w:t xml:space="preserve"> </w:t>
      </w:r>
      <w:r w:rsidRPr="00123406">
        <w:t>servicio</w:t>
      </w:r>
      <w:r w:rsidRPr="00123406">
        <w:rPr>
          <w:spacing w:val="-4"/>
        </w:rPr>
        <w:t xml:space="preserve"> </w:t>
      </w:r>
      <w:r w:rsidRPr="00123406">
        <w:t>un</w:t>
      </w:r>
      <w:r w:rsidRPr="00123406">
        <w:rPr>
          <w:spacing w:val="-4"/>
        </w:rPr>
        <w:t xml:space="preserve"> </w:t>
      </w:r>
      <w:r w:rsidRPr="00123406">
        <w:t>caso</w:t>
      </w:r>
      <w:r w:rsidRPr="00123406">
        <w:rPr>
          <w:spacing w:val="-4"/>
        </w:rPr>
        <w:t xml:space="preserve"> </w:t>
      </w:r>
      <w:r w:rsidRPr="00123406">
        <w:t>clínico</w:t>
      </w:r>
      <w:r w:rsidRPr="00123406">
        <w:rPr>
          <w:spacing w:val="-4"/>
        </w:rPr>
        <w:t xml:space="preserve"> </w:t>
      </w:r>
      <w:r w:rsidRPr="00123406">
        <w:t>de</w:t>
      </w:r>
      <w:r w:rsidRPr="00123406">
        <w:rPr>
          <w:spacing w:val="-4"/>
        </w:rPr>
        <w:t xml:space="preserve"> </w:t>
      </w:r>
      <w:r w:rsidRPr="00123406">
        <w:t>Infectología</w:t>
      </w:r>
      <w:r w:rsidRPr="00123406">
        <w:rPr>
          <w:spacing w:val="-4"/>
        </w:rPr>
        <w:t xml:space="preserve"> </w:t>
      </w:r>
      <w:r w:rsidRPr="00123406">
        <w:t>Pediátrica.</w:t>
      </w:r>
    </w:p>
    <w:p w14:paraId="1A69FD96" w14:textId="77777777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ind w:right="644" w:hanging="360"/>
      </w:pPr>
      <w:r w:rsidRPr="00123406">
        <w:t>Adquisición</w:t>
      </w:r>
      <w:r w:rsidRPr="00123406">
        <w:rPr>
          <w:spacing w:val="-5"/>
        </w:rPr>
        <w:t xml:space="preserve"> </w:t>
      </w:r>
      <w:r w:rsidRPr="00123406">
        <w:t>de</w:t>
      </w:r>
      <w:r w:rsidRPr="00123406">
        <w:rPr>
          <w:spacing w:val="-5"/>
        </w:rPr>
        <w:t xml:space="preserve"> </w:t>
      </w:r>
      <w:r w:rsidRPr="00123406">
        <w:t>las</w:t>
      </w:r>
      <w:r w:rsidRPr="00123406">
        <w:rPr>
          <w:spacing w:val="-5"/>
        </w:rPr>
        <w:t xml:space="preserve"> </w:t>
      </w:r>
      <w:r w:rsidRPr="00123406">
        <w:t>siguientes</w:t>
      </w:r>
      <w:r w:rsidRPr="00123406">
        <w:rPr>
          <w:spacing w:val="-4"/>
        </w:rPr>
        <w:t xml:space="preserve"> </w:t>
      </w:r>
      <w:r w:rsidRPr="00123406">
        <w:t>habilidades:</w:t>
      </w:r>
    </w:p>
    <w:p w14:paraId="6F3213AB" w14:textId="415E5C32" w:rsidR="00195FE2" w:rsidRPr="00123406" w:rsidRDefault="00477B35" w:rsidP="00E43A33">
      <w:pPr>
        <w:pStyle w:val="Prrafodelista"/>
        <w:numPr>
          <w:ilvl w:val="2"/>
          <w:numId w:val="4"/>
        </w:numPr>
        <w:tabs>
          <w:tab w:val="left" w:pos="2655"/>
        </w:tabs>
        <w:spacing w:before="20" w:line="256" w:lineRule="auto"/>
        <w:ind w:left="2654" w:right="644"/>
        <w:jc w:val="both"/>
      </w:pPr>
      <w:r w:rsidRPr="00123406">
        <w:t>Tener claros los criterios de derivación a consultas de infecciosas pediátrica</w:t>
      </w:r>
      <w:r w:rsidR="00123406" w:rsidRPr="00123406">
        <w:t>.</w:t>
      </w:r>
    </w:p>
    <w:p w14:paraId="6B675AA3" w14:textId="71DAC534" w:rsidR="00D17B73" w:rsidRPr="00123406" w:rsidRDefault="00477B35" w:rsidP="00810792">
      <w:pPr>
        <w:pStyle w:val="Prrafodelista"/>
        <w:numPr>
          <w:ilvl w:val="2"/>
          <w:numId w:val="4"/>
        </w:numPr>
        <w:tabs>
          <w:tab w:val="left" w:pos="2655"/>
        </w:tabs>
        <w:spacing w:before="0" w:line="256" w:lineRule="auto"/>
        <w:ind w:left="2654" w:right="644"/>
        <w:jc w:val="both"/>
      </w:pPr>
      <w:r w:rsidRPr="00123406">
        <w:t>Ser capaz de identificar los hijos de madre con enfermedades infecciosas de</w:t>
      </w:r>
      <w:r w:rsidRPr="00123406">
        <w:rPr>
          <w:spacing w:val="1"/>
        </w:rPr>
        <w:t xml:space="preserve"> </w:t>
      </w:r>
      <w:r w:rsidRPr="00123406">
        <w:t>transmisión vertical y remitirlos a la consulta en el momento más indicado para</w:t>
      </w:r>
      <w:r w:rsidRPr="00123406">
        <w:rPr>
          <w:spacing w:val="-47"/>
        </w:rPr>
        <w:t xml:space="preserve"> </w:t>
      </w:r>
      <w:r w:rsidRPr="00123406">
        <w:t>su estudio</w:t>
      </w:r>
      <w:r w:rsidR="00123406" w:rsidRPr="00123406">
        <w:t>.</w:t>
      </w:r>
    </w:p>
    <w:p w14:paraId="6F297F74" w14:textId="3E4B94F5" w:rsidR="00195FE2" w:rsidRPr="00123406" w:rsidRDefault="00123406" w:rsidP="00E43A33">
      <w:pPr>
        <w:pStyle w:val="Prrafodelista"/>
        <w:numPr>
          <w:ilvl w:val="2"/>
          <w:numId w:val="4"/>
        </w:numPr>
        <w:tabs>
          <w:tab w:val="left" w:pos="2655"/>
        </w:tabs>
        <w:spacing w:before="0" w:line="256" w:lineRule="auto"/>
        <w:ind w:left="2654" w:right="644"/>
        <w:jc w:val="both"/>
      </w:pPr>
      <w:r w:rsidRPr="00123406">
        <w:t>S</w:t>
      </w:r>
      <w:r w:rsidR="00477B35" w:rsidRPr="00123406">
        <w:t>er capaz de interpretar los resultados del PPD y QUANTIFERÓN</w:t>
      </w:r>
      <w:r w:rsidR="00477B35" w:rsidRPr="00123406">
        <w:rPr>
          <w:spacing w:val="1"/>
        </w:rPr>
        <w:t xml:space="preserve"> </w:t>
      </w:r>
      <w:r w:rsidR="00477B35" w:rsidRPr="00123406">
        <w:t>diagnosticar</w:t>
      </w:r>
      <w:r w:rsidR="00477B35" w:rsidRPr="00123406">
        <w:rPr>
          <w:spacing w:val="-2"/>
        </w:rPr>
        <w:t xml:space="preserve"> </w:t>
      </w:r>
      <w:r w:rsidR="00477B35" w:rsidRPr="00123406">
        <w:t>y</w:t>
      </w:r>
      <w:r w:rsidR="00477B35" w:rsidRPr="00123406">
        <w:rPr>
          <w:spacing w:val="-2"/>
        </w:rPr>
        <w:t xml:space="preserve"> </w:t>
      </w:r>
      <w:r w:rsidR="00477B35" w:rsidRPr="00123406">
        <w:t>tratar</w:t>
      </w:r>
      <w:r w:rsidR="00477B35" w:rsidRPr="00123406">
        <w:rPr>
          <w:spacing w:val="-1"/>
        </w:rPr>
        <w:t xml:space="preserve"> </w:t>
      </w:r>
      <w:r w:rsidR="00477B35" w:rsidRPr="00123406">
        <w:t>la</w:t>
      </w:r>
      <w:r w:rsidR="00477B35" w:rsidRPr="00123406">
        <w:rPr>
          <w:spacing w:val="-2"/>
        </w:rPr>
        <w:t xml:space="preserve"> </w:t>
      </w:r>
      <w:r w:rsidR="00477B35" w:rsidRPr="00123406">
        <w:t>infección</w:t>
      </w:r>
      <w:r w:rsidR="00477B35" w:rsidRPr="00123406">
        <w:rPr>
          <w:spacing w:val="-2"/>
        </w:rPr>
        <w:t xml:space="preserve"> </w:t>
      </w:r>
      <w:r w:rsidR="00477B35" w:rsidRPr="00123406">
        <w:t>y</w:t>
      </w:r>
      <w:r w:rsidR="00477B35" w:rsidRPr="00123406">
        <w:rPr>
          <w:spacing w:val="-1"/>
        </w:rPr>
        <w:t xml:space="preserve"> </w:t>
      </w:r>
      <w:r w:rsidR="00477B35" w:rsidRPr="00123406">
        <w:t>enfermedad</w:t>
      </w:r>
      <w:r w:rsidR="00477B35" w:rsidRPr="00123406">
        <w:rPr>
          <w:spacing w:val="-2"/>
        </w:rPr>
        <w:t xml:space="preserve"> </w:t>
      </w:r>
      <w:r w:rsidR="00477B35" w:rsidRPr="00123406">
        <w:t>tuberculosa.</w:t>
      </w:r>
    </w:p>
    <w:p w14:paraId="260B7A8E" w14:textId="77777777" w:rsidR="00195FE2" w:rsidRPr="00123406" w:rsidRDefault="00477B35" w:rsidP="00E43A33">
      <w:pPr>
        <w:pStyle w:val="Prrafodelista"/>
        <w:numPr>
          <w:ilvl w:val="2"/>
          <w:numId w:val="4"/>
        </w:numPr>
        <w:tabs>
          <w:tab w:val="left" w:pos="2655"/>
        </w:tabs>
        <w:spacing w:before="5" w:line="252" w:lineRule="auto"/>
        <w:ind w:left="2654" w:right="644"/>
        <w:jc w:val="both"/>
      </w:pPr>
      <w:r w:rsidRPr="00123406">
        <w:t>Saber interpretar resultados analíticos específicos, como serologías y PCR de</w:t>
      </w:r>
      <w:r w:rsidRPr="00123406">
        <w:rPr>
          <w:spacing w:val="1"/>
        </w:rPr>
        <w:t xml:space="preserve"> </w:t>
      </w:r>
      <w:r w:rsidRPr="00123406">
        <w:t>diferentes</w:t>
      </w:r>
      <w:r w:rsidRPr="00123406">
        <w:rPr>
          <w:spacing w:val="-2"/>
        </w:rPr>
        <w:t xml:space="preserve"> </w:t>
      </w:r>
      <w:r w:rsidRPr="00123406">
        <w:t>infecciones.</w:t>
      </w:r>
    </w:p>
    <w:p w14:paraId="53EBF1CB" w14:textId="77777777" w:rsidR="00FC6629" w:rsidRPr="00123406" w:rsidRDefault="00477B35" w:rsidP="00E43A33">
      <w:pPr>
        <w:pStyle w:val="Prrafodelista"/>
        <w:numPr>
          <w:ilvl w:val="2"/>
          <w:numId w:val="4"/>
        </w:numPr>
        <w:tabs>
          <w:tab w:val="left" w:pos="2655"/>
        </w:tabs>
        <w:spacing w:before="5" w:line="256" w:lineRule="auto"/>
        <w:ind w:left="2654" w:right="644"/>
        <w:jc w:val="both"/>
      </w:pPr>
      <w:r w:rsidRPr="00123406">
        <w:t>Conocer y saber indicar en el momento oportuno las pruebas complementarias</w:t>
      </w:r>
      <w:r w:rsidRPr="00123406">
        <w:rPr>
          <w:spacing w:val="-47"/>
        </w:rPr>
        <w:t xml:space="preserve"> </w:t>
      </w:r>
      <w:r w:rsidRPr="00123406">
        <w:t>más adecuadas para el estudio y seguimiento de las infecciones ambulatorias</w:t>
      </w:r>
      <w:r w:rsidRPr="00123406">
        <w:rPr>
          <w:spacing w:val="1"/>
        </w:rPr>
        <w:t xml:space="preserve"> </w:t>
      </w:r>
      <w:r w:rsidRPr="00123406">
        <w:t>más</w:t>
      </w:r>
      <w:r w:rsidRPr="00123406">
        <w:rPr>
          <w:spacing w:val="-2"/>
        </w:rPr>
        <w:t xml:space="preserve"> </w:t>
      </w:r>
      <w:r w:rsidRPr="00123406">
        <w:t>prevalentes</w:t>
      </w:r>
      <w:r w:rsidRPr="00123406">
        <w:rPr>
          <w:spacing w:val="-1"/>
        </w:rPr>
        <w:t xml:space="preserve"> </w:t>
      </w:r>
      <w:r w:rsidRPr="00123406">
        <w:t>en</w:t>
      </w:r>
      <w:r w:rsidRPr="00123406">
        <w:rPr>
          <w:spacing w:val="-1"/>
        </w:rPr>
        <w:t xml:space="preserve"> </w:t>
      </w:r>
      <w:r w:rsidRPr="00123406">
        <w:t>pediatría.</w:t>
      </w:r>
    </w:p>
    <w:p w14:paraId="40E9E23F" w14:textId="4B9B36E9" w:rsidR="00FC6629" w:rsidRDefault="00FC6629" w:rsidP="00E43A33">
      <w:pPr>
        <w:pStyle w:val="Prrafodelista"/>
        <w:numPr>
          <w:ilvl w:val="0"/>
          <w:numId w:val="37"/>
        </w:numPr>
        <w:tabs>
          <w:tab w:val="left" w:pos="2655"/>
        </w:tabs>
        <w:spacing w:before="5" w:line="256" w:lineRule="auto"/>
        <w:ind w:left="1985" w:right="644"/>
      </w:pPr>
      <w:r w:rsidRPr="00123406">
        <w:t>Durante su rotación en Infecciosas</w:t>
      </w:r>
      <w:r w:rsidR="007A1EE7" w:rsidRPr="00123406">
        <w:t xml:space="preserve"> y como parte del curso de iniciación</w:t>
      </w:r>
      <w:r w:rsidRPr="00123406">
        <w:t xml:space="preserve"> el residente recibirá́ una formación específica en PROA (Programa de Optimización de Uso de los Antibióticos hospitalarios)</w:t>
      </w:r>
      <w:r w:rsidR="00823469">
        <w:t>. Se potenciará así mismo su asistencia a dicha comisión hospitalaria durante su rotación.</w:t>
      </w:r>
    </w:p>
    <w:p w14:paraId="487BF73E" w14:textId="77777777" w:rsidR="00D17B73" w:rsidRPr="00123406" w:rsidRDefault="00D17B73" w:rsidP="00D17B73">
      <w:pPr>
        <w:pStyle w:val="Prrafodelista"/>
        <w:tabs>
          <w:tab w:val="left" w:pos="2655"/>
        </w:tabs>
        <w:spacing w:before="5" w:line="256" w:lineRule="auto"/>
        <w:ind w:left="1985" w:right="644" w:firstLine="0"/>
      </w:pPr>
    </w:p>
    <w:p w14:paraId="3235BE9C" w14:textId="77777777" w:rsidR="00195FE2" w:rsidRDefault="00477B35" w:rsidP="00E43A33">
      <w:pPr>
        <w:pStyle w:val="Ttulo4"/>
        <w:numPr>
          <w:ilvl w:val="0"/>
          <w:numId w:val="4"/>
        </w:numPr>
        <w:tabs>
          <w:tab w:val="left" w:pos="1664"/>
        </w:tabs>
        <w:ind w:left="1663" w:hanging="361"/>
        <w:jc w:val="left"/>
      </w:pPr>
      <w:r>
        <w:t>PEDIATRÍA</w:t>
      </w:r>
      <w:r>
        <w:rPr>
          <w:spacing w:val="-4"/>
        </w:rPr>
        <w:t xml:space="preserve"> </w:t>
      </w:r>
      <w:r>
        <w:t>GENERAL</w:t>
      </w:r>
    </w:p>
    <w:p w14:paraId="52DE3C50" w14:textId="77777777" w:rsidR="00195FE2" w:rsidRDefault="00477B35">
      <w:pPr>
        <w:pStyle w:val="Textoindependiente"/>
        <w:spacing w:before="212"/>
        <w:ind w:left="1237"/>
      </w:pPr>
      <w:r>
        <w:t>Duración:</w:t>
      </w:r>
      <w:r>
        <w:rPr>
          <w:spacing w:val="-4"/>
        </w:rPr>
        <w:t xml:space="preserve"> </w:t>
      </w:r>
      <w:r>
        <w:t>Duración: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servicio)</w:t>
      </w:r>
    </w:p>
    <w:p w14:paraId="32BCBA81" w14:textId="77777777" w:rsidR="00195FE2" w:rsidRDefault="00477B35">
      <w:pPr>
        <w:pStyle w:val="Textoindependiente"/>
        <w:spacing w:before="19"/>
        <w:ind w:left="1237"/>
      </w:pP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trabajo:</w:t>
      </w:r>
      <w:r>
        <w:rPr>
          <w:spacing w:val="-4"/>
        </w:rPr>
        <w:t xml:space="preserve"> </w:t>
      </w:r>
      <w:r>
        <w:t>Consultas</w:t>
      </w:r>
      <w:r>
        <w:rPr>
          <w:spacing w:val="-4"/>
        </w:rPr>
        <w:t xml:space="preserve"> </w:t>
      </w:r>
      <w:r>
        <w:t>externas.</w:t>
      </w:r>
      <w:r>
        <w:rPr>
          <w:spacing w:val="-5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conjunta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nefrología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pediatría</w:t>
      </w:r>
      <w:r>
        <w:rPr>
          <w:spacing w:val="-4"/>
        </w:rPr>
        <w:t xml:space="preserve"> </w:t>
      </w:r>
      <w:r>
        <w:t>general.</w:t>
      </w:r>
    </w:p>
    <w:p w14:paraId="0D4BC0DB" w14:textId="77777777" w:rsidR="00195FE2" w:rsidRDefault="00477B35">
      <w:pPr>
        <w:pStyle w:val="Ttulo4"/>
        <w:spacing w:before="101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2E324ACE" w14:textId="77777777" w:rsidR="00195FE2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104" w:line="256" w:lineRule="auto"/>
        <w:ind w:right="1107"/>
      </w:pPr>
      <w:r>
        <w:t>Evaluación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seguimiento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patología</w:t>
      </w:r>
      <w:r>
        <w:rPr>
          <w:spacing w:val="33"/>
        </w:rPr>
        <w:t xml:space="preserve"> </w:t>
      </w:r>
      <w:r>
        <w:t>básica</w:t>
      </w:r>
      <w:r>
        <w:rPr>
          <w:spacing w:val="34"/>
        </w:rPr>
        <w:t xml:space="preserve"> </w:t>
      </w:r>
      <w:r>
        <w:t>pediátrica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necesidad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dotación</w:t>
      </w:r>
      <w:r>
        <w:rPr>
          <w:spacing w:val="-47"/>
        </w:rPr>
        <w:t xml:space="preserve"> </w:t>
      </w:r>
      <w:r>
        <w:t>hospitalaria</w:t>
      </w:r>
    </w:p>
    <w:p w14:paraId="5A6C91FB" w14:textId="05D43ED4" w:rsidR="00195FE2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0"/>
          <w:tab w:val="left" w:pos="1952"/>
        </w:tabs>
        <w:spacing w:before="9" w:line="252" w:lineRule="auto"/>
        <w:ind w:right="1098"/>
      </w:pPr>
      <w:r w:rsidRPr="00123406">
        <w:t>Protocolo</w:t>
      </w:r>
      <w:r w:rsidRPr="00123406">
        <w:rPr>
          <w:spacing w:val="11"/>
        </w:rPr>
        <w:t xml:space="preserve"> </w:t>
      </w:r>
      <w:r w:rsidRPr="00123406">
        <w:t>de</w:t>
      </w:r>
      <w:r w:rsidRPr="00123406">
        <w:rPr>
          <w:spacing w:val="11"/>
        </w:rPr>
        <w:t xml:space="preserve"> </w:t>
      </w:r>
      <w:r w:rsidRPr="00123406">
        <w:t>seguimiento</w:t>
      </w:r>
      <w:r w:rsidRPr="00123406">
        <w:rPr>
          <w:spacing w:val="11"/>
        </w:rPr>
        <w:t xml:space="preserve"> </w:t>
      </w:r>
      <w:r w:rsidRPr="00123406">
        <w:t>y</w:t>
      </w:r>
      <w:r w:rsidRPr="00123406">
        <w:rPr>
          <w:spacing w:val="11"/>
        </w:rPr>
        <w:t xml:space="preserve"> </w:t>
      </w:r>
      <w:r w:rsidRPr="00123406">
        <w:t>actuaciones</w:t>
      </w:r>
      <w:r w:rsidRPr="00123406">
        <w:rPr>
          <w:spacing w:val="11"/>
        </w:rPr>
        <w:t xml:space="preserve"> </w:t>
      </w:r>
      <w:r w:rsidRPr="00123406">
        <w:t>preventivas</w:t>
      </w:r>
      <w:r w:rsidRPr="00123406">
        <w:rPr>
          <w:spacing w:val="11"/>
        </w:rPr>
        <w:t xml:space="preserve"> </w:t>
      </w:r>
      <w:r w:rsidRPr="00123406">
        <w:t>en</w:t>
      </w:r>
      <w:r w:rsidRPr="00123406">
        <w:rPr>
          <w:spacing w:val="11"/>
        </w:rPr>
        <w:t xml:space="preserve"> </w:t>
      </w:r>
      <w:r w:rsidRPr="00123406">
        <w:t>S</w:t>
      </w:r>
      <w:r w:rsidR="00436D8E">
        <w:t>índrome de</w:t>
      </w:r>
      <w:r w:rsidRPr="00123406">
        <w:rPr>
          <w:spacing w:val="11"/>
        </w:rPr>
        <w:t xml:space="preserve"> </w:t>
      </w:r>
      <w:r w:rsidRPr="00123406">
        <w:t>Down</w:t>
      </w:r>
      <w:r w:rsidR="001C496D" w:rsidRPr="00123406">
        <w:t xml:space="preserve"> y otros síndromes pediátricos.</w:t>
      </w:r>
    </w:p>
    <w:p w14:paraId="6BFC813F" w14:textId="77777777" w:rsidR="00123406" w:rsidRPr="00123406" w:rsidRDefault="00477B35" w:rsidP="00E43A33">
      <w:pPr>
        <w:pStyle w:val="Prrafodelista"/>
        <w:numPr>
          <w:ilvl w:val="1"/>
          <w:numId w:val="4"/>
        </w:numPr>
        <w:tabs>
          <w:tab w:val="left" w:pos="1952"/>
        </w:tabs>
        <w:spacing w:before="9" w:line="256" w:lineRule="auto"/>
        <w:ind w:right="1098"/>
        <w:jc w:val="both"/>
      </w:pPr>
      <w:r w:rsidRPr="00123406">
        <w:t>Soporte</w:t>
      </w:r>
      <w:r w:rsidRPr="00123406">
        <w:rPr>
          <w:spacing w:val="-4"/>
        </w:rPr>
        <w:t xml:space="preserve"> </w:t>
      </w:r>
      <w:r w:rsidRPr="00123406">
        <w:t>hospitalario</w:t>
      </w:r>
      <w:r w:rsidRPr="00123406">
        <w:rPr>
          <w:spacing w:val="-4"/>
        </w:rPr>
        <w:t xml:space="preserve"> </w:t>
      </w:r>
      <w:r w:rsidRPr="00123406">
        <w:t>del</w:t>
      </w:r>
      <w:r w:rsidRPr="00123406">
        <w:rPr>
          <w:spacing w:val="-4"/>
        </w:rPr>
        <w:t xml:space="preserve"> </w:t>
      </w:r>
      <w:r w:rsidRPr="00123406">
        <w:t>médico</w:t>
      </w:r>
      <w:r w:rsidRPr="00123406">
        <w:rPr>
          <w:spacing w:val="-4"/>
        </w:rPr>
        <w:t xml:space="preserve"> </w:t>
      </w:r>
      <w:r w:rsidRPr="00123406">
        <w:t>de</w:t>
      </w:r>
      <w:r w:rsidRPr="00123406">
        <w:rPr>
          <w:spacing w:val="-3"/>
        </w:rPr>
        <w:t xml:space="preserve"> </w:t>
      </w:r>
      <w:r w:rsidRPr="00123406">
        <w:t>atención</w:t>
      </w:r>
      <w:r w:rsidRPr="00123406">
        <w:rPr>
          <w:spacing w:val="-4"/>
        </w:rPr>
        <w:t xml:space="preserve"> </w:t>
      </w:r>
      <w:r w:rsidRPr="00123406">
        <w:t>primaria</w:t>
      </w:r>
      <w:r w:rsidR="001C496D" w:rsidRPr="00123406">
        <w:t>.</w:t>
      </w:r>
    </w:p>
    <w:p w14:paraId="0B43ACED" w14:textId="41C57B1E" w:rsidR="00123406" w:rsidRPr="00123406" w:rsidRDefault="00123406" w:rsidP="00E43A33">
      <w:pPr>
        <w:pStyle w:val="Prrafodelista"/>
        <w:numPr>
          <w:ilvl w:val="1"/>
          <w:numId w:val="4"/>
        </w:numPr>
        <w:tabs>
          <w:tab w:val="left" w:pos="1952"/>
        </w:tabs>
        <w:spacing w:before="9" w:line="256" w:lineRule="auto"/>
        <w:ind w:right="1098"/>
        <w:jc w:val="both"/>
      </w:pPr>
      <w:r w:rsidRPr="00123406">
        <w:t xml:space="preserve"> Realizar seguimiento en consultas externas de las patologías más prevalentes que han</w:t>
      </w:r>
      <w:r w:rsidRPr="00123406">
        <w:rPr>
          <w:spacing w:val="1"/>
        </w:rPr>
        <w:t xml:space="preserve"> </w:t>
      </w:r>
      <w:r w:rsidRPr="00123406">
        <w:t>requerido ingreso. Realizar su seguimiento y conocer su evolución final.</w:t>
      </w:r>
    </w:p>
    <w:p w14:paraId="12381ABD" w14:textId="77777777" w:rsidR="00195FE2" w:rsidRDefault="00195FE2" w:rsidP="00183986">
      <w:pPr>
        <w:tabs>
          <w:tab w:val="left" w:pos="1950"/>
          <w:tab w:val="left" w:pos="1952"/>
        </w:tabs>
        <w:spacing w:before="23"/>
      </w:pPr>
    </w:p>
    <w:p w14:paraId="66DF858A" w14:textId="77777777" w:rsidR="00810792" w:rsidRDefault="00810792" w:rsidP="00183986">
      <w:pPr>
        <w:tabs>
          <w:tab w:val="left" w:pos="1950"/>
          <w:tab w:val="left" w:pos="1952"/>
        </w:tabs>
        <w:spacing w:before="23"/>
      </w:pPr>
    </w:p>
    <w:p w14:paraId="77AD0805" w14:textId="77777777" w:rsidR="00810792" w:rsidRDefault="00810792" w:rsidP="00183986">
      <w:pPr>
        <w:tabs>
          <w:tab w:val="left" w:pos="1950"/>
          <w:tab w:val="left" w:pos="1952"/>
        </w:tabs>
        <w:spacing w:before="23"/>
      </w:pPr>
    </w:p>
    <w:p w14:paraId="2704DCED" w14:textId="77777777" w:rsidR="00810792" w:rsidRDefault="00810792" w:rsidP="00183986">
      <w:pPr>
        <w:tabs>
          <w:tab w:val="left" w:pos="1950"/>
          <w:tab w:val="left" w:pos="1952"/>
        </w:tabs>
        <w:spacing w:before="23"/>
      </w:pPr>
    </w:p>
    <w:p w14:paraId="0696B052" w14:textId="77777777" w:rsidR="00810792" w:rsidRDefault="00810792" w:rsidP="00183986">
      <w:pPr>
        <w:tabs>
          <w:tab w:val="left" w:pos="1950"/>
          <w:tab w:val="left" w:pos="1952"/>
        </w:tabs>
        <w:spacing w:before="23"/>
      </w:pPr>
    </w:p>
    <w:p w14:paraId="652444EE" w14:textId="77777777" w:rsidR="00810792" w:rsidRDefault="00810792" w:rsidP="00183986">
      <w:pPr>
        <w:tabs>
          <w:tab w:val="left" w:pos="1950"/>
          <w:tab w:val="left" w:pos="1952"/>
        </w:tabs>
        <w:spacing w:before="23"/>
      </w:pPr>
    </w:p>
    <w:p w14:paraId="5876C660" w14:textId="77777777" w:rsidR="00183986" w:rsidRDefault="00183986" w:rsidP="00183986">
      <w:pPr>
        <w:tabs>
          <w:tab w:val="left" w:pos="1950"/>
          <w:tab w:val="left" w:pos="1952"/>
        </w:tabs>
        <w:spacing w:before="23"/>
      </w:pPr>
    </w:p>
    <w:p w14:paraId="2DD4686C" w14:textId="56195E3A" w:rsidR="00183986" w:rsidRPr="00F44C07" w:rsidRDefault="000F3052" w:rsidP="00F44C07">
      <w:pPr>
        <w:pStyle w:val="Ttulo3"/>
      </w:pPr>
      <w:bookmarkStart w:id="93" w:name="_TOC_250021"/>
      <w:bookmarkStart w:id="94" w:name="_Toc178665771"/>
      <w:bookmarkStart w:id="95" w:name="_Toc209111234"/>
      <w:bookmarkEnd w:id="93"/>
      <w:r>
        <w:lastRenderedPageBreak/>
        <w:t>6</w:t>
      </w:r>
      <w:r w:rsidR="00477B35" w:rsidRPr="00F44C07">
        <w:t>.4.3.- Tercer año: R3</w:t>
      </w:r>
      <w:bookmarkEnd w:id="94"/>
      <w:bookmarkEnd w:id="95"/>
    </w:p>
    <w:p w14:paraId="50F9E584" w14:textId="77777777" w:rsidR="00195FE2" w:rsidRPr="00183986" w:rsidRDefault="00477B35" w:rsidP="00183986">
      <w:pPr>
        <w:pStyle w:val="Ttulo4"/>
        <w:numPr>
          <w:ilvl w:val="0"/>
          <w:numId w:val="1"/>
        </w:numPr>
        <w:tabs>
          <w:tab w:val="left" w:pos="1664"/>
        </w:tabs>
        <w:ind w:right="644" w:hanging="361"/>
        <w:jc w:val="both"/>
      </w:pPr>
      <w:r w:rsidRPr="00183986">
        <w:t>NEUROLOGÍA INFANTIL</w:t>
      </w:r>
    </w:p>
    <w:p w14:paraId="1DE6E2AE" w14:textId="77777777" w:rsidR="00195FE2" w:rsidRDefault="00477B35" w:rsidP="005A3B01">
      <w:pPr>
        <w:pStyle w:val="Textoindependiente"/>
        <w:spacing w:before="202"/>
        <w:ind w:left="1237" w:right="644"/>
        <w:jc w:val="both"/>
      </w:pPr>
      <w:r>
        <w:t>Duración: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servicio)</w:t>
      </w:r>
    </w:p>
    <w:p w14:paraId="54EED9C4" w14:textId="149C8BCF" w:rsidR="00183986" w:rsidRDefault="00477B35" w:rsidP="00810792">
      <w:pPr>
        <w:pStyle w:val="Textoindependiente"/>
        <w:spacing w:before="19"/>
        <w:ind w:left="1237" w:right="644"/>
        <w:jc w:val="both"/>
      </w:pPr>
      <w:r>
        <w:t>Contexto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trabajo:</w:t>
      </w:r>
      <w:r>
        <w:rPr>
          <w:spacing w:val="-5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externas.</w:t>
      </w:r>
      <w:r>
        <w:rPr>
          <w:spacing w:val="-6"/>
        </w:rPr>
        <w:t xml:space="preserve"> </w:t>
      </w:r>
      <w:r>
        <w:t>Neonatología.</w:t>
      </w:r>
      <w:r>
        <w:rPr>
          <w:spacing w:val="-5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hospitalización.</w:t>
      </w:r>
    </w:p>
    <w:p w14:paraId="48749E15" w14:textId="77777777" w:rsidR="00195FE2" w:rsidRPr="00721C00" w:rsidRDefault="00477B35" w:rsidP="005A3B01">
      <w:pPr>
        <w:pStyle w:val="Ttulo4"/>
        <w:spacing w:before="24"/>
        <w:ind w:right="644"/>
        <w:jc w:val="both"/>
      </w:pPr>
      <w:r w:rsidRPr="00721C00">
        <w:t>Objetivos</w:t>
      </w:r>
      <w:r w:rsidRPr="00721C00">
        <w:rPr>
          <w:spacing w:val="-6"/>
        </w:rPr>
        <w:t xml:space="preserve"> </w:t>
      </w:r>
      <w:r w:rsidRPr="00721C00">
        <w:t>formativos:</w:t>
      </w:r>
    </w:p>
    <w:p w14:paraId="6BAABAD1" w14:textId="77777777" w:rsidR="00721C00" w:rsidRPr="00721C00" w:rsidRDefault="00477B35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104"/>
        <w:ind w:right="644" w:hanging="360"/>
        <w:jc w:val="both"/>
      </w:pPr>
      <w:r w:rsidRPr="00721C00">
        <w:t>Exploración</w:t>
      </w:r>
      <w:r w:rsidRPr="00721C00">
        <w:rPr>
          <w:spacing w:val="-4"/>
        </w:rPr>
        <w:t xml:space="preserve"> </w:t>
      </w:r>
      <w:r w:rsidRPr="00721C00">
        <w:t>neurológica</w:t>
      </w:r>
      <w:r w:rsidRPr="00721C00">
        <w:rPr>
          <w:spacing w:val="-4"/>
        </w:rPr>
        <w:t xml:space="preserve"> </w:t>
      </w:r>
      <w:r w:rsidRPr="00721C00">
        <w:t>del</w:t>
      </w:r>
      <w:r w:rsidRPr="00721C00">
        <w:rPr>
          <w:spacing w:val="-4"/>
        </w:rPr>
        <w:t xml:space="preserve"> </w:t>
      </w:r>
      <w:r w:rsidRPr="00721C00">
        <w:t>neonato,</w:t>
      </w:r>
      <w:r w:rsidRPr="00721C00">
        <w:rPr>
          <w:spacing w:val="-4"/>
        </w:rPr>
        <w:t xml:space="preserve"> </w:t>
      </w:r>
      <w:r w:rsidRPr="00721C00">
        <w:t>lactante</w:t>
      </w:r>
      <w:r w:rsidRPr="00721C00">
        <w:rPr>
          <w:spacing w:val="-4"/>
        </w:rPr>
        <w:t xml:space="preserve"> </w:t>
      </w:r>
      <w:r w:rsidRPr="00721C00">
        <w:t>y</w:t>
      </w:r>
      <w:r w:rsidRPr="00721C00">
        <w:rPr>
          <w:spacing w:val="-4"/>
        </w:rPr>
        <w:t xml:space="preserve"> </w:t>
      </w:r>
      <w:r w:rsidRPr="00721C00">
        <w:t>del</w:t>
      </w:r>
      <w:r w:rsidRPr="00721C00">
        <w:rPr>
          <w:spacing w:val="-4"/>
        </w:rPr>
        <w:t xml:space="preserve"> </w:t>
      </w:r>
      <w:r w:rsidRPr="00721C00">
        <w:t>niño</w:t>
      </w:r>
      <w:r w:rsidRPr="00721C00">
        <w:rPr>
          <w:spacing w:val="-4"/>
        </w:rPr>
        <w:t xml:space="preserve"> </w:t>
      </w:r>
      <w:r w:rsidRPr="00721C00">
        <w:t>mayor.</w:t>
      </w:r>
    </w:p>
    <w:p w14:paraId="2CA86DA8" w14:textId="278858BE" w:rsidR="00195FE2" w:rsidRPr="00721C00" w:rsidRDefault="00721C00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104"/>
        <w:ind w:right="644" w:hanging="360"/>
        <w:jc w:val="both"/>
      </w:pPr>
      <w:r w:rsidRPr="00721C00">
        <w:t>Evaluación del desarrollo psicomotor: d</w:t>
      </w:r>
      <w:r w:rsidR="00477B35" w:rsidRPr="00721C00">
        <w:t>esarrollo</w:t>
      </w:r>
      <w:r w:rsidR="00477B35" w:rsidRPr="00721C00">
        <w:rPr>
          <w:spacing w:val="-4"/>
        </w:rPr>
        <w:t xml:space="preserve"> </w:t>
      </w:r>
      <w:r w:rsidR="00477B35" w:rsidRPr="00721C00">
        <w:t>psicomotor</w:t>
      </w:r>
      <w:r w:rsidR="00477B35" w:rsidRPr="00721C00">
        <w:rPr>
          <w:spacing w:val="-4"/>
        </w:rPr>
        <w:t xml:space="preserve"> </w:t>
      </w:r>
      <w:r w:rsidR="00477B35" w:rsidRPr="00721C00">
        <w:t>normal</w:t>
      </w:r>
      <w:r w:rsidRPr="00721C00">
        <w:t xml:space="preserve"> y r</w:t>
      </w:r>
      <w:r w:rsidR="00477B35" w:rsidRPr="00721C00">
        <w:t>etraso</w:t>
      </w:r>
      <w:r w:rsidR="00477B35" w:rsidRPr="00721C00">
        <w:rPr>
          <w:spacing w:val="-4"/>
        </w:rPr>
        <w:t xml:space="preserve"> </w:t>
      </w:r>
      <w:r w:rsidR="00477B35" w:rsidRPr="00721C00">
        <w:t>en</w:t>
      </w:r>
      <w:r w:rsidR="00477B35" w:rsidRPr="00721C00">
        <w:rPr>
          <w:spacing w:val="-4"/>
        </w:rPr>
        <w:t xml:space="preserve"> </w:t>
      </w:r>
      <w:r w:rsidR="00477B35" w:rsidRPr="00721C00">
        <w:t>el</w:t>
      </w:r>
      <w:r w:rsidR="00477B35" w:rsidRPr="00721C00">
        <w:rPr>
          <w:spacing w:val="-3"/>
        </w:rPr>
        <w:t xml:space="preserve"> </w:t>
      </w:r>
      <w:r w:rsidR="00477B35" w:rsidRPr="00721C00">
        <w:t>desarrollo</w:t>
      </w:r>
      <w:r w:rsidR="00477B35" w:rsidRPr="00721C00">
        <w:rPr>
          <w:spacing w:val="-4"/>
        </w:rPr>
        <w:t xml:space="preserve"> </w:t>
      </w:r>
      <w:r w:rsidR="00477B35" w:rsidRPr="00721C00">
        <w:t>psicomotor.</w:t>
      </w:r>
    </w:p>
    <w:p w14:paraId="406165A9" w14:textId="4022E41D" w:rsidR="00195FE2" w:rsidRPr="00721C00" w:rsidRDefault="00721C00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23"/>
        <w:ind w:right="644" w:hanging="360"/>
        <w:jc w:val="both"/>
      </w:pPr>
      <w:r w:rsidRPr="00721C00">
        <w:t>Estudio de patología más frecuente en neuropediatría: c</w:t>
      </w:r>
      <w:r w:rsidR="00477B35" w:rsidRPr="00721C00">
        <w:t>efaleas</w:t>
      </w:r>
      <w:r w:rsidRPr="00721C00">
        <w:t>, t</w:t>
      </w:r>
      <w:r w:rsidR="00477B35" w:rsidRPr="00721C00">
        <w:t>rastornos</w:t>
      </w:r>
      <w:r w:rsidR="00477B35" w:rsidRPr="00721C00">
        <w:rPr>
          <w:spacing w:val="-6"/>
        </w:rPr>
        <w:t xml:space="preserve"> </w:t>
      </w:r>
      <w:r w:rsidR="00477B35" w:rsidRPr="00721C00">
        <w:t>paroxísticos</w:t>
      </w:r>
      <w:r w:rsidR="00477B35" w:rsidRPr="00721C00">
        <w:rPr>
          <w:spacing w:val="-6"/>
        </w:rPr>
        <w:t xml:space="preserve"> </w:t>
      </w:r>
      <w:r w:rsidR="00477B35" w:rsidRPr="00721C00">
        <w:t>no</w:t>
      </w:r>
      <w:r w:rsidR="00477B35" w:rsidRPr="00721C00">
        <w:rPr>
          <w:spacing w:val="-6"/>
        </w:rPr>
        <w:t xml:space="preserve"> </w:t>
      </w:r>
      <w:r w:rsidR="00477B35" w:rsidRPr="00721C00">
        <w:t>epilépticos</w:t>
      </w:r>
      <w:r w:rsidRPr="00721C00">
        <w:t>, a</w:t>
      </w:r>
      <w:r w:rsidR="00477B35" w:rsidRPr="00721C00">
        <w:t>taxia</w:t>
      </w:r>
      <w:r w:rsidR="00477B35" w:rsidRPr="00721C00">
        <w:rPr>
          <w:spacing w:val="-4"/>
        </w:rPr>
        <w:t xml:space="preserve"> </w:t>
      </w:r>
      <w:r w:rsidR="00477B35" w:rsidRPr="00721C00">
        <w:t>de</w:t>
      </w:r>
      <w:r w:rsidR="00477B35" w:rsidRPr="00721C00">
        <w:rPr>
          <w:spacing w:val="-4"/>
        </w:rPr>
        <w:t xml:space="preserve"> </w:t>
      </w:r>
      <w:r w:rsidR="00477B35" w:rsidRPr="00721C00">
        <w:t>aparición</w:t>
      </w:r>
      <w:r w:rsidR="00477B35" w:rsidRPr="00721C00">
        <w:rPr>
          <w:spacing w:val="-3"/>
        </w:rPr>
        <w:t xml:space="preserve"> </w:t>
      </w:r>
      <w:r w:rsidR="00477B35" w:rsidRPr="00721C00">
        <w:t>aguda</w:t>
      </w:r>
      <w:r w:rsidRPr="00721C00">
        <w:t>, m</w:t>
      </w:r>
      <w:r w:rsidR="00477B35" w:rsidRPr="00721C00">
        <w:t>icrocefalia</w:t>
      </w:r>
      <w:r w:rsidR="00477B35" w:rsidRPr="00721C00">
        <w:rPr>
          <w:spacing w:val="-6"/>
        </w:rPr>
        <w:t xml:space="preserve"> </w:t>
      </w:r>
      <w:r w:rsidR="00477B35" w:rsidRPr="00721C00">
        <w:t>postural</w:t>
      </w:r>
      <w:r w:rsidRPr="00721C00">
        <w:t>, r</w:t>
      </w:r>
      <w:r w:rsidR="00477B35" w:rsidRPr="00721C00">
        <w:t>etraso</w:t>
      </w:r>
      <w:r w:rsidR="00477B35" w:rsidRPr="00721C00">
        <w:rPr>
          <w:spacing w:val="-4"/>
        </w:rPr>
        <w:t xml:space="preserve"> </w:t>
      </w:r>
      <w:r w:rsidR="00477B35" w:rsidRPr="00721C00">
        <w:t>del</w:t>
      </w:r>
      <w:r w:rsidR="00477B35" w:rsidRPr="00721C00">
        <w:rPr>
          <w:spacing w:val="-2"/>
        </w:rPr>
        <w:t xml:space="preserve"> </w:t>
      </w:r>
      <w:r w:rsidR="00477B35" w:rsidRPr="00721C00">
        <w:t>lenguaje</w:t>
      </w:r>
      <w:r w:rsidRPr="00721C00">
        <w:t>, t</w:t>
      </w:r>
      <w:r w:rsidR="00477B35" w:rsidRPr="00721C00">
        <w:t>rastorno</w:t>
      </w:r>
      <w:r w:rsidR="00477B35" w:rsidRPr="00721C00">
        <w:rPr>
          <w:spacing w:val="-5"/>
        </w:rPr>
        <w:t xml:space="preserve"> </w:t>
      </w:r>
      <w:r w:rsidR="00477B35" w:rsidRPr="00721C00">
        <w:t>de</w:t>
      </w:r>
      <w:r w:rsidR="00477B35" w:rsidRPr="00721C00">
        <w:rPr>
          <w:spacing w:val="-5"/>
        </w:rPr>
        <w:t xml:space="preserve"> </w:t>
      </w:r>
      <w:r w:rsidR="00477B35" w:rsidRPr="00721C00">
        <w:t>déficit</w:t>
      </w:r>
      <w:r w:rsidR="00477B35" w:rsidRPr="00721C00">
        <w:rPr>
          <w:spacing w:val="-4"/>
        </w:rPr>
        <w:t xml:space="preserve"> </w:t>
      </w:r>
      <w:r w:rsidR="00477B35" w:rsidRPr="00721C00">
        <w:t>de</w:t>
      </w:r>
      <w:r w:rsidR="00477B35" w:rsidRPr="00721C00">
        <w:rPr>
          <w:spacing w:val="-5"/>
        </w:rPr>
        <w:t xml:space="preserve"> </w:t>
      </w:r>
      <w:r w:rsidR="00477B35" w:rsidRPr="00721C00">
        <w:t>atención</w:t>
      </w:r>
      <w:r w:rsidR="00477B35" w:rsidRPr="00721C00">
        <w:rPr>
          <w:spacing w:val="-5"/>
        </w:rPr>
        <w:t xml:space="preserve"> </w:t>
      </w:r>
      <w:r w:rsidR="00477B35" w:rsidRPr="00721C00">
        <w:t>con/sin</w:t>
      </w:r>
      <w:r w:rsidR="00477B35" w:rsidRPr="00721C00">
        <w:rPr>
          <w:spacing w:val="-4"/>
        </w:rPr>
        <w:t xml:space="preserve"> </w:t>
      </w:r>
      <w:r w:rsidR="00477B35" w:rsidRPr="00721C00">
        <w:t>hiperactividad</w:t>
      </w:r>
      <w:r w:rsidRPr="00721C00">
        <w:t>, t</w:t>
      </w:r>
      <w:r w:rsidR="00477B35" w:rsidRPr="00721C00">
        <w:t>rastornos</w:t>
      </w:r>
      <w:r w:rsidR="00477B35" w:rsidRPr="00721C00">
        <w:rPr>
          <w:spacing w:val="-5"/>
        </w:rPr>
        <w:t xml:space="preserve"> </w:t>
      </w:r>
      <w:r w:rsidR="00477B35" w:rsidRPr="00721C00">
        <w:t>del</w:t>
      </w:r>
      <w:r w:rsidR="00477B35" w:rsidRPr="00721C00">
        <w:rPr>
          <w:spacing w:val="-5"/>
        </w:rPr>
        <w:t xml:space="preserve"> </w:t>
      </w:r>
      <w:r w:rsidR="00477B35" w:rsidRPr="00721C00">
        <w:t>aprendizaje</w:t>
      </w:r>
      <w:r w:rsidRPr="00721C00">
        <w:t>, t</w:t>
      </w:r>
      <w:r w:rsidR="00477B35" w:rsidRPr="00721C00">
        <w:t>ics</w:t>
      </w:r>
      <w:r w:rsidRPr="00721C00">
        <w:t>, Trastorno Generalizado del Desarrollo, c</w:t>
      </w:r>
      <w:r w:rsidR="00477B35" w:rsidRPr="00721C00">
        <w:t>onvulsiones</w:t>
      </w:r>
      <w:r w:rsidR="00477B35" w:rsidRPr="00721C00">
        <w:rPr>
          <w:spacing w:val="-6"/>
        </w:rPr>
        <w:t xml:space="preserve"> </w:t>
      </w:r>
      <w:r w:rsidR="00477B35" w:rsidRPr="00721C00">
        <w:t>febriles</w:t>
      </w:r>
      <w:r w:rsidRPr="00721C00">
        <w:t>, e</w:t>
      </w:r>
      <w:r w:rsidR="00477B35" w:rsidRPr="00721C00">
        <w:t>pilepsia</w:t>
      </w:r>
      <w:r w:rsidRPr="00721C00">
        <w:t xml:space="preserve">, </w:t>
      </w:r>
      <w:r w:rsidR="00810792">
        <w:t>HTIC</w:t>
      </w:r>
      <w:r w:rsidRPr="00721C00">
        <w:t>…</w:t>
      </w:r>
    </w:p>
    <w:p w14:paraId="7624615E" w14:textId="50488418" w:rsidR="00183986" w:rsidRPr="00810792" w:rsidRDefault="00721C00" w:rsidP="00810792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18"/>
        <w:ind w:right="644" w:hanging="360"/>
        <w:jc w:val="both"/>
      </w:pPr>
      <w:r w:rsidRPr="00721C00">
        <w:t>Estudio teórico e indicación de pruebas más frecuentes en neuropediatría: RMN, EEG, escalas diagnósticas.</w:t>
      </w:r>
    </w:p>
    <w:p w14:paraId="1F23D746" w14:textId="77777777" w:rsidR="00195FE2" w:rsidRDefault="00195FE2" w:rsidP="005A3B01">
      <w:pPr>
        <w:pStyle w:val="Textoindependiente"/>
        <w:spacing w:before="11"/>
        <w:ind w:left="0" w:right="644"/>
        <w:jc w:val="both"/>
        <w:rPr>
          <w:sz w:val="23"/>
        </w:rPr>
      </w:pPr>
    </w:p>
    <w:p w14:paraId="3D0660E3" w14:textId="77777777" w:rsidR="00195FE2" w:rsidRDefault="00477B35" w:rsidP="00E43A33">
      <w:pPr>
        <w:pStyle w:val="Ttulo4"/>
        <w:numPr>
          <w:ilvl w:val="0"/>
          <w:numId w:val="1"/>
        </w:numPr>
        <w:tabs>
          <w:tab w:val="left" w:pos="1664"/>
        </w:tabs>
        <w:ind w:right="644" w:hanging="361"/>
        <w:jc w:val="both"/>
      </w:pPr>
      <w:r>
        <w:t>CIRUGÍA</w:t>
      </w:r>
      <w:r>
        <w:rPr>
          <w:spacing w:val="-5"/>
        </w:rPr>
        <w:t xml:space="preserve"> </w:t>
      </w:r>
      <w:r>
        <w:t>PEDIÁTRICA</w:t>
      </w:r>
    </w:p>
    <w:p w14:paraId="38BFB0BE" w14:textId="77777777" w:rsidR="00195FE2" w:rsidRDefault="00477B35" w:rsidP="005A3B01">
      <w:pPr>
        <w:pStyle w:val="Textoindependiente"/>
        <w:spacing w:before="183"/>
        <w:ind w:left="1237" w:right="644"/>
        <w:jc w:val="both"/>
      </w:pPr>
      <w:r>
        <w:t>Duración: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semanal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meses.</w:t>
      </w:r>
    </w:p>
    <w:p w14:paraId="2CEC3F6B" w14:textId="77777777" w:rsidR="00195FE2" w:rsidRDefault="00477B35" w:rsidP="005A3B01">
      <w:pPr>
        <w:pStyle w:val="Textoindependiente"/>
        <w:spacing w:before="19" w:line="261" w:lineRule="auto"/>
        <w:ind w:left="1237" w:right="644"/>
        <w:jc w:val="both"/>
        <w:rPr>
          <w:b/>
        </w:rPr>
      </w:pPr>
      <w:r>
        <w:t>Contexto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trabajo:</w:t>
      </w:r>
      <w:r>
        <w:rPr>
          <w:spacing w:val="12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externas.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programarán</w:t>
      </w:r>
      <w:r>
        <w:rPr>
          <w:spacing w:val="13"/>
        </w:rPr>
        <w:t xml:space="preserve"> </w:t>
      </w:r>
      <w:r>
        <w:t>asistencias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quirófano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cirujanos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rotación</w:t>
      </w:r>
      <w:r>
        <w:rPr>
          <w:b/>
        </w:rPr>
        <w:t>.</w:t>
      </w:r>
    </w:p>
    <w:p w14:paraId="7E49AFE7" w14:textId="77777777" w:rsidR="00195FE2" w:rsidRDefault="00477B35" w:rsidP="005A3B01">
      <w:pPr>
        <w:pStyle w:val="Ttulo4"/>
        <w:spacing w:before="77"/>
        <w:ind w:right="644"/>
        <w:jc w:val="both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2A383EE9" w14:textId="060B0597" w:rsidR="00BC0856" w:rsidRPr="00BC0856" w:rsidRDefault="00BC0856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23" w:line="256" w:lineRule="auto"/>
        <w:ind w:right="644"/>
        <w:jc w:val="both"/>
      </w:pPr>
      <w:r w:rsidRPr="00BC0856">
        <w:t xml:space="preserve">Conocer el diagnóstico, seguimiento y tratamiento de la patología quirúrgica más frecuente en la infancia: anomalías de pared abdominal, patología del ombligo, malformaciones anorrectales, </w:t>
      </w:r>
      <w:r w:rsidR="00810792">
        <w:t xml:space="preserve">urogenitales, </w:t>
      </w:r>
      <w:r w:rsidRPr="00BC0856">
        <w:t>hernia inguinal, hidrocele, anomalías de pared torácica</w:t>
      </w:r>
      <w:r w:rsidR="00810792">
        <w:t>…</w:t>
      </w:r>
    </w:p>
    <w:p w14:paraId="5996547F" w14:textId="08DDA245" w:rsidR="00BC0856" w:rsidRPr="00BC0856" w:rsidRDefault="00BC0856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23" w:line="256" w:lineRule="auto"/>
        <w:ind w:right="644"/>
        <w:jc w:val="both"/>
      </w:pPr>
      <w:r w:rsidRPr="00BC0856">
        <w:t>Conocer actitud terapéutica en urgencias quirúrgicas en la infancia: abdomen agudo, apendicitis aguda, invaginación intestinal, ingesta o aspiración de cuerpo extraño, traumatismos abdominales, torácicos o genitourinarios, estenosis hipertrófica de píloro…</w:t>
      </w:r>
    </w:p>
    <w:p w14:paraId="7B5D6C8D" w14:textId="0CC4AD53" w:rsidR="00195FE2" w:rsidRPr="00183986" w:rsidRDefault="00BC0856" w:rsidP="00183986">
      <w:pPr>
        <w:pStyle w:val="Prrafodelista"/>
        <w:numPr>
          <w:ilvl w:val="1"/>
          <w:numId w:val="1"/>
        </w:numPr>
        <w:tabs>
          <w:tab w:val="left" w:pos="1950"/>
          <w:tab w:val="left" w:pos="1952"/>
        </w:tabs>
        <w:spacing w:before="23" w:line="256" w:lineRule="auto"/>
        <w:ind w:right="644"/>
        <w:jc w:val="both"/>
      </w:pPr>
      <w:r w:rsidRPr="00BC0856">
        <w:t>Manejo de heridas y quemaduras.</w:t>
      </w:r>
    </w:p>
    <w:p w14:paraId="4A1A46CC" w14:textId="77777777" w:rsidR="00195FE2" w:rsidRDefault="00195FE2" w:rsidP="005A3B01">
      <w:pPr>
        <w:pStyle w:val="Textoindependiente"/>
        <w:tabs>
          <w:tab w:val="left" w:pos="10206"/>
        </w:tabs>
        <w:spacing w:before="11"/>
        <w:ind w:left="0" w:right="644"/>
        <w:jc w:val="both"/>
        <w:rPr>
          <w:sz w:val="23"/>
        </w:rPr>
      </w:pPr>
    </w:p>
    <w:p w14:paraId="6D1AE2F0" w14:textId="77777777" w:rsidR="00195FE2" w:rsidRDefault="00477B35" w:rsidP="00E43A33">
      <w:pPr>
        <w:pStyle w:val="Ttulo4"/>
        <w:numPr>
          <w:ilvl w:val="0"/>
          <w:numId w:val="1"/>
        </w:numPr>
        <w:tabs>
          <w:tab w:val="left" w:pos="1664"/>
          <w:tab w:val="left" w:pos="10206"/>
        </w:tabs>
        <w:spacing w:before="1"/>
        <w:ind w:right="644" w:hanging="361"/>
        <w:jc w:val="both"/>
      </w:pPr>
      <w:r>
        <w:t>REUMATOLOGÍA</w:t>
      </w:r>
      <w:r>
        <w:rPr>
          <w:spacing w:val="-5"/>
        </w:rPr>
        <w:t xml:space="preserve"> </w:t>
      </w:r>
      <w:r>
        <w:t>INFANTIL</w:t>
      </w:r>
    </w:p>
    <w:p w14:paraId="3B81016E" w14:textId="0FFC40A1" w:rsidR="00195FE2" w:rsidRDefault="00477B35" w:rsidP="005A3B01">
      <w:pPr>
        <w:pStyle w:val="Textoindependiente"/>
        <w:tabs>
          <w:tab w:val="left" w:pos="10206"/>
        </w:tabs>
        <w:spacing w:before="182"/>
        <w:ind w:left="1237" w:right="644"/>
        <w:jc w:val="both"/>
      </w:pPr>
      <w:r>
        <w:t>Duración: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 w:rsidR="00721C00">
        <w:t>mensual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meses.</w:t>
      </w:r>
    </w:p>
    <w:p w14:paraId="5F20B6B2" w14:textId="546D3F2A" w:rsidR="00195FE2" w:rsidRDefault="00477B35" w:rsidP="005A3B01">
      <w:pPr>
        <w:pStyle w:val="Textoindependiente"/>
        <w:tabs>
          <w:tab w:val="left" w:pos="10206"/>
        </w:tabs>
        <w:spacing w:before="20" w:line="259" w:lineRule="auto"/>
        <w:ind w:left="1237" w:right="644"/>
        <w:jc w:val="both"/>
      </w:pPr>
      <w:r>
        <w:t>Aunque esta rotación está marcada en el POE como opcional dadas las características de la</w:t>
      </w:r>
      <w:r>
        <w:rPr>
          <w:spacing w:val="1"/>
        </w:rPr>
        <w:t xml:space="preserve"> </w:t>
      </w:r>
      <w:r>
        <w:t>organización de las consultas externas y el horario de la consulta (</w:t>
      </w:r>
      <w:r w:rsidR="00721C00">
        <w:t>1 martes</w:t>
      </w:r>
      <w:r>
        <w:t xml:space="preserve"> al mes) añadiremos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subespecialidad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rotaciones.</w:t>
      </w:r>
    </w:p>
    <w:p w14:paraId="050DAD6C" w14:textId="77777777" w:rsidR="00195FE2" w:rsidRDefault="00477B35" w:rsidP="005A3B01">
      <w:pPr>
        <w:pStyle w:val="Textoindependiente"/>
        <w:tabs>
          <w:tab w:val="left" w:pos="10206"/>
        </w:tabs>
        <w:spacing w:line="267" w:lineRule="exact"/>
        <w:ind w:left="1237" w:right="644"/>
        <w:jc w:val="both"/>
      </w:pP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trabajo:</w:t>
      </w:r>
      <w:r>
        <w:rPr>
          <w:spacing w:val="-4"/>
        </w:rPr>
        <w:t xml:space="preserve"> </w:t>
      </w:r>
      <w:r>
        <w:t>consultas</w:t>
      </w:r>
      <w:r>
        <w:rPr>
          <w:spacing w:val="-3"/>
        </w:rPr>
        <w:t xml:space="preserve"> </w:t>
      </w:r>
      <w:r>
        <w:t>externas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pediátrico.</w:t>
      </w:r>
    </w:p>
    <w:p w14:paraId="78C2CB24" w14:textId="77777777" w:rsidR="00195FE2" w:rsidRDefault="00477B35" w:rsidP="005A3B01">
      <w:pPr>
        <w:pStyle w:val="Ttulo4"/>
        <w:tabs>
          <w:tab w:val="left" w:pos="10206"/>
        </w:tabs>
        <w:spacing w:before="182"/>
        <w:ind w:right="644"/>
        <w:jc w:val="both"/>
      </w:pPr>
      <w:r>
        <w:t>Objetivos</w:t>
      </w:r>
      <w:r>
        <w:rPr>
          <w:spacing w:val="-6"/>
        </w:rPr>
        <w:t xml:space="preserve"> </w:t>
      </w:r>
      <w:r>
        <w:t>formativos:</w:t>
      </w:r>
    </w:p>
    <w:p w14:paraId="63F82C25" w14:textId="77777777" w:rsidR="00195FE2" w:rsidRPr="008046F6" w:rsidRDefault="00477B35" w:rsidP="00E43A33">
      <w:pPr>
        <w:pStyle w:val="Prrafodelista"/>
        <w:numPr>
          <w:ilvl w:val="1"/>
          <w:numId w:val="1"/>
        </w:numPr>
        <w:tabs>
          <w:tab w:val="left" w:pos="1952"/>
          <w:tab w:val="left" w:pos="10206"/>
        </w:tabs>
        <w:spacing w:before="186" w:line="256" w:lineRule="auto"/>
        <w:ind w:right="644"/>
        <w:jc w:val="both"/>
      </w:pPr>
      <w:r w:rsidRPr="008046F6">
        <w:t>Conocer los síntomas de alarma y las formas de presentación de las enfermedades</w:t>
      </w:r>
      <w:r w:rsidRPr="008046F6">
        <w:rPr>
          <w:spacing w:val="1"/>
        </w:rPr>
        <w:t xml:space="preserve"> </w:t>
      </w:r>
      <w:r w:rsidRPr="008046F6">
        <w:t>reumáticas en los niños. Entender la importancia de derivar a estos pacientes para un</w:t>
      </w:r>
      <w:r w:rsidRPr="008046F6">
        <w:rPr>
          <w:spacing w:val="1"/>
        </w:rPr>
        <w:t xml:space="preserve"> </w:t>
      </w:r>
      <w:r w:rsidRPr="008046F6">
        <w:t>diagnóstico</w:t>
      </w:r>
      <w:r w:rsidRPr="008046F6">
        <w:rPr>
          <w:spacing w:val="-2"/>
        </w:rPr>
        <w:t xml:space="preserve"> </w:t>
      </w:r>
      <w:r w:rsidRPr="008046F6">
        <w:t>y</w:t>
      </w:r>
      <w:r w:rsidRPr="008046F6">
        <w:rPr>
          <w:spacing w:val="-1"/>
        </w:rPr>
        <w:t xml:space="preserve"> </w:t>
      </w:r>
      <w:r w:rsidRPr="008046F6">
        <w:t>tratamiento</w:t>
      </w:r>
      <w:r w:rsidRPr="008046F6">
        <w:rPr>
          <w:spacing w:val="-1"/>
        </w:rPr>
        <w:t xml:space="preserve"> </w:t>
      </w:r>
      <w:r w:rsidRPr="008046F6">
        <w:t>precoces.</w:t>
      </w:r>
    </w:p>
    <w:p w14:paraId="42C28240" w14:textId="77777777" w:rsidR="00195FE2" w:rsidRPr="008046F6" w:rsidRDefault="00477B35" w:rsidP="00E43A33">
      <w:pPr>
        <w:pStyle w:val="Prrafodelista"/>
        <w:numPr>
          <w:ilvl w:val="1"/>
          <w:numId w:val="1"/>
        </w:numPr>
        <w:tabs>
          <w:tab w:val="left" w:pos="1952"/>
          <w:tab w:val="left" w:pos="10206"/>
        </w:tabs>
        <w:spacing w:before="4"/>
        <w:ind w:right="644" w:hanging="360"/>
        <w:jc w:val="both"/>
      </w:pPr>
      <w:r w:rsidRPr="008046F6">
        <w:t>Conocer</w:t>
      </w:r>
      <w:r w:rsidRPr="008046F6">
        <w:rPr>
          <w:spacing w:val="-4"/>
        </w:rPr>
        <w:t xml:space="preserve"> </w:t>
      </w:r>
      <w:r w:rsidRPr="008046F6">
        <w:t>la</w:t>
      </w:r>
      <w:r w:rsidRPr="008046F6">
        <w:rPr>
          <w:spacing w:val="-3"/>
        </w:rPr>
        <w:t xml:space="preserve"> </w:t>
      </w:r>
      <w:r w:rsidRPr="008046F6">
        <w:t>exploración</w:t>
      </w:r>
      <w:r w:rsidRPr="008046F6">
        <w:rPr>
          <w:spacing w:val="-3"/>
        </w:rPr>
        <w:t xml:space="preserve"> </w:t>
      </w:r>
      <w:r w:rsidRPr="008046F6">
        <w:t>osteoarticular</w:t>
      </w:r>
      <w:r w:rsidRPr="008046F6">
        <w:rPr>
          <w:spacing w:val="-4"/>
        </w:rPr>
        <w:t xml:space="preserve"> </w:t>
      </w:r>
      <w:r w:rsidRPr="008046F6">
        <w:t>y</w:t>
      </w:r>
      <w:r w:rsidRPr="008046F6">
        <w:rPr>
          <w:spacing w:val="-3"/>
        </w:rPr>
        <w:t xml:space="preserve"> </w:t>
      </w:r>
      <w:r w:rsidRPr="008046F6">
        <w:t>muscular</w:t>
      </w:r>
      <w:r w:rsidRPr="008046F6">
        <w:rPr>
          <w:spacing w:val="-3"/>
        </w:rPr>
        <w:t xml:space="preserve"> </w:t>
      </w:r>
      <w:r w:rsidRPr="008046F6">
        <w:t>del</w:t>
      </w:r>
      <w:r w:rsidRPr="008046F6">
        <w:rPr>
          <w:spacing w:val="-4"/>
        </w:rPr>
        <w:t xml:space="preserve"> </w:t>
      </w:r>
      <w:r w:rsidRPr="008046F6">
        <w:t>niño</w:t>
      </w:r>
      <w:r w:rsidRPr="008046F6">
        <w:rPr>
          <w:spacing w:val="-3"/>
        </w:rPr>
        <w:t xml:space="preserve"> </w:t>
      </w:r>
      <w:r w:rsidRPr="008046F6">
        <w:t>sano</w:t>
      </w:r>
      <w:r w:rsidRPr="008046F6">
        <w:rPr>
          <w:spacing w:val="-3"/>
        </w:rPr>
        <w:t xml:space="preserve"> </w:t>
      </w:r>
      <w:r w:rsidRPr="008046F6">
        <w:t>en</w:t>
      </w:r>
      <w:r w:rsidRPr="008046F6">
        <w:rPr>
          <w:spacing w:val="-4"/>
        </w:rPr>
        <w:t xml:space="preserve"> </w:t>
      </w:r>
      <w:r w:rsidRPr="008046F6">
        <w:t>función</w:t>
      </w:r>
      <w:r w:rsidRPr="008046F6">
        <w:rPr>
          <w:spacing w:val="-3"/>
        </w:rPr>
        <w:t xml:space="preserve"> </w:t>
      </w:r>
      <w:r w:rsidRPr="008046F6">
        <w:t>de</w:t>
      </w:r>
      <w:r w:rsidRPr="008046F6">
        <w:rPr>
          <w:spacing w:val="-3"/>
        </w:rPr>
        <w:t xml:space="preserve"> </w:t>
      </w:r>
      <w:r w:rsidRPr="008046F6">
        <w:t>su</w:t>
      </w:r>
      <w:r w:rsidRPr="008046F6">
        <w:rPr>
          <w:spacing w:val="-3"/>
        </w:rPr>
        <w:t xml:space="preserve"> </w:t>
      </w:r>
      <w:r w:rsidRPr="008046F6">
        <w:t>edad.</w:t>
      </w:r>
    </w:p>
    <w:p w14:paraId="3B0B9FED" w14:textId="77777777" w:rsidR="00195FE2" w:rsidRPr="008046F6" w:rsidRDefault="00477B35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  <w:tab w:val="left" w:pos="10206"/>
        </w:tabs>
        <w:spacing w:line="256" w:lineRule="auto"/>
        <w:ind w:right="644"/>
        <w:jc w:val="both"/>
      </w:pPr>
      <w:r w:rsidRPr="008046F6">
        <w:t>Aprender</w:t>
      </w:r>
      <w:r w:rsidRPr="008046F6">
        <w:rPr>
          <w:spacing w:val="5"/>
        </w:rPr>
        <w:t xml:space="preserve"> </w:t>
      </w:r>
      <w:r w:rsidRPr="008046F6">
        <w:t>la</w:t>
      </w:r>
      <w:r w:rsidRPr="008046F6">
        <w:rPr>
          <w:spacing w:val="6"/>
        </w:rPr>
        <w:t xml:space="preserve"> </w:t>
      </w:r>
      <w:r w:rsidRPr="008046F6">
        <w:t>utilidad</w:t>
      </w:r>
      <w:r w:rsidRPr="008046F6">
        <w:rPr>
          <w:spacing w:val="6"/>
        </w:rPr>
        <w:t xml:space="preserve"> </w:t>
      </w:r>
      <w:r w:rsidRPr="008046F6">
        <w:t>de</w:t>
      </w:r>
      <w:r w:rsidRPr="008046F6">
        <w:rPr>
          <w:spacing w:val="5"/>
        </w:rPr>
        <w:t xml:space="preserve"> </w:t>
      </w:r>
      <w:r w:rsidRPr="008046F6">
        <w:t>las</w:t>
      </w:r>
      <w:r w:rsidRPr="008046F6">
        <w:rPr>
          <w:spacing w:val="6"/>
        </w:rPr>
        <w:t xml:space="preserve"> </w:t>
      </w:r>
      <w:r w:rsidRPr="008046F6">
        <w:t>pruebas</w:t>
      </w:r>
      <w:r w:rsidRPr="008046F6">
        <w:rPr>
          <w:spacing w:val="6"/>
        </w:rPr>
        <w:t xml:space="preserve"> </w:t>
      </w:r>
      <w:r w:rsidRPr="008046F6">
        <w:t>complementarias</w:t>
      </w:r>
      <w:r w:rsidRPr="008046F6">
        <w:rPr>
          <w:spacing w:val="6"/>
        </w:rPr>
        <w:t xml:space="preserve"> </w:t>
      </w:r>
      <w:r w:rsidRPr="008046F6">
        <w:t>en</w:t>
      </w:r>
      <w:r w:rsidRPr="008046F6">
        <w:rPr>
          <w:spacing w:val="5"/>
        </w:rPr>
        <w:t xml:space="preserve"> </w:t>
      </w:r>
      <w:r w:rsidRPr="008046F6">
        <w:t>Reumatología</w:t>
      </w:r>
      <w:r w:rsidRPr="008046F6">
        <w:rPr>
          <w:spacing w:val="6"/>
        </w:rPr>
        <w:t xml:space="preserve"> </w:t>
      </w:r>
      <w:r w:rsidRPr="008046F6">
        <w:t>Pediátrica</w:t>
      </w:r>
      <w:r w:rsidRPr="008046F6">
        <w:rPr>
          <w:spacing w:val="6"/>
        </w:rPr>
        <w:t xml:space="preserve"> </w:t>
      </w:r>
      <w:r w:rsidRPr="008046F6">
        <w:t>para</w:t>
      </w:r>
      <w:r w:rsidRPr="008046F6">
        <w:rPr>
          <w:spacing w:val="1"/>
        </w:rPr>
        <w:t xml:space="preserve"> </w:t>
      </w:r>
      <w:r w:rsidRPr="008046F6">
        <w:t>solicitarlas</w:t>
      </w:r>
      <w:r w:rsidRPr="008046F6">
        <w:rPr>
          <w:spacing w:val="-2"/>
        </w:rPr>
        <w:t xml:space="preserve"> </w:t>
      </w:r>
      <w:r w:rsidRPr="008046F6">
        <w:t>de</w:t>
      </w:r>
      <w:r w:rsidRPr="008046F6">
        <w:rPr>
          <w:spacing w:val="-2"/>
        </w:rPr>
        <w:t xml:space="preserve"> </w:t>
      </w:r>
      <w:r w:rsidRPr="008046F6">
        <w:t>forma</w:t>
      </w:r>
      <w:r w:rsidRPr="008046F6">
        <w:rPr>
          <w:spacing w:val="-1"/>
        </w:rPr>
        <w:t xml:space="preserve"> </w:t>
      </w:r>
      <w:r w:rsidRPr="008046F6">
        <w:t>adecuada</w:t>
      </w:r>
      <w:r w:rsidRPr="008046F6">
        <w:rPr>
          <w:spacing w:val="-2"/>
        </w:rPr>
        <w:t xml:space="preserve"> </w:t>
      </w:r>
      <w:r w:rsidRPr="008046F6">
        <w:t>en</w:t>
      </w:r>
      <w:r w:rsidRPr="008046F6">
        <w:rPr>
          <w:spacing w:val="-1"/>
        </w:rPr>
        <w:t xml:space="preserve"> </w:t>
      </w:r>
      <w:r w:rsidRPr="008046F6">
        <w:t>función</w:t>
      </w:r>
      <w:r w:rsidRPr="008046F6">
        <w:rPr>
          <w:spacing w:val="-2"/>
        </w:rPr>
        <w:t xml:space="preserve"> </w:t>
      </w:r>
      <w:r w:rsidRPr="008046F6">
        <w:t>de</w:t>
      </w:r>
      <w:r w:rsidRPr="008046F6">
        <w:rPr>
          <w:spacing w:val="-1"/>
        </w:rPr>
        <w:t xml:space="preserve"> </w:t>
      </w:r>
      <w:r w:rsidRPr="008046F6">
        <w:t>la</w:t>
      </w:r>
      <w:r w:rsidRPr="008046F6">
        <w:rPr>
          <w:spacing w:val="-2"/>
        </w:rPr>
        <w:t xml:space="preserve"> </w:t>
      </w:r>
      <w:r w:rsidRPr="008046F6">
        <w:t>sospecha</w:t>
      </w:r>
      <w:r w:rsidRPr="008046F6">
        <w:rPr>
          <w:spacing w:val="-2"/>
        </w:rPr>
        <w:t xml:space="preserve"> </w:t>
      </w:r>
      <w:r w:rsidRPr="008046F6">
        <w:t>clínica.</w:t>
      </w:r>
    </w:p>
    <w:p w14:paraId="4803164C" w14:textId="77777777" w:rsidR="00195FE2" w:rsidRPr="008046F6" w:rsidRDefault="00477B35" w:rsidP="00E43A33">
      <w:pPr>
        <w:pStyle w:val="Prrafodelista"/>
        <w:numPr>
          <w:ilvl w:val="1"/>
          <w:numId w:val="1"/>
        </w:numPr>
        <w:tabs>
          <w:tab w:val="left" w:pos="1950"/>
          <w:tab w:val="left" w:pos="1952"/>
          <w:tab w:val="left" w:pos="10206"/>
        </w:tabs>
        <w:spacing w:before="4" w:line="256" w:lineRule="auto"/>
        <w:ind w:right="644"/>
        <w:jc w:val="both"/>
      </w:pPr>
      <w:r w:rsidRPr="008046F6">
        <w:t>Enfocar</w:t>
      </w:r>
      <w:r w:rsidRPr="008046F6">
        <w:rPr>
          <w:spacing w:val="27"/>
        </w:rPr>
        <w:t xml:space="preserve"> </w:t>
      </w:r>
      <w:r w:rsidRPr="008046F6">
        <w:t>adecuadamente</w:t>
      </w:r>
      <w:r w:rsidRPr="008046F6">
        <w:rPr>
          <w:spacing w:val="27"/>
        </w:rPr>
        <w:t xml:space="preserve"> </w:t>
      </w:r>
      <w:r w:rsidRPr="008046F6">
        <w:t>el</w:t>
      </w:r>
      <w:r w:rsidRPr="008046F6">
        <w:rPr>
          <w:spacing w:val="27"/>
        </w:rPr>
        <w:t xml:space="preserve"> </w:t>
      </w:r>
      <w:r w:rsidRPr="008046F6">
        <w:t>diagnóstico</w:t>
      </w:r>
      <w:r w:rsidRPr="008046F6">
        <w:rPr>
          <w:spacing w:val="27"/>
        </w:rPr>
        <w:t xml:space="preserve"> </w:t>
      </w:r>
      <w:r w:rsidRPr="008046F6">
        <w:t>diferencial</w:t>
      </w:r>
      <w:r w:rsidRPr="008046F6">
        <w:rPr>
          <w:spacing w:val="27"/>
        </w:rPr>
        <w:t xml:space="preserve"> </w:t>
      </w:r>
      <w:r w:rsidRPr="008046F6">
        <w:t>de</w:t>
      </w:r>
      <w:r w:rsidRPr="008046F6">
        <w:rPr>
          <w:spacing w:val="27"/>
        </w:rPr>
        <w:t xml:space="preserve"> </w:t>
      </w:r>
      <w:r w:rsidRPr="008046F6">
        <w:t>un</w:t>
      </w:r>
      <w:r w:rsidRPr="008046F6">
        <w:rPr>
          <w:spacing w:val="27"/>
        </w:rPr>
        <w:t xml:space="preserve"> </w:t>
      </w:r>
      <w:r w:rsidRPr="008046F6">
        <w:t>niño</w:t>
      </w:r>
      <w:r w:rsidRPr="008046F6">
        <w:rPr>
          <w:spacing w:val="27"/>
        </w:rPr>
        <w:t xml:space="preserve"> </w:t>
      </w:r>
      <w:r w:rsidRPr="008046F6">
        <w:t>con</w:t>
      </w:r>
      <w:r w:rsidRPr="008046F6">
        <w:rPr>
          <w:spacing w:val="27"/>
        </w:rPr>
        <w:t xml:space="preserve"> </w:t>
      </w:r>
      <w:r w:rsidRPr="008046F6">
        <w:t>sospecha</w:t>
      </w:r>
      <w:r w:rsidRPr="008046F6">
        <w:rPr>
          <w:spacing w:val="27"/>
        </w:rPr>
        <w:t xml:space="preserve"> </w:t>
      </w:r>
      <w:r w:rsidRPr="008046F6">
        <w:t>de</w:t>
      </w:r>
      <w:r w:rsidRPr="008046F6">
        <w:rPr>
          <w:spacing w:val="-47"/>
        </w:rPr>
        <w:t xml:space="preserve"> </w:t>
      </w:r>
      <w:r w:rsidRPr="008046F6">
        <w:t>enfermedad</w:t>
      </w:r>
      <w:r w:rsidRPr="008046F6">
        <w:rPr>
          <w:spacing w:val="-3"/>
        </w:rPr>
        <w:t xml:space="preserve"> </w:t>
      </w:r>
      <w:r w:rsidRPr="008046F6">
        <w:t>reumática</w:t>
      </w:r>
      <w:r w:rsidRPr="008046F6">
        <w:rPr>
          <w:spacing w:val="-3"/>
        </w:rPr>
        <w:t xml:space="preserve"> </w:t>
      </w:r>
      <w:r w:rsidRPr="008046F6">
        <w:t>en</w:t>
      </w:r>
      <w:r w:rsidRPr="008046F6">
        <w:rPr>
          <w:spacing w:val="-2"/>
        </w:rPr>
        <w:t xml:space="preserve"> </w:t>
      </w:r>
      <w:r w:rsidRPr="008046F6">
        <w:t>base</w:t>
      </w:r>
      <w:r w:rsidRPr="008046F6">
        <w:rPr>
          <w:spacing w:val="-3"/>
        </w:rPr>
        <w:t xml:space="preserve"> </w:t>
      </w:r>
      <w:r w:rsidRPr="008046F6">
        <w:t>a</w:t>
      </w:r>
      <w:r w:rsidRPr="008046F6">
        <w:rPr>
          <w:spacing w:val="-2"/>
        </w:rPr>
        <w:t xml:space="preserve"> </w:t>
      </w:r>
      <w:r w:rsidRPr="008046F6">
        <w:t>la</w:t>
      </w:r>
      <w:r w:rsidRPr="008046F6">
        <w:rPr>
          <w:spacing w:val="-3"/>
        </w:rPr>
        <w:t xml:space="preserve"> </w:t>
      </w:r>
      <w:r w:rsidRPr="008046F6">
        <w:t>historia</w:t>
      </w:r>
      <w:r w:rsidRPr="008046F6">
        <w:rPr>
          <w:spacing w:val="-2"/>
        </w:rPr>
        <w:t xml:space="preserve"> </w:t>
      </w:r>
      <w:r w:rsidRPr="008046F6">
        <w:t>clínica</w:t>
      </w:r>
      <w:r w:rsidRPr="008046F6">
        <w:rPr>
          <w:spacing w:val="-3"/>
        </w:rPr>
        <w:t xml:space="preserve"> </w:t>
      </w:r>
      <w:r w:rsidRPr="008046F6">
        <w:t>y</w:t>
      </w:r>
      <w:r w:rsidRPr="008046F6">
        <w:rPr>
          <w:spacing w:val="-3"/>
        </w:rPr>
        <w:t xml:space="preserve"> </w:t>
      </w:r>
      <w:r w:rsidRPr="008046F6">
        <w:t>los</w:t>
      </w:r>
      <w:r w:rsidRPr="008046F6">
        <w:rPr>
          <w:spacing w:val="-2"/>
        </w:rPr>
        <w:t xml:space="preserve"> </w:t>
      </w:r>
      <w:r w:rsidRPr="008046F6">
        <w:t>hallazgos</w:t>
      </w:r>
      <w:r w:rsidRPr="008046F6">
        <w:rPr>
          <w:spacing w:val="-3"/>
        </w:rPr>
        <w:t xml:space="preserve"> </w:t>
      </w:r>
      <w:r w:rsidRPr="008046F6">
        <w:t>en</w:t>
      </w:r>
      <w:r w:rsidRPr="008046F6">
        <w:rPr>
          <w:spacing w:val="-2"/>
        </w:rPr>
        <w:t xml:space="preserve"> </w:t>
      </w:r>
      <w:r w:rsidRPr="008046F6">
        <w:t>la</w:t>
      </w:r>
      <w:r w:rsidRPr="008046F6">
        <w:rPr>
          <w:spacing w:val="-3"/>
        </w:rPr>
        <w:t xml:space="preserve"> </w:t>
      </w:r>
      <w:r w:rsidRPr="008046F6">
        <w:t>exploración.</w:t>
      </w:r>
    </w:p>
    <w:p w14:paraId="14B3AB36" w14:textId="12AFCE98" w:rsidR="00347E68" w:rsidRDefault="00477B35" w:rsidP="00810792">
      <w:pPr>
        <w:pStyle w:val="Prrafodelista"/>
        <w:numPr>
          <w:ilvl w:val="1"/>
          <w:numId w:val="1"/>
        </w:numPr>
        <w:tabs>
          <w:tab w:val="left" w:pos="1950"/>
          <w:tab w:val="left" w:pos="1952"/>
          <w:tab w:val="left" w:pos="10206"/>
        </w:tabs>
        <w:spacing w:before="4" w:line="256" w:lineRule="auto"/>
        <w:ind w:right="644"/>
        <w:jc w:val="both"/>
      </w:pPr>
      <w:r w:rsidRPr="008046F6">
        <w:t>Conocer</w:t>
      </w:r>
      <w:r w:rsidRPr="008046F6">
        <w:rPr>
          <w:spacing w:val="-6"/>
        </w:rPr>
        <w:t xml:space="preserve"> </w:t>
      </w:r>
      <w:r w:rsidRPr="008046F6">
        <w:t>las</w:t>
      </w:r>
      <w:r w:rsidRPr="008046F6">
        <w:rPr>
          <w:spacing w:val="-7"/>
        </w:rPr>
        <w:t xml:space="preserve"> </w:t>
      </w:r>
      <w:r w:rsidRPr="008046F6">
        <w:t>patologías</w:t>
      </w:r>
      <w:r w:rsidRPr="008046F6">
        <w:rPr>
          <w:spacing w:val="-7"/>
        </w:rPr>
        <w:t xml:space="preserve"> </w:t>
      </w:r>
      <w:r w:rsidRPr="008046F6">
        <w:t>reumáticas</w:t>
      </w:r>
      <w:r w:rsidRPr="008046F6">
        <w:rPr>
          <w:spacing w:val="-5"/>
        </w:rPr>
        <w:t xml:space="preserve"> </w:t>
      </w:r>
      <w:r w:rsidRPr="008046F6">
        <w:t>más</w:t>
      </w:r>
      <w:r w:rsidRPr="008046F6">
        <w:rPr>
          <w:spacing w:val="-7"/>
        </w:rPr>
        <w:t xml:space="preserve"> </w:t>
      </w:r>
      <w:r w:rsidRPr="008046F6">
        <w:t>prevalentes</w:t>
      </w:r>
      <w:r w:rsidRPr="008046F6">
        <w:rPr>
          <w:spacing w:val="-7"/>
        </w:rPr>
        <w:t xml:space="preserve"> </w:t>
      </w:r>
      <w:r w:rsidRPr="008046F6">
        <w:t>en</w:t>
      </w:r>
      <w:r w:rsidRPr="008046F6">
        <w:rPr>
          <w:spacing w:val="-6"/>
        </w:rPr>
        <w:t xml:space="preserve"> </w:t>
      </w:r>
      <w:r w:rsidRPr="008046F6">
        <w:t>la</w:t>
      </w:r>
      <w:r w:rsidRPr="008046F6">
        <w:rPr>
          <w:spacing w:val="-7"/>
        </w:rPr>
        <w:t xml:space="preserve"> </w:t>
      </w:r>
      <w:r w:rsidRPr="008046F6">
        <w:t>edad</w:t>
      </w:r>
      <w:r w:rsidRPr="008046F6">
        <w:rPr>
          <w:spacing w:val="-7"/>
        </w:rPr>
        <w:t xml:space="preserve"> </w:t>
      </w:r>
      <w:r w:rsidRPr="008046F6">
        <w:t>pediátrica,</w:t>
      </w:r>
      <w:r w:rsidRPr="008046F6">
        <w:rPr>
          <w:spacing w:val="-5"/>
        </w:rPr>
        <w:t xml:space="preserve"> </w:t>
      </w:r>
      <w:r w:rsidRPr="008046F6">
        <w:t>entre</w:t>
      </w:r>
      <w:r w:rsidRPr="008046F6">
        <w:rPr>
          <w:spacing w:val="-2"/>
        </w:rPr>
        <w:t xml:space="preserve"> </w:t>
      </w:r>
      <w:r w:rsidRPr="008046F6">
        <w:t>ellas</w:t>
      </w:r>
      <w:r w:rsidRPr="008046F6">
        <w:rPr>
          <w:spacing w:val="-7"/>
        </w:rPr>
        <w:t xml:space="preserve"> </w:t>
      </w:r>
      <w:r w:rsidRPr="008046F6">
        <w:t>las</w:t>
      </w:r>
      <w:r w:rsidRPr="008046F6">
        <w:rPr>
          <w:spacing w:val="-47"/>
        </w:rPr>
        <w:t xml:space="preserve"> </w:t>
      </w:r>
      <w:r w:rsidRPr="008046F6">
        <w:t>vasculitis</w:t>
      </w:r>
      <w:r w:rsidRPr="008046F6">
        <w:rPr>
          <w:spacing w:val="-2"/>
        </w:rPr>
        <w:t xml:space="preserve"> </w:t>
      </w:r>
      <w:r w:rsidRPr="008046F6">
        <w:t>más</w:t>
      </w:r>
      <w:r w:rsidRPr="008046F6">
        <w:rPr>
          <w:spacing w:val="-1"/>
        </w:rPr>
        <w:t xml:space="preserve"> </w:t>
      </w:r>
      <w:r w:rsidRPr="008046F6">
        <w:t>frecuentes</w:t>
      </w:r>
      <w:r w:rsidRPr="008046F6">
        <w:rPr>
          <w:spacing w:val="-1"/>
        </w:rPr>
        <w:t xml:space="preserve"> </w:t>
      </w:r>
      <w:r w:rsidRPr="008046F6">
        <w:t>en</w:t>
      </w:r>
      <w:r w:rsidRPr="008046F6">
        <w:rPr>
          <w:spacing w:val="-1"/>
        </w:rPr>
        <w:t xml:space="preserve"> </w:t>
      </w:r>
      <w:r w:rsidRPr="008046F6">
        <w:t>los</w:t>
      </w:r>
      <w:r w:rsidRPr="008046F6">
        <w:rPr>
          <w:spacing w:val="-1"/>
        </w:rPr>
        <w:t xml:space="preserve"> </w:t>
      </w:r>
      <w:r w:rsidRPr="008046F6">
        <w:t>niños</w:t>
      </w:r>
    </w:p>
    <w:p w14:paraId="2B6D8783" w14:textId="77777777" w:rsidR="00F44C07" w:rsidRPr="008046F6" w:rsidRDefault="00F44C07" w:rsidP="00F44C07">
      <w:pPr>
        <w:pStyle w:val="Prrafodelista"/>
        <w:tabs>
          <w:tab w:val="left" w:pos="1950"/>
          <w:tab w:val="left" w:pos="1952"/>
          <w:tab w:val="left" w:pos="10206"/>
        </w:tabs>
        <w:spacing w:before="4" w:line="256" w:lineRule="auto"/>
        <w:ind w:right="644" w:firstLine="0"/>
        <w:jc w:val="both"/>
      </w:pPr>
    </w:p>
    <w:p w14:paraId="4173E37F" w14:textId="77777777" w:rsidR="00195FE2" w:rsidRDefault="00477B35" w:rsidP="00E43A33">
      <w:pPr>
        <w:pStyle w:val="Ttulo4"/>
        <w:numPr>
          <w:ilvl w:val="0"/>
          <w:numId w:val="1"/>
        </w:numPr>
        <w:tabs>
          <w:tab w:val="left" w:pos="1664"/>
        </w:tabs>
        <w:spacing w:before="71"/>
        <w:ind w:right="644" w:hanging="361"/>
        <w:jc w:val="both"/>
      </w:pPr>
      <w:r>
        <w:lastRenderedPageBreak/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CUIDADOS</w:t>
      </w:r>
      <w:r>
        <w:rPr>
          <w:spacing w:val="-4"/>
        </w:rPr>
        <w:t xml:space="preserve"> </w:t>
      </w:r>
      <w:r>
        <w:t>INTENSIVOS</w:t>
      </w:r>
      <w:r>
        <w:rPr>
          <w:spacing w:val="-4"/>
        </w:rPr>
        <w:t xml:space="preserve"> </w:t>
      </w:r>
      <w:r>
        <w:t>PEDIÁTRICOS</w:t>
      </w:r>
    </w:p>
    <w:p w14:paraId="15EB4C3E" w14:textId="77777777" w:rsidR="00195FE2" w:rsidRDefault="00477B35" w:rsidP="005A3B01">
      <w:pPr>
        <w:pStyle w:val="Textoindependiente"/>
        <w:spacing w:before="183"/>
        <w:ind w:left="1237" w:right="644"/>
        <w:jc w:val="both"/>
      </w:pPr>
      <w:r>
        <w:t>Duración: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meses.</w:t>
      </w:r>
    </w:p>
    <w:p w14:paraId="7ED89679" w14:textId="77777777" w:rsidR="00195FE2" w:rsidRDefault="00477B35" w:rsidP="005A3B01">
      <w:pPr>
        <w:pStyle w:val="Textoindependiente"/>
        <w:spacing w:before="19"/>
        <w:ind w:left="1237" w:right="644"/>
        <w:jc w:val="both"/>
      </w:pP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trabajo: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intensivos</w:t>
      </w:r>
      <w:r>
        <w:rPr>
          <w:spacing w:val="-4"/>
        </w:rPr>
        <w:t xml:space="preserve"> </w:t>
      </w:r>
      <w:r>
        <w:t>pediátricos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Clínico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Carlos.</w:t>
      </w:r>
    </w:p>
    <w:p w14:paraId="5611A9C0" w14:textId="77777777" w:rsidR="00195FE2" w:rsidRPr="00347E68" w:rsidRDefault="00477B35" w:rsidP="005A3B01">
      <w:pPr>
        <w:pStyle w:val="Ttulo4"/>
        <w:spacing w:before="101"/>
        <w:ind w:right="644"/>
        <w:jc w:val="both"/>
      </w:pPr>
      <w:r w:rsidRPr="00347E68">
        <w:t>Objetivos</w:t>
      </w:r>
      <w:r w:rsidRPr="00347E68">
        <w:rPr>
          <w:spacing w:val="-6"/>
        </w:rPr>
        <w:t xml:space="preserve"> </w:t>
      </w:r>
      <w:r w:rsidRPr="00347E68">
        <w:t>formativos:</w:t>
      </w:r>
    </w:p>
    <w:p w14:paraId="45568EC6" w14:textId="31A641F3" w:rsidR="00347E68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104" w:line="256" w:lineRule="auto"/>
        <w:ind w:left="1957" w:right="644" w:hanging="360"/>
        <w:contextualSpacing/>
        <w:jc w:val="both"/>
      </w:pPr>
      <w:r w:rsidRPr="00347E68">
        <w:t xml:space="preserve">Criterios de ingreso en </w:t>
      </w:r>
      <w:proofErr w:type="spellStart"/>
      <w:r w:rsidRPr="00347E68">
        <w:t>UCIp</w:t>
      </w:r>
      <w:proofErr w:type="spellEnd"/>
      <w:r w:rsidRPr="00347E68">
        <w:t xml:space="preserve"> y manejo de la patología respiratoria más frecuente (escalas de gravedad, manejo ventilatorio, indicaciones de intubación): laringitis, bronquiolitis, crisis asmática grave, síndrome de dificultad respiratoria aguda, neumonías graves, derrame pleural, </w:t>
      </w:r>
      <w:proofErr w:type="spellStart"/>
      <w:r w:rsidRPr="00347E68">
        <w:t>epiglotitis</w:t>
      </w:r>
      <w:proofErr w:type="spellEnd"/>
      <w:r w:rsidRPr="00347E68">
        <w:t>.</w:t>
      </w:r>
    </w:p>
    <w:p w14:paraId="1D638AB0" w14:textId="77777777" w:rsidR="00347E68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104" w:line="256" w:lineRule="auto"/>
        <w:ind w:left="1957" w:right="644" w:hanging="360"/>
        <w:contextualSpacing/>
        <w:jc w:val="both"/>
      </w:pPr>
      <w:r w:rsidRPr="00347E68">
        <w:t>Diagnóstico y corrección de anomalías en líquidos y electrolitos.</w:t>
      </w:r>
    </w:p>
    <w:p w14:paraId="0AE372F4" w14:textId="067FCE2D" w:rsidR="00347E68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104" w:line="256" w:lineRule="auto"/>
        <w:ind w:left="1957" w:right="644" w:hanging="360"/>
        <w:contextualSpacing/>
        <w:jc w:val="both"/>
      </w:pPr>
      <w:r w:rsidRPr="00347E68">
        <w:t xml:space="preserve">Manejo de patología neurológica más frecuente en </w:t>
      </w:r>
      <w:proofErr w:type="spellStart"/>
      <w:r w:rsidRPr="00347E68">
        <w:t>UCIp</w:t>
      </w:r>
      <w:proofErr w:type="spellEnd"/>
      <w:r w:rsidRPr="00347E68">
        <w:t>: TCE grave, estatus epiléptico, coma, muerte cerebral, meningitis bacteriana, encefalitis.</w:t>
      </w:r>
    </w:p>
    <w:p w14:paraId="28F80F0F" w14:textId="562EAABA" w:rsidR="00183986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104" w:line="256" w:lineRule="auto"/>
        <w:ind w:left="1957" w:right="644" w:hanging="360"/>
        <w:contextualSpacing/>
        <w:jc w:val="both"/>
      </w:pPr>
      <w:r w:rsidRPr="00347E68">
        <w:t>Manejo de sepsis y shock séptico. Síndrome</w:t>
      </w:r>
      <w:r w:rsidRPr="00347E68">
        <w:rPr>
          <w:spacing w:val="36"/>
        </w:rPr>
        <w:t xml:space="preserve"> </w:t>
      </w:r>
      <w:r w:rsidRPr="00347E68">
        <w:t>de</w:t>
      </w:r>
      <w:r w:rsidRPr="00347E68">
        <w:rPr>
          <w:spacing w:val="36"/>
        </w:rPr>
        <w:t xml:space="preserve"> </w:t>
      </w:r>
      <w:r w:rsidRPr="00347E68">
        <w:t>disfunción</w:t>
      </w:r>
      <w:r w:rsidRPr="00347E68">
        <w:rPr>
          <w:spacing w:val="36"/>
        </w:rPr>
        <w:t xml:space="preserve"> </w:t>
      </w:r>
      <w:r w:rsidRPr="00347E68">
        <w:t>orgánica</w:t>
      </w:r>
      <w:r w:rsidRPr="00347E68">
        <w:rPr>
          <w:spacing w:val="36"/>
        </w:rPr>
        <w:t xml:space="preserve"> </w:t>
      </w:r>
      <w:r w:rsidRPr="00347E68">
        <w:t>múltiple.</w:t>
      </w:r>
      <w:r w:rsidRPr="00347E68">
        <w:rPr>
          <w:spacing w:val="36"/>
        </w:rPr>
        <w:t xml:space="preserve"> </w:t>
      </w:r>
      <w:r w:rsidRPr="00347E68">
        <w:t>Coagulación</w:t>
      </w:r>
      <w:r w:rsidRPr="00347E68">
        <w:rPr>
          <w:spacing w:val="1"/>
        </w:rPr>
        <w:t xml:space="preserve"> </w:t>
      </w:r>
      <w:r w:rsidRPr="00347E68">
        <w:t>intravascular</w:t>
      </w:r>
      <w:r w:rsidRPr="00347E68">
        <w:rPr>
          <w:spacing w:val="-2"/>
        </w:rPr>
        <w:t xml:space="preserve"> </w:t>
      </w:r>
      <w:r w:rsidRPr="00347E68">
        <w:t>diseminada.</w:t>
      </w:r>
    </w:p>
    <w:p w14:paraId="604B17BD" w14:textId="2135EB21" w:rsidR="00347E68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0" w:line="256" w:lineRule="auto"/>
        <w:ind w:left="1957" w:right="644" w:hanging="360"/>
        <w:contextualSpacing/>
        <w:jc w:val="both"/>
      </w:pPr>
      <w:r w:rsidRPr="00347E68">
        <w:t xml:space="preserve">Conocer criterios de ingreso en </w:t>
      </w:r>
      <w:proofErr w:type="spellStart"/>
      <w:r w:rsidRPr="00347E68">
        <w:t>UCIp</w:t>
      </w:r>
      <w:proofErr w:type="spellEnd"/>
      <w:r w:rsidRPr="00347E68">
        <w:t xml:space="preserve"> y manejo terapéutico de cetoacidosis diabética.</w:t>
      </w:r>
    </w:p>
    <w:p w14:paraId="4A12EA47" w14:textId="0FABB447" w:rsidR="00347E68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0" w:line="257" w:lineRule="auto"/>
        <w:ind w:left="1956" w:right="646" w:hanging="357"/>
        <w:contextualSpacing/>
        <w:jc w:val="both"/>
      </w:pPr>
      <w:r w:rsidRPr="00347E68">
        <w:t>Sospecha clínica y tratamiento de insuficiencia cardiaca. Identificación de arritmias más frecuentes en pediatría.</w:t>
      </w:r>
    </w:p>
    <w:p w14:paraId="27C90A6D" w14:textId="4027F023" w:rsidR="00195FE2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ind w:left="1957" w:right="644" w:hanging="361"/>
        <w:contextualSpacing/>
        <w:jc w:val="both"/>
      </w:pPr>
      <w:r w:rsidRPr="00347E68">
        <w:t>Diagnóstico y manejo de insuficiencia renal aguda.</w:t>
      </w:r>
    </w:p>
    <w:p w14:paraId="0C4BF2B4" w14:textId="16D7B80B" w:rsidR="00347E68" w:rsidRPr="00347E68" w:rsidRDefault="00347E68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ind w:left="1957" w:right="644" w:hanging="361"/>
        <w:contextualSpacing/>
        <w:jc w:val="both"/>
      </w:pPr>
      <w:r w:rsidRPr="00347E68">
        <w:t>Indicación, cálculo y manejo de nutrición enteral y parenteral.</w:t>
      </w:r>
    </w:p>
    <w:p w14:paraId="552A9A5A" w14:textId="77777777" w:rsidR="00195FE2" w:rsidRPr="00347E68" w:rsidRDefault="00477B35" w:rsidP="00810792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23"/>
        <w:ind w:left="1957" w:right="644" w:hanging="361"/>
        <w:jc w:val="both"/>
      </w:pPr>
      <w:r w:rsidRPr="00347E68">
        <w:t>Farmacología.</w:t>
      </w:r>
      <w:r w:rsidRPr="00347E68">
        <w:rPr>
          <w:spacing w:val="-8"/>
        </w:rPr>
        <w:t xml:space="preserve"> </w:t>
      </w:r>
      <w:r w:rsidRPr="00347E68">
        <w:t>Cálculo</w:t>
      </w:r>
      <w:r w:rsidRPr="00347E68">
        <w:rPr>
          <w:spacing w:val="-7"/>
        </w:rPr>
        <w:t xml:space="preserve"> </w:t>
      </w:r>
      <w:r w:rsidRPr="00347E68">
        <w:t>de</w:t>
      </w:r>
      <w:r w:rsidRPr="00347E68">
        <w:rPr>
          <w:spacing w:val="-7"/>
        </w:rPr>
        <w:t xml:space="preserve"> </w:t>
      </w:r>
      <w:r w:rsidRPr="00347E68">
        <w:t>perfusiones.</w:t>
      </w:r>
    </w:p>
    <w:p w14:paraId="5E703F3E" w14:textId="77777777" w:rsidR="00195FE2" w:rsidRPr="00347E68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ind w:left="1957" w:right="644" w:hanging="361"/>
        <w:jc w:val="both"/>
      </w:pPr>
      <w:r w:rsidRPr="00347E68">
        <w:t>Adquisición</w:t>
      </w:r>
      <w:r w:rsidRPr="00347E68">
        <w:rPr>
          <w:spacing w:val="-8"/>
        </w:rPr>
        <w:t xml:space="preserve"> </w:t>
      </w:r>
      <w:r w:rsidRPr="00347E68">
        <w:t>las</w:t>
      </w:r>
      <w:r w:rsidRPr="00347E68">
        <w:rPr>
          <w:spacing w:val="-8"/>
        </w:rPr>
        <w:t xml:space="preserve"> </w:t>
      </w:r>
      <w:r w:rsidRPr="00347E68">
        <w:t>siguientes</w:t>
      </w:r>
      <w:r w:rsidRPr="00347E68">
        <w:rPr>
          <w:spacing w:val="-8"/>
        </w:rPr>
        <w:t xml:space="preserve"> </w:t>
      </w:r>
      <w:r w:rsidRPr="00347E68">
        <w:t>habilidades</w:t>
      </w:r>
    </w:p>
    <w:p w14:paraId="1337117B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8"/>
        </w:tabs>
        <w:spacing w:before="19"/>
        <w:ind w:right="644" w:hanging="361"/>
        <w:jc w:val="both"/>
      </w:pPr>
      <w:r w:rsidRPr="00347E68">
        <w:t>Reanimación</w:t>
      </w:r>
      <w:r w:rsidRPr="00347E68">
        <w:rPr>
          <w:spacing w:val="-4"/>
        </w:rPr>
        <w:t xml:space="preserve"> </w:t>
      </w:r>
      <w:r w:rsidRPr="00347E68">
        <w:t>cardiopulmonar</w:t>
      </w:r>
      <w:r w:rsidRPr="00347E68">
        <w:rPr>
          <w:spacing w:val="-4"/>
        </w:rPr>
        <w:t xml:space="preserve"> </w:t>
      </w:r>
      <w:r w:rsidRPr="00347E68">
        <w:t>básica</w:t>
      </w:r>
      <w:r w:rsidRPr="00347E68">
        <w:rPr>
          <w:spacing w:val="-4"/>
        </w:rPr>
        <w:t xml:space="preserve"> </w:t>
      </w:r>
      <w:r w:rsidRPr="00347E68">
        <w:t>del</w:t>
      </w:r>
      <w:r w:rsidRPr="00347E68">
        <w:rPr>
          <w:spacing w:val="-3"/>
        </w:rPr>
        <w:t xml:space="preserve"> </w:t>
      </w:r>
      <w:r w:rsidRPr="00347E68">
        <w:t>lactante</w:t>
      </w:r>
      <w:r w:rsidRPr="00347E68">
        <w:rPr>
          <w:spacing w:val="-4"/>
        </w:rPr>
        <w:t xml:space="preserve"> </w:t>
      </w:r>
      <w:r w:rsidRPr="00347E68">
        <w:t>y</w:t>
      </w:r>
      <w:r w:rsidRPr="00347E68">
        <w:rPr>
          <w:spacing w:val="-4"/>
        </w:rPr>
        <w:t xml:space="preserve"> </w:t>
      </w:r>
      <w:r w:rsidRPr="00347E68">
        <w:t>el</w:t>
      </w:r>
      <w:r w:rsidRPr="00347E68">
        <w:rPr>
          <w:spacing w:val="-4"/>
        </w:rPr>
        <w:t xml:space="preserve"> </w:t>
      </w:r>
      <w:r w:rsidRPr="00347E68">
        <w:t>niño.</w:t>
      </w:r>
    </w:p>
    <w:p w14:paraId="42A65B00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8"/>
        </w:tabs>
        <w:spacing w:before="13"/>
        <w:ind w:right="644" w:hanging="361"/>
        <w:jc w:val="both"/>
      </w:pPr>
      <w:r w:rsidRPr="00347E68">
        <w:t>Reanimación</w:t>
      </w:r>
      <w:r w:rsidRPr="00347E68">
        <w:rPr>
          <w:spacing w:val="-4"/>
        </w:rPr>
        <w:t xml:space="preserve"> </w:t>
      </w:r>
      <w:r w:rsidRPr="00347E68">
        <w:t>cardiopulmonar</w:t>
      </w:r>
      <w:r w:rsidRPr="00347E68">
        <w:rPr>
          <w:spacing w:val="-4"/>
        </w:rPr>
        <w:t xml:space="preserve"> </w:t>
      </w:r>
      <w:r w:rsidRPr="00347E68">
        <w:t>avanzado</w:t>
      </w:r>
      <w:r w:rsidRPr="00347E68">
        <w:rPr>
          <w:spacing w:val="-4"/>
        </w:rPr>
        <w:t xml:space="preserve"> </w:t>
      </w:r>
      <w:r w:rsidRPr="00347E68">
        <w:t>del</w:t>
      </w:r>
      <w:r w:rsidRPr="00347E68">
        <w:rPr>
          <w:spacing w:val="-3"/>
        </w:rPr>
        <w:t xml:space="preserve"> </w:t>
      </w:r>
      <w:r w:rsidRPr="00347E68">
        <w:t>lactante</w:t>
      </w:r>
      <w:r w:rsidRPr="00347E68">
        <w:rPr>
          <w:spacing w:val="-4"/>
        </w:rPr>
        <w:t xml:space="preserve"> </w:t>
      </w:r>
      <w:r w:rsidRPr="00347E68">
        <w:t>y</w:t>
      </w:r>
      <w:r w:rsidRPr="00347E68">
        <w:rPr>
          <w:spacing w:val="-4"/>
        </w:rPr>
        <w:t xml:space="preserve"> </w:t>
      </w:r>
      <w:r w:rsidRPr="00347E68">
        <w:t>el</w:t>
      </w:r>
      <w:r w:rsidRPr="00347E68">
        <w:rPr>
          <w:spacing w:val="-3"/>
        </w:rPr>
        <w:t xml:space="preserve"> </w:t>
      </w:r>
      <w:r w:rsidRPr="00347E68">
        <w:t>niño.</w:t>
      </w:r>
    </w:p>
    <w:p w14:paraId="02FDD523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8"/>
        </w:tabs>
        <w:spacing w:before="12"/>
        <w:ind w:right="644" w:hanging="361"/>
        <w:jc w:val="both"/>
      </w:pPr>
      <w:r w:rsidRPr="00347E68">
        <w:t>Canalización</w:t>
      </w:r>
      <w:r w:rsidRPr="00347E68">
        <w:rPr>
          <w:spacing w:val="-4"/>
        </w:rPr>
        <w:t xml:space="preserve"> </w:t>
      </w:r>
      <w:r w:rsidRPr="00347E68">
        <w:t>venosa</w:t>
      </w:r>
      <w:r w:rsidRPr="00347E68">
        <w:rPr>
          <w:spacing w:val="-4"/>
        </w:rPr>
        <w:t xml:space="preserve"> </w:t>
      </w:r>
      <w:r w:rsidRPr="00347E68">
        <w:t>central</w:t>
      </w:r>
      <w:r w:rsidRPr="00347E68">
        <w:rPr>
          <w:spacing w:val="-4"/>
        </w:rPr>
        <w:t xml:space="preserve"> </w:t>
      </w:r>
      <w:r w:rsidRPr="00347E68">
        <w:t>en</w:t>
      </w:r>
      <w:r w:rsidRPr="00347E68">
        <w:rPr>
          <w:spacing w:val="-4"/>
        </w:rPr>
        <w:t xml:space="preserve"> </w:t>
      </w:r>
      <w:r w:rsidRPr="00347E68">
        <w:t>lactante</w:t>
      </w:r>
      <w:r w:rsidRPr="00347E68">
        <w:rPr>
          <w:spacing w:val="-3"/>
        </w:rPr>
        <w:t xml:space="preserve"> </w:t>
      </w:r>
      <w:r w:rsidRPr="00347E68">
        <w:t>y</w:t>
      </w:r>
      <w:r w:rsidRPr="00347E68">
        <w:rPr>
          <w:spacing w:val="-4"/>
        </w:rPr>
        <w:t xml:space="preserve"> </w:t>
      </w:r>
      <w:r w:rsidRPr="00347E68">
        <w:t>niño.</w:t>
      </w:r>
    </w:p>
    <w:p w14:paraId="5EE653CA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8"/>
        </w:tabs>
        <w:spacing w:before="17"/>
        <w:ind w:right="644" w:hanging="361"/>
        <w:jc w:val="both"/>
      </w:pPr>
      <w:r w:rsidRPr="00347E68">
        <w:t>Oxigenoterapia</w:t>
      </w:r>
      <w:r w:rsidRPr="00347E68">
        <w:rPr>
          <w:spacing w:val="-6"/>
        </w:rPr>
        <w:t xml:space="preserve"> </w:t>
      </w:r>
      <w:r w:rsidRPr="00347E68">
        <w:t>y</w:t>
      </w:r>
      <w:r w:rsidRPr="00347E68">
        <w:rPr>
          <w:spacing w:val="-5"/>
        </w:rPr>
        <w:t xml:space="preserve"> </w:t>
      </w:r>
      <w:r w:rsidRPr="00347E68">
        <w:t>ventilación</w:t>
      </w:r>
      <w:r w:rsidRPr="00347E68">
        <w:rPr>
          <w:spacing w:val="-5"/>
        </w:rPr>
        <w:t xml:space="preserve"> </w:t>
      </w:r>
      <w:r w:rsidRPr="00347E68">
        <w:t>mecánica</w:t>
      </w:r>
      <w:r w:rsidRPr="00347E68">
        <w:rPr>
          <w:spacing w:val="-5"/>
        </w:rPr>
        <w:t xml:space="preserve"> </w:t>
      </w:r>
      <w:r w:rsidRPr="00347E68">
        <w:t>convencional.</w:t>
      </w:r>
      <w:r w:rsidRPr="00347E68">
        <w:rPr>
          <w:spacing w:val="-5"/>
        </w:rPr>
        <w:t xml:space="preserve"> </w:t>
      </w:r>
      <w:r w:rsidRPr="00347E68">
        <w:t>Modalidades</w:t>
      </w:r>
      <w:r w:rsidRPr="00347E68">
        <w:rPr>
          <w:spacing w:val="-5"/>
        </w:rPr>
        <w:t xml:space="preserve"> </w:t>
      </w:r>
      <w:r w:rsidRPr="00347E68">
        <w:t>y</w:t>
      </w:r>
      <w:r w:rsidRPr="00347E68">
        <w:rPr>
          <w:spacing w:val="-5"/>
        </w:rPr>
        <w:t xml:space="preserve"> </w:t>
      </w:r>
      <w:r w:rsidRPr="00347E68">
        <w:t>curvas.</w:t>
      </w:r>
    </w:p>
    <w:p w14:paraId="45294F71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8"/>
        </w:tabs>
        <w:spacing w:before="13"/>
        <w:ind w:right="644" w:hanging="361"/>
        <w:jc w:val="both"/>
      </w:pPr>
      <w:r w:rsidRPr="00347E68">
        <w:t>Sondaje</w:t>
      </w:r>
      <w:r w:rsidRPr="00347E68">
        <w:rPr>
          <w:spacing w:val="-6"/>
        </w:rPr>
        <w:t xml:space="preserve"> </w:t>
      </w:r>
      <w:r w:rsidRPr="00347E68">
        <w:t>nasogástrico,</w:t>
      </w:r>
      <w:r w:rsidRPr="00347E68">
        <w:rPr>
          <w:spacing w:val="-5"/>
        </w:rPr>
        <w:t xml:space="preserve"> </w:t>
      </w:r>
      <w:r w:rsidRPr="00347E68">
        <w:t>vesical</w:t>
      </w:r>
      <w:r w:rsidRPr="00347E68">
        <w:rPr>
          <w:spacing w:val="-6"/>
        </w:rPr>
        <w:t xml:space="preserve"> </w:t>
      </w:r>
      <w:r w:rsidRPr="00347E68">
        <w:t>y</w:t>
      </w:r>
      <w:r w:rsidRPr="00347E68">
        <w:rPr>
          <w:spacing w:val="-5"/>
        </w:rPr>
        <w:t xml:space="preserve"> </w:t>
      </w:r>
      <w:proofErr w:type="spellStart"/>
      <w:r w:rsidRPr="00347E68">
        <w:t>transpilórico</w:t>
      </w:r>
      <w:proofErr w:type="spellEnd"/>
      <w:r w:rsidRPr="00347E68">
        <w:t>.</w:t>
      </w:r>
    </w:p>
    <w:p w14:paraId="5CD97179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8"/>
        </w:tabs>
        <w:spacing w:before="17"/>
        <w:ind w:right="644" w:hanging="361"/>
        <w:jc w:val="both"/>
      </w:pPr>
      <w:r w:rsidRPr="00347E68">
        <w:t>Toracocentesis</w:t>
      </w:r>
      <w:r w:rsidRPr="00347E68">
        <w:rPr>
          <w:spacing w:val="-8"/>
        </w:rPr>
        <w:t xml:space="preserve"> </w:t>
      </w:r>
      <w:r w:rsidRPr="00347E68">
        <w:t>diagnóstica.</w:t>
      </w:r>
    </w:p>
    <w:p w14:paraId="1CE31D7B" w14:textId="77777777" w:rsidR="00195FE2" w:rsidRPr="00347E68" w:rsidRDefault="00477B35" w:rsidP="00E43A33">
      <w:pPr>
        <w:pStyle w:val="Prrafodelista"/>
        <w:numPr>
          <w:ilvl w:val="2"/>
          <w:numId w:val="1"/>
        </w:numPr>
        <w:tabs>
          <w:tab w:val="left" w:pos="2797"/>
        </w:tabs>
        <w:spacing w:before="13"/>
        <w:ind w:left="2796" w:right="644" w:hanging="358"/>
        <w:jc w:val="both"/>
      </w:pPr>
      <w:r w:rsidRPr="00347E68">
        <w:t>Drenaje</w:t>
      </w:r>
      <w:r w:rsidRPr="00347E68">
        <w:rPr>
          <w:spacing w:val="-5"/>
        </w:rPr>
        <w:t xml:space="preserve"> </w:t>
      </w:r>
      <w:r w:rsidRPr="00347E68">
        <w:t>torácico</w:t>
      </w:r>
      <w:r w:rsidRPr="00347E68">
        <w:rPr>
          <w:spacing w:val="-4"/>
        </w:rPr>
        <w:t xml:space="preserve"> </w:t>
      </w:r>
      <w:r w:rsidRPr="00347E68">
        <w:t>para</w:t>
      </w:r>
      <w:r w:rsidRPr="00347E68">
        <w:rPr>
          <w:spacing w:val="-4"/>
        </w:rPr>
        <w:t xml:space="preserve"> </w:t>
      </w:r>
      <w:r w:rsidRPr="00347E68">
        <w:t>neumotórax</w:t>
      </w:r>
      <w:r w:rsidRPr="00347E68">
        <w:rPr>
          <w:spacing w:val="-4"/>
        </w:rPr>
        <w:t xml:space="preserve"> </w:t>
      </w:r>
      <w:r w:rsidRPr="00347E68">
        <w:t>y</w:t>
      </w:r>
      <w:r w:rsidRPr="00347E68">
        <w:rPr>
          <w:spacing w:val="-4"/>
        </w:rPr>
        <w:t xml:space="preserve"> </w:t>
      </w:r>
      <w:r w:rsidRPr="00347E68">
        <w:t>derrames</w:t>
      </w:r>
      <w:r w:rsidRPr="00347E68">
        <w:rPr>
          <w:spacing w:val="-4"/>
        </w:rPr>
        <w:t xml:space="preserve"> </w:t>
      </w:r>
      <w:r w:rsidRPr="00347E68">
        <w:t>pleurales</w:t>
      </w:r>
    </w:p>
    <w:p w14:paraId="4FEEA816" w14:textId="77777777" w:rsidR="00195FE2" w:rsidRDefault="00477B35" w:rsidP="005A3B01">
      <w:pPr>
        <w:pStyle w:val="Textoindependiente"/>
        <w:spacing w:before="175" w:line="259" w:lineRule="auto"/>
        <w:ind w:left="1237" w:right="644"/>
        <w:jc w:val="both"/>
      </w:pPr>
      <w:r w:rsidRPr="00436D8E">
        <w:t>En este tercer año de residencia también se han programado rotaciones por atención primaria</w:t>
      </w:r>
      <w:r w:rsidRPr="00436D8E">
        <w:rPr>
          <w:spacing w:val="1"/>
        </w:rPr>
        <w:t xml:space="preserve"> </w:t>
      </w:r>
      <w:r w:rsidRPr="00436D8E">
        <w:t>(segunda parte) en la que se asentarán y reforzarán los conocimientos ya descritos y por</w:t>
      </w:r>
      <w:r w:rsidRPr="00436D8E">
        <w:rPr>
          <w:spacing w:val="1"/>
        </w:rPr>
        <w:t xml:space="preserve"> </w:t>
      </w:r>
      <w:r w:rsidRPr="00436D8E">
        <w:t>radiología que también han sido descritos en base a las recomendaciones publicadas en el POE</w:t>
      </w:r>
      <w:r w:rsidRPr="00436D8E">
        <w:rPr>
          <w:spacing w:val="-47"/>
        </w:rPr>
        <w:t xml:space="preserve"> </w:t>
      </w:r>
      <w:r w:rsidRPr="00436D8E">
        <w:t>de</w:t>
      </w:r>
      <w:r w:rsidRPr="00436D8E">
        <w:rPr>
          <w:spacing w:val="-2"/>
        </w:rPr>
        <w:t xml:space="preserve"> </w:t>
      </w:r>
      <w:r w:rsidRPr="00436D8E">
        <w:t>pediatría.</w:t>
      </w:r>
    </w:p>
    <w:p w14:paraId="7E518EC0" w14:textId="77777777" w:rsidR="00810792" w:rsidRDefault="00810792" w:rsidP="005A3B01">
      <w:pPr>
        <w:pStyle w:val="Textoindependiente"/>
        <w:spacing w:before="175" w:line="259" w:lineRule="auto"/>
        <w:ind w:left="1237" w:right="644"/>
        <w:jc w:val="both"/>
      </w:pPr>
    </w:p>
    <w:p w14:paraId="1326DE0B" w14:textId="77777777" w:rsidR="00810792" w:rsidRPr="00D17B73" w:rsidRDefault="00810792" w:rsidP="00810792">
      <w:pPr>
        <w:pStyle w:val="Ttulo4"/>
        <w:numPr>
          <w:ilvl w:val="0"/>
          <w:numId w:val="4"/>
        </w:numPr>
        <w:tabs>
          <w:tab w:val="left" w:pos="1522"/>
        </w:tabs>
        <w:ind w:right="644" w:hanging="361"/>
        <w:jc w:val="both"/>
      </w:pPr>
      <w:r w:rsidRPr="00D17B73">
        <w:t>CUIDADOS</w:t>
      </w:r>
      <w:r w:rsidRPr="00D17B73">
        <w:rPr>
          <w:spacing w:val="-5"/>
        </w:rPr>
        <w:t xml:space="preserve"> </w:t>
      </w:r>
      <w:r w:rsidRPr="00D17B73">
        <w:t>INTENSIVOS</w:t>
      </w:r>
      <w:r w:rsidRPr="00D17B73">
        <w:rPr>
          <w:spacing w:val="-5"/>
        </w:rPr>
        <w:t xml:space="preserve"> </w:t>
      </w:r>
      <w:r w:rsidRPr="00D17B73">
        <w:t>NEONATALES</w:t>
      </w:r>
    </w:p>
    <w:p w14:paraId="5521023E" w14:textId="77777777" w:rsidR="00810792" w:rsidRPr="00D17B73" w:rsidRDefault="00810792" w:rsidP="00810792">
      <w:pPr>
        <w:pStyle w:val="Textoindependiente"/>
        <w:spacing w:before="216"/>
        <w:ind w:left="1237" w:right="644"/>
        <w:jc w:val="both"/>
      </w:pPr>
      <w:r w:rsidRPr="00D17B73">
        <w:t>Duración:</w:t>
      </w:r>
      <w:r w:rsidRPr="00D17B73">
        <w:rPr>
          <w:spacing w:val="-3"/>
        </w:rPr>
        <w:t xml:space="preserve"> </w:t>
      </w:r>
      <w:r w:rsidRPr="00D17B73">
        <w:t>3</w:t>
      </w:r>
      <w:r w:rsidRPr="00D17B73">
        <w:rPr>
          <w:spacing w:val="-3"/>
        </w:rPr>
        <w:t xml:space="preserve"> </w:t>
      </w:r>
      <w:r w:rsidRPr="00D17B73">
        <w:t>meses</w:t>
      </w:r>
    </w:p>
    <w:p w14:paraId="6E5FF1D7" w14:textId="77777777" w:rsidR="00810792" w:rsidRPr="00D17B73" w:rsidRDefault="00810792" w:rsidP="00810792">
      <w:pPr>
        <w:pStyle w:val="Textoindependiente"/>
        <w:spacing w:before="20"/>
        <w:ind w:left="1237" w:right="644"/>
        <w:jc w:val="both"/>
      </w:pPr>
      <w:r w:rsidRPr="00D17B73">
        <w:t>Contexto</w:t>
      </w:r>
      <w:r w:rsidRPr="00D17B73">
        <w:rPr>
          <w:spacing w:val="-4"/>
        </w:rPr>
        <w:t xml:space="preserve"> </w:t>
      </w:r>
      <w:r w:rsidRPr="00D17B73">
        <w:t>de</w:t>
      </w:r>
      <w:r w:rsidRPr="00D17B73">
        <w:rPr>
          <w:spacing w:val="-4"/>
        </w:rPr>
        <w:t xml:space="preserve"> </w:t>
      </w:r>
      <w:r w:rsidRPr="00D17B73">
        <w:t>trabajo.</w:t>
      </w:r>
      <w:r w:rsidRPr="00D17B73">
        <w:rPr>
          <w:spacing w:val="-4"/>
        </w:rPr>
        <w:t xml:space="preserve"> </w:t>
      </w:r>
      <w:r w:rsidRPr="00D17B73">
        <w:t>Unidad</w:t>
      </w:r>
      <w:r w:rsidRPr="00D17B73">
        <w:rPr>
          <w:spacing w:val="-4"/>
        </w:rPr>
        <w:t xml:space="preserve"> </w:t>
      </w:r>
      <w:r w:rsidRPr="00D17B73">
        <w:t>de</w:t>
      </w:r>
      <w:r w:rsidRPr="00D17B73">
        <w:rPr>
          <w:spacing w:val="-4"/>
        </w:rPr>
        <w:t xml:space="preserve"> </w:t>
      </w:r>
      <w:r w:rsidRPr="00D17B73">
        <w:t>neonatología</w:t>
      </w:r>
      <w:r w:rsidRPr="00D17B73">
        <w:rPr>
          <w:spacing w:val="-4"/>
        </w:rPr>
        <w:t xml:space="preserve"> </w:t>
      </w:r>
      <w:r w:rsidRPr="00D17B73">
        <w:t>del</w:t>
      </w:r>
      <w:r w:rsidRPr="00D17B73">
        <w:rPr>
          <w:spacing w:val="-4"/>
        </w:rPr>
        <w:t xml:space="preserve"> </w:t>
      </w:r>
      <w:r w:rsidRPr="00D17B73">
        <w:t>Hospital</w:t>
      </w:r>
      <w:r w:rsidRPr="00D17B73">
        <w:rPr>
          <w:spacing w:val="-3"/>
        </w:rPr>
        <w:t xml:space="preserve"> </w:t>
      </w:r>
      <w:r w:rsidRPr="00D17B73">
        <w:t>Clínico</w:t>
      </w:r>
      <w:r w:rsidRPr="00D17B73">
        <w:rPr>
          <w:spacing w:val="-4"/>
        </w:rPr>
        <w:t xml:space="preserve"> </w:t>
      </w:r>
      <w:r w:rsidRPr="00D17B73">
        <w:t>San</w:t>
      </w:r>
      <w:r w:rsidRPr="00D17B73">
        <w:rPr>
          <w:spacing w:val="-4"/>
        </w:rPr>
        <w:t xml:space="preserve"> </w:t>
      </w:r>
      <w:r w:rsidRPr="00D17B73">
        <w:t>Carlos.</w:t>
      </w:r>
    </w:p>
    <w:p w14:paraId="71CDC5D4" w14:textId="77777777" w:rsidR="00810792" w:rsidRPr="00D17B73" w:rsidRDefault="00810792" w:rsidP="00810792">
      <w:pPr>
        <w:pStyle w:val="Ttulo4"/>
        <w:spacing w:before="101"/>
        <w:ind w:right="644"/>
        <w:jc w:val="both"/>
      </w:pPr>
      <w:r w:rsidRPr="00D17B73">
        <w:t>Objetivos</w:t>
      </w:r>
      <w:r w:rsidRPr="00D17B73">
        <w:rPr>
          <w:spacing w:val="-6"/>
        </w:rPr>
        <w:t xml:space="preserve"> </w:t>
      </w:r>
      <w:r w:rsidRPr="00D17B73">
        <w:t>formativos:</w:t>
      </w:r>
    </w:p>
    <w:p w14:paraId="7E2B589D" w14:textId="77777777" w:rsidR="00810792" w:rsidRDefault="00810792" w:rsidP="00810792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4" w:right="505" w:hanging="357"/>
        <w:jc w:val="both"/>
        <w:textAlignment w:val="baseline"/>
      </w:pPr>
      <w:r w:rsidRPr="003B6AD5">
        <w:t>Adquirir los conocimientos de las siguientes áreas:</w:t>
      </w:r>
    </w:p>
    <w:p w14:paraId="5FF36FF3" w14:textId="77777777" w:rsidR="00810792" w:rsidRDefault="00810792" w:rsidP="00810792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right="505"/>
        <w:jc w:val="both"/>
        <w:textAlignment w:val="baseline"/>
      </w:pPr>
      <w:r w:rsidRPr="003B6AD5">
        <w:t>Funcionamiento</w:t>
      </w:r>
      <w:r w:rsidRPr="00D17B73">
        <w:rPr>
          <w:spacing w:val="-4"/>
        </w:rPr>
        <w:t xml:space="preserve"> </w:t>
      </w:r>
      <w:r w:rsidRPr="003B6AD5">
        <w:t>general</w:t>
      </w:r>
      <w:r w:rsidRPr="00D17B73">
        <w:rPr>
          <w:spacing w:val="-4"/>
        </w:rPr>
        <w:t xml:space="preserve"> </w:t>
      </w:r>
      <w:r w:rsidRPr="003B6AD5">
        <w:t>de la Unidad de Cuidados Intensivos Neonatales.</w:t>
      </w:r>
    </w:p>
    <w:p w14:paraId="191AB34B" w14:textId="77777777" w:rsidR="00810792" w:rsidRDefault="00810792" w:rsidP="00810792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right="505"/>
        <w:jc w:val="both"/>
        <w:textAlignment w:val="baseline"/>
      </w:pPr>
      <w:r w:rsidRPr="003B6AD5">
        <w:t>Diagnóstico y tratamiento del recién nacido críticamente enfermo.</w:t>
      </w:r>
    </w:p>
    <w:p w14:paraId="305CFAF2" w14:textId="77777777" w:rsidR="00810792" w:rsidRDefault="00810792" w:rsidP="00810792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right="505"/>
        <w:jc w:val="both"/>
        <w:textAlignment w:val="baseline"/>
      </w:pPr>
      <w:r w:rsidRPr="003B6AD5">
        <w:t>Nutrición parenteral del recién nacido.</w:t>
      </w:r>
    </w:p>
    <w:p w14:paraId="7A13E051" w14:textId="77777777" w:rsidR="00810792" w:rsidRDefault="00810792" w:rsidP="00810792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right="505"/>
        <w:jc w:val="both"/>
        <w:textAlignment w:val="baseline"/>
      </w:pPr>
      <w:r w:rsidRPr="003B6AD5">
        <w:t>Ventilación mecánica neonatal.</w:t>
      </w:r>
    </w:p>
    <w:p w14:paraId="67916B6D" w14:textId="77777777" w:rsidR="00810792" w:rsidRDefault="00810792" w:rsidP="00810792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right="505"/>
        <w:jc w:val="both"/>
        <w:textAlignment w:val="baseline"/>
      </w:pPr>
      <w:r w:rsidRPr="003B6AD5">
        <w:t xml:space="preserve">Atención y manejo de patología neonatal crítica: recién nacido prematuro, inestabilidad hemodinámica y problemas cardiovasculares, infecciones neonatales, alteraciones gastrointestinales, encefalopatía </w:t>
      </w:r>
      <w:proofErr w:type="gramStart"/>
      <w:r w:rsidRPr="003B6AD5">
        <w:t>hipóxico isquémica</w:t>
      </w:r>
      <w:proofErr w:type="gramEnd"/>
      <w:r w:rsidRPr="003B6AD5">
        <w:t xml:space="preserve"> y otros problemas neurológicos, patología quirúrgica neonatal, </w:t>
      </w:r>
      <w:proofErr w:type="spellStart"/>
      <w:r w:rsidRPr="003B6AD5">
        <w:t>metabolopatías</w:t>
      </w:r>
      <w:proofErr w:type="spellEnd"/>
      <w:r w:rsidRPr="003B6AD5">
        <w:t>,</w:t>
      </w:r>
      <w:r>
        <w:t xml:space="preserve"> </w:t>
      </w:r>
      <w:r w:rsidRPr="003B6AD5">
        <w:t>malformaciones y anomalías congénitas</w:t>
      </w:r>
    </w:p>
    <w:p w14:paraId="50D312EF" w14:textId="77777777" w:rsidR="00810792" w:rsidRDefault="00810792" w:rsidP="00810792">
      <w:pPr>
        <w:pStyle w:val="Prrafodelista"/>
        <w:widowControl/>
        <w:numPr>
          <w:ilvl w:val="2"/>
          <w:numId w:val="44"/>
        </w:numPr>
        <w:tabs>
          <w:tab w:val="left" w:pos="3092"/>
        </w:tabs>
        <w:suppressAutoHyphens/>
        <w:autoSpaceDE/>
        <w:spacing w:before="0"/>
        <w:ind w:right="505"/>
        <w:jc w:val="both"/>
        <w:textAlignment w:val="baseline"/>
      </w:pPr>
      <w:r w:rsidRPr="003B6AD5">
        <w:t>Prevención, tratamiento y seguimiento de las complicaciones / secuelas de la atención al recién nacido gravemente enfermo.</w:t>
      </w:r>
    </w:p>
    <w:p w14:paraId="03AB23AF" w14:textId="77777777" w:rsidR="00810792" w:rsidRPr="003B6AD5" w:rsidRDefault="00810792" w:rsidP="00810792">
      <w:pPr>
        <w:pStyle w:val="Prrafodelista"/>
        <w:widowControl/>
        <w:tabs>
          <w:tab w:val="left" w:pos="3092"/>
        </w:tabs>
        <w:suppressAutoHyphens/>
        <w:autoSpaceDE/>
        <w:spacing w:before="0"/>
        <w:ind w:left="2308" w:right="505" w:firstLine="0"/>
        <w:jc w:val="both"/>
        <w:textAlignment w:val="baseline"/>
      </w:pPr>
    </w:p>
    <w:p w14:paraId="4C8A2899" w14:textId="77777777" w:rsidR="00810792" w:rsidRPr="003B6AD5" w:rsidRDefault="00810792" w:rsidP="00810792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4" w:right="505" w:hanging="357"/>
        <w:jc w:val="both"/>
        <w:textAlignment w:val="baseline"/>
      </w:pPr>
      <w:r w:rsidRPr="003B6AD5">
        <w:lastRenderedPageBreak/>
        <w:t>Aprender a estructurar evolutivos e informes de alta de los pacientes ingresados la Unidad de Cuidados Intensivos Neonatales.</w:t>
      </w:r>
    </w:p>
    <w:p w14:paraId="6B446440" w14:textId="77777777" w:rsidR="00810792" w:rsidRPr="003B6AD5" w:rsidRDefault="00810792" w:rsidP="00810792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4" w:right="505" w:hanging="357"/>
        <w:jc w:val="both"/>
        <w:textAlignment w:val="baseline"/>
      </w:pPr>
      <w:r w:rsidRPr="003B6AD5">
        <w:t>Conocer la medicación de uso más frecuente en la Unidad de Cuidados Intensivos Neonatales y prescribir tratamientos a estos pacientes.</w:t>
      </w:r>
    </w:p>
    <w:p w14:paraId="39C6CFF4" w14:textId="77777777" w:rsidR="00810792" w:rsidRPr="00D17B73" w:rsidRDefault="00810792" w:rsidP="00810792">
      <w:pPr>
        <w:pStyle w:val="Prrafodelista"/>
        <w:widowControl/>
        <w:numPr>
          <w:ilvl w:val="1"/>
          <w:numId w:val="44"/>
        </w:numPr>
        <w:tabs>
          <w:tab w:val="left" w:pos="3092"/>
        </w:tabs>
        <w:suppressAutoHyphens/>
        <w:autoSpaceDE/>
        <w:spacing w:before="0"/>
        <w:ind w:left="1984" w:right="505" w:hanging="357"/>
        <w:jc w:val="both"/>
        <w:textAlignment w:val="baseline"/>
      </w:pPr>
      <w:r w:rsidRPr="003B6AD5">
        <w:t>Realización de técnicas y procedimientos: intubación endotraqueal y administración de surfactante, canalización de vías centrales, drenaje torácico.</w:t>
      </w:r>
    </w:p>
    <w:p w14:paraId="1CAF22E5" w14:textId="77777777" w:rsidR="00183986" w:rsidRDefault="00183986">
      <w:pPr>
        <w:spacing w:line="259" w:lineRule="auto"/>
        <w:jc w:val="both"/>
      </w:pPr>
    </w:p>
    <w:p w14:paraId="23E63F8D" w14:textId="1DE06903" w:rsidR="00195FE2" w:rsidRPr="00F44C07" w:rsidRDefault="000F3052" w:rsidP="00F44C07">
      <w:pPr>
        <w:pStyle w:val="Ttulo3"/>
      </w:pPr>
      <w:bookmarkStart w:id="96" w:name="_TOC_250020"/>
      <w:bookmarkStart w:id="97" w:name="_Toc178665772"/>
      <w:bookmarkStart w:id="98" w:name="_Toc209111235"/>
      <w:bookmarkEnd w:id="96"/>
      <w:r>
        <w:t>6</w:t>
      </w:r>
      <w:r w:rsidR="00477B35" w:rsidRPr="00F44C07">
        <w:t>.4.4.- Cuarto año: R4</w:t>
      </w:r>
      <w:bookmarkEnd w:id="97"/>
      <w:bookmarkEnd w:id="98"/>
    </w:p>
    <w:p w14:paraId="5320C316" w14:textId="11F92342" w:rsidR="00195FE2" w:rsidRDefault="00477B35" w:rsidP="005A3B01">
      <w:pPr>
        <w:pStyle w:val="Textoindependiente"/>
        <w:spacing w:before="183" w:line="259" w:lineRule="auto"/>
        <w:ind w:left="1134" w:right="644"/>
        <w:jc w:val="both"/>
      </w:pPr>
      <w:r>
        <w:t>Planta de Hospitalización, neonatología, urgencias, consulta pediatría general: 6 meses. En esta</w:t>
      </w:r>
      <w:r>
        <w:rPr>
          <w:spacing w:val="-47"/>
        </w:rPr>
        <w:t xml:space="preserve"> </w:t>
      </w:r>
      <w:r>
        <w:t>rotación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trabaje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autonomía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rotó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residencia.</w:t>
      </w:r>
      <w:r w:rsidR="004131C8">
        <w:t xml:space="preserve"> Este periodo podrá ampliarse valorando de forma individualizada las necesidades y objetivos de cada residente.</w:t>
      </w:r>
    </w:p>
    <w:p w14:paraId="2AE90C0B" w14:textId="78D2B335" w:rsidR="00195FE2" w:rsidRDefault="00477B35" w:rsidP="005A3B01">
      <w:pPr>
        <w:pStyle w:val="Textoindependiente"/>
        <w:spacing w:before="161" w:line="259" w:lineRule="auto"/>
        <w:ind w:left="1134" w:right="644"/>
        <w:jc w:val="both"/>
      </w:pPr>
      <w:r>
        <w:t>Tiempo de libre disposición para iniciar una subespecialización en el área específica elegida: 6</w:t>
      </w:r>
      <w:r>
        <w:rPr>
          <w:spacing w:val="1"/>
        </w:rPr>
        <w:t xml:space="preserve"> </w:t>
      </w:r>
      <w:r>
        <w:t>meses (con la posibilidad de realizar hasta 4 meses en una Unidad Docente externa al Hospital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Centro).</w:t>
      </w:r>
      <w:r w:rsidR="004131C8">
        <w:t xml:space="preserve"> </w:t>
      </w:r>
    </w:p>
    <w:p w14:paraId="497FCECC" w14:textId="77777777" w:rsidR="00195FE2" w:rsidRDefault="00477B35" w:rsidP="005A3B01">
      <w:pPr>
        <w:pStyle w:val="Textoindependiente"/>
        <w:spacing w:before="158" w:line="259" w:lineRule="auto"/>
        <w:ind w:left="1134" w:right="644"/>
        <w:jc w:val="both"/>
      </w:pPr>
      <w:r>
        <w:t>Este calendario de rotaciones podrá ser modificado en función de la evolución y evaluación de</w:t>
      </w:r>
      <w:r>
        <w:rPr>
          <w:spacing w:val="1"/>
        </w:rPr>
        <w:t xml:space="preserve"> </w:t>
      </w:r>
      <w:r>
        <w:t>los residentes. Cada año se elaborarán unos programas individuales docentes personalizados</w:t>
      </w:r>
      <w:r>
        <w:rPr>
          <w:spacing w:val="1"/>
        </w:rPr>
        <w:t xml:space="preserve"> </w:t>
      </w:r>
      <w:r>
        <w:t>para cada uno de los residentes en el que se especificarán las áreas por las que ha de ejercer su</w:t>
      </w:r>
      <w:r>
        <w:rPr>
          <w:spacing w:val="-48"/>
        </w:rPr>
        <w:t xml:space="preserve"> </w:t>
      </w:r>
      <w:r>
        <w:t>asistencia siempre cumpliendo los objetivos pautados en el programa de la especialidad. Para</w:t>
      </w:r>
      <w:r>
        <w:rPr>
          <w:spacing w:val="1"/>
        </w:rPr>
        <w:t xml:space="preserve"> </w:t>
      </w:r>
      <w:r>
        <w:t>su elaboración se tiene en cuenta las rotaciones del programa de los residentes de pediatría, la</w:t>
      </w:r>
      <w:r>
        <w:rPr>
          <w:spacing w:val="-47"/>
        </w:rPr>
        <w:t xml:space="preserve"> </w:t>
      </w:r>
      <w:r>
        <w:t>elección de rotaciones el último año de residencia y las rotaciones de especialidades de adultos</w:t>
      </w:r>
      <w:r>
        <w:rPr>
          <w:spacing w:val="-4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formarse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pediatría.</w:t>
      </w:r>
    </w:p>
    <w:p w14:paraId="472D48EB" w14:textId="77777777" w:rsidR="00195FE2" w:rsidRDefault="00195FE2" w:rsidP="005A3B01">
      <w:pPr>
        <w:pStyle w:val="Textoindependiente"/>
        <w:ind w:left="1134" w:right="644"/>
        <w:rPr>
          <w:sz w:val="26"/>
        </w:rPr>
      </w:pPr>
    </w:p>
    <w:p w14:paraId="2F532CEC" w14:textId="77777777" w:rsidR="00195FE2" w:rsidRDefault="00195FE2" w:rsidP="005A3B01">
      <w:pPr>
        <w:pStyle w:val="Textoindependiente"/>
        <w:spacing w:before="3"/>
        <w:ind w:left="1134" w:right="644"/>
        <w:rPr>
          <w:sz w:val="30"/>
        </w:rPr>
      </w:pPr>
    </w:p>
    <w:p w14:paraId="1A5C0216" w14:textId="77777777" w:rsidR="00183986" w:rsidRDefault="00183986" w:rsidP="005A3B01">
      <w:pPr>
        <w:pStyle w:val="Textoindependiente"/>
        <w:spacing w:before="3"/>
        <w:ind w:left="1134" w:right="644"/>
        <w:rPr>
          <w:sz w:val="30"/>
        </w:rPr>
      </w:pPr>
    </w:p>
    <w:p w14:paraId="6E65F7EB" w14:textId="77777777" w:rsidR="00183986" w:rsidRDefault="00183986" w:rsidP="005A3B01">
      <w:pPr>
        <w:pStyle w:val="Textoindependiente"/>
        <w:spacing w:before="3"/>
        <w:ind w:left="1134" w:right="644"/>
        <w:rPr>
          <w:sz w:val="30"/>
        </w:rPr>
      </w:pPr>
    </w:p>
    <w:p w14:paraId="313F019A" w14:textId="77777777" w:rsidR="00183986" w:rsidRDefault="00183986" w:rsidP="005A3B01">
      <w:pPr>
        <w:pStyle w:val="Textoindependiente"/>
        <w:spacing w:before="3"/>
        <w:ind w:left="1134" w:right="644"/>
        <w:rPr>
          <w:sz w:val="30"/>
        </w:rPr>
      </w:pPr>
    </w:p>
    <w:p w14:paraId="101A9BC9" w14:textId="77777777" w:rsidR="00183986" w:rsidRDefault="00183986" w:rsidP="005A3B01">
      <w:pPr>
        <w:pStyle w:val="Textoindependiente"/>
        <w:spacing w:before="3"/>
        <w:ind w:left="1134" w:right="644"/>
        <w:rPr>
          <w:sz w:val="30"/>
        </w:rPr>
      </w:pPr>
    </w:p>
    <w:p w14:paraId="71D95F1C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38FD4A97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314E7754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22D128E3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03DFE90B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437201B4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40C8B17A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29ABC0B8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38FA3AFA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335781EA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3D884C71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2CDAF8B9" w14:textId="77777777" w:rsidR="00183986" w:rsidRDefault="00183986" w:rsidP="005A3B01">
      <w:pPr>
        <w:pStyle w:val="Textoindependiente"/>
        <w:spacing w:before="3"/>
        <w:ind w:left="1134" w:right="644"/>
        <w:rPr>
          <w:sz w:val="30"/>
        </w:rPr>
      </w:pPr>
    </w:p>
    <w:p w14:paraId="68C4C0F7" w14:textId="77777777" w:rsidR="00F44C07" w:rsidRDefault="00F44C07" w:rsidP="005A3B01">
      <w:pPr>
        <w:pStyle w:val="Textoindependiente"/>
        <w:spacing w:before="3"/>
        <w:ind w:left="1134" w:right="644"/>
        <w:rPr>
          <w:sz w:val="30"/>
        </w:rPr>
      </w:pPr>
    </w:p>
    <w:p w14:paraId="2B9E49CB" w14:textId="77777777" w:rsidR="00F44C07" w:rsidRDefault="00F44C07" w:rsidP="005A3B01">
      <w:pPr>
        <w:pStyle w:val="Textoindependiente"/>
        <w:spacing w:before="3"/>
        <w:ind w:left="1134" w:right="644"/>
        <w:rPr>
          <w:sz w:val="30"/>
        </w:rPr>
      </w:pPr>
    </w:p>
    <w:p w14:paraId="588E4521" w14:textId="77777777" w:rsidR="00183986" w:rsidRDefault="00183986" w:rsidP="005A3B01">
      <w:pPr>
        <w:pStyle w:val="Textoindependiente"/>
        <w:spacing w:before="3"/>
        <w:ind w:left="1134" w:right="644"/>
        <w:rPr>
          <w:sz w:val="30"/>
        </w:rPr>
      </w:pPr>
    </w:p>
    <w:p w14:paraId="155746C1" w14:textId="77777777" w:rsidR="00810792" w:rsidRDefault="00810792" w:rsidP="005A3B01">
      <w:pPr>
        <w:pStyle w:val="Textoindependiente"/>
        <w:spacing w:before="3"/>
        <w:ind w:left="1134" w:right="644"/>
        <w:rPr>
          <w:sz w:val="30"/>
        </w:rPr>
      </w:pPr>
    </w:p>
    <w:p w14:paraId="24EF3380" w14:textId="60133F81" w:rsidR="00195FE2" w:rsidRPr="00F44C07" w:rsidRDefault="000F3052" w:rsidP="00F44C07">
      <w:pPr>
        <w:pStyle w:val="Ttulo1"/>
      </w:pPr>
      <w:bookmarkStart w:id="99" w:name="_TOC_250019"/>
      <w:bookmarkStart w:id="100" w:name="_Toc178665773"/>
      <w:bookmarkStart w:id="101" w:name="_Toc209111236"/>
      <w:r>
        <w:t>7</w:t>
      </w:r>
      <w:r w:rsidR="00477B35" w:rsidRPr="00F44C07">
        <w:t xml:space="preserve">.- PROGRAMACIÓN DE ATENCIÓN </w:t>
      </w:r>
      <w:bookmarkEnd w:id="99"/>
      <w:r w:rsidR="00477B35" w:rsidRPr="00F44C07">
        <w:t>CONTINUADA/GUARDIAS</w:t>
      </w:r>
      <w:bookmarkEnd w:id="100"/>
      <w:bookmarkEnd w:id="101"/>
    </w:p>
    <w:p w14:paraId="07978035" w14:textId="77777777" w:rsidR="00195FE2" w:rsidRDefault="00477B35" w:rsidP="005A3B01">
      <w:pPr>
        <w:pStyle w:val="Textoindependiente"/>
        <w:spacing w:before="31"/>
        <w:ind w:left="1134" w:right="644"/>
        <w:jc w:val="both"/>
      </w:pPr>
      <w:r>
        <w:t>El</w:t>
      </w:r>
      <w:r>
        <w:rPr>
          <w:spacing w:val="-11"/>
        </w:rPr>
        <w:t xml:space="preserve"> </w:t>
      </w:r>
      <w:r>
        <w:t>entrenamiento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paciente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problemas</w:t>
      </w:r>
      <w:r>
        <w:rPr>
          <w:spacing w:val="-11"/>
        </w:rPr>
        <w:t xml:space="preserve"> </w:t>
      </w:r>
      <w:r>
        <w:t>urgentes,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supervisada</w:t>
      </w:r>
      <w:r>
        <w:rPr>
          <w:spacing w:val="-1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 médicos de plantilla, forma parte fundamental en la formación del pediatra. Se indica el</w:t>
      </w:r>
      <w:r>
        <w:rPr>
          <w:spacing w:val="1"/>
        </w:rPr>
        <w:t xml:space="preserve"> </w:t>
      </w:r>
      <w:r>
        <w:rPr>
          <w:b/>
        </w:rPr>
        <w:t xml:space="preserve">número de guardias (4-6), librándose al día siguiente. </w:t>
      </w:r>
      <w:r>
        <w:t>Con la normativa actual vigente, el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guardias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55.</w:t>
      </w:r>
    </w:p>
    <w:p w14:paraId="5A1E2866" w14:textId="3CDE7DA6" w:rsidR="00195FE2" w:rsidRDefault="00477B35" w:rsidP="005A3B01">
      <w:pPr>
        <w:pStyle w:val="Textoindependiente"/>
        <w:spacing w:before="1"/>
        <w:ind w:left="1134" w:right="644"/>
        <w:jc w:val="both"/>
      </w:pPr>
      <w:r>
        <w:t>Realizarán guardias servicio de urgencias: realizará guardias durante los 4 años de la residencia</w:t>
      </w:r>
      <w:r>
        <w:rPr>
          <w:spacing w:val="-47"/>
        </w:rPr>
        <w:t xml:space="preserve"> </w:t>
      </w:r>
      <w:r>
        <w:t>en este servicio. Como se indica en el protocolo de supervisión, durante el primer año el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permanecerá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guardia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pediatría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acompañará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adjunto</w:t>
      </w:r>
      <w:r>
        <w:rPr>
          <w:spacing w:val="1"/>
        </w:rPr>
        <w:t xml:space="preserve"> </w:t>
      </w:r>
      <w:r>
        <w:t xml:space="preserve">encargado de neonatología en sus actividades. Progresivamente alcanzará los niveles </w:t>
      </w:r>
      <w:r w:rsidR="006A323D">
        <w:t>1</w:t>
      </w:r>
      <w:r>
        <w:t xml:space="preserve"> y </w:t>
      </w:r>
      <w:r w:rsidR="006A323D">
        <w:t>2</w:t>
      </w:r>
      <w:r>
        <w:t xml:space="preserve"> de</w:t>
      </w:r>
      <w:r>
        <w:rPr>
          <w:spacing w:val="1"/>
        </w:rPr>
        <w:t xml:space="preserve"> </w:t>
      </w:r>
      <w:r>
        <w:t>responsabilidad.</w:t>
      </w:r>
    </w:p>
    <w:p w14:paraId="5200C545" w14:textId="0588174F" w:rsidR="00195FE2" w:rsidRDefault="00477B35" w:rsidP="005A3B01">
      <w:pPr>
        <w:pStyle w:val="Textoindependiente"/>
        <w:spacing w:before="1"/>
        <w:ind w:left="1134" w:right="644"/>
        <w:jc w:val="both"/>
      </w:pPr>
      <w:r>
        <w:t>Por la organización de nuestro servicio, a la vez que el residente está en urgencias acudirá a las</w:t>
      </w:r>
      <w:r>
        <w:rPr>
          <w:spacing w:val="-47"/>
        </w:rPr>
        <w:t xml:space="preserve"> </w:t>
      </w:r>
      <w:r>
        <w:t>llamadas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planta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hospitalización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obstetricia,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inicio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adjunto</w:t>
      </w:r>
      <w:r>
        <w:rPr>
          <w:spacing w:val="-7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posteriormente</w:t>
      </w:r>
      <w:r>
        <w:rPr>
          <w:spacing w:val="-1"/>
        </w:rPr>
        <w:t xml:space="preserve"> </w:t>
      </w:r>
      <w:r>
        <w:t>alcanzando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niveles</w:t>
      </w:r>
      <w:r>
        <w:rPr>
          <w:spacing w:val="-2"/>
        </w:rPr>
        <w:t xml:space="preserve"> </w:t>
      </w:r>
      <w:r w:rsidR="006A323D">
        <w:t>1</w:t>
      </w:r>
      <w:r>
        <w:t>-</w:t>
      </w:r>
      <w:r w:rsidR="006A323D">
        <w:t>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responsabilidad.</w:t>
      </w:r>
    </w:p>
    <w:p w14:paraId="029CB758" w14:textId="77777777" w:rsidR="00195FE2" w:rsidRDefault="00477B35" w:rsidP="005A3B01">
      <w:pPr>
        <w:pStyle w:val="Textoindependiente"/>
        <w:spacing w:before="1"/>
        <w:ind w:left="1134" w:right="644"/>
        <w:jc w:val="both"/>
      </w:pPr>
      <w:r>
        <w:t>Durante los periodos de rotación externa realizará guardias en la UCIN y UCIP de los hospitales</w:t>
      </w:r>
      <w:r>
        <w:rPr>
          <w:spacing w:val="1"/>
        </w:rPr>
        <w:t xml:space="preserve"> </w:t>
      </w:r>
      <w:r>
        <w:t>de nivel III según las directrices de sus unidades docentes. De la misma forma si el residente en</w:t>
      </w:r>
      <w:r>
        <w:rPr>
          <w:spacing w:val="-47"/>
        </w:rPr>
        <w:t xml:space="preserve"> </w:t>
      </w:r>
      <w:r>
        <w:t>su 4º año elige subespecialidad y 6 meses externos realizará guardia de dicha subespecialidad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directrices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elegida.</w:t>
      </w:r>
    </w:p>
    <w:p w14:paraId="754262BF" w14:textId="77777777" w:rsidR="00183986" w:rsidRDefault="00183986" w:rsidP="005A3B01">
      <w:pPr>
        <w:pStyle w:val="Textoindependiente"/>
        <w:spacing w:before="1"/>
        <w:ind w:left="1134" w:right="644"/>
        <w:jc w:val="both"/>
      </w:pPr>
    </w:p>
    <w:p w14:paraId="51326530" w14:textId="6596322B" w:rsidR="00195FE2" w:rsidRPr="00F44C07" w:rsidRDefault="000F3052" w:rsidP="00F44C07">
      <w:pPr>
        <w:pStyle w:val="Ttulo2"/>
      </w:pPr>
      <w:bookmarkStart w:id="102" w:name="_TOC_250018"/>
      <w:bookmarkStart w:id="103" w:name="_Toc178665774"/>
      <w:bookmarkStart w:id="104" w:name="_Toc209111237"/>
      <w:r>
        <w:t>7</w:t>
      </w:r>
      <w:r w:rsidR="00477B35" w:rsidRPr="00F44C07">
        <w:t xml:space="preserve">.1.- Organización de </w:t>
      </w:r>
      <w:bookmarkEnd w:id="102"/>
      <w:r w:rsidR="00477B35" w:rsidRPr="00F44C07">
        <w:t>guardias</w:t>
      </w:r>
      <w:bookmarkEnd w:id="103"/>
      <w:bookmarkEnd w:id="104"/>
    </w:p>
    <w:p w14:paraId="1560C174" w14:textId="77777777" w:rsidR="00195FE2" w:rsidRDefault="00477B35" w:rsidP="005A3B01">
      <w:pPr>
        <w:pStyle w:val="Textoindependiente"/>
        <w:spacing w:before="27" w:line="268" w:lineRule="exact"/>
        <w:ind w:left="1134" w:right="644"/>
        <w:jc w:val="both"/>
      </w:pPr>
      <w:r>
        <w:t>Composición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guardia:</w:t>
      </w:r>
    </w:p>
    <w:p w14:paraId="3BEA2F8B" w14:textId="77777777" w:rsidR="00195FE2" w:rsidRDefault="00477B35" w:rsidP="00183986">
      <w:pPr>
        <w:pStyle w:val="Prrafodelista"/>
        <w:numPr>
          <w:ilvl w:val="1"/>
          <w:numId w:val="1"/>
        </w:numPr>
        <w:tabs>
          <w:tab w:val="left" w:pos="1958"/>
        </w:tabs>
        <w:spacing w:before="0" w:line="278" w:lineRule="exact"/>
        <w:ind w:left="1701" w:right="644" w:hanging="361"/>
        <w:jc w:val="both"/>
      </w:pPr>
      <w:r>
        <w:t>Un</w:t>
      </w:r>
      <w:r>
        <w:rPr>
          <w:spacing w:val="-3"/>
        </w:rPr>
        <w:t xml:space="preserve"> </w:t>
      </w:r>
      <w:r>
        <w:t>residente</w:t>
      </w:r>
    </w:p>
    <w:p w14:paraId="222ECE60" w14:textId="77777777" w:rsidR="00195FE2" w:rsidRDefault="00477B35" w:rsidP="00183986">
      <w:pPr>
        <w:pStyle w:val="Prrafodelista"/>
        <w:numPr>
          <w:ilvl w:val="1"/>
          <w:numId w:val="1"/>
        </w:numPr>
        <w:tabs>
          <w:tab w:val="left" w:pos="1952"/>
        </w:tabs>
        <w:spacing w:before="0" w:line="279" w:lineRule="exact"/>
        <w:ind w:left="1701" w:right="644" w:hanging="360"/>
        <w:jc w:val="both"/>
      </w:pPr>
      <w:r>
        <w:t>2-3</w:t>
      </w:r>
      <w:r>
        <w:rPr>
          <w:spacing w:val="-4"/>
        </w:rPr>
        <w:t xml:space="preserve"> </w:t>
      </w:r>
      <w:r>
        <w:t>adjuntos</w:t>
      </w:r>
      <w:r>
        <w:rPr>
          <w:spacing w:val="-3"/>
        </w:rPr>
        <w:t xml:space="preserve"> </w:t>
      </w:r>
      <w:r>
        <w:t>(uno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adecuada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crítico)</w:t>
      </w:r>
    </w:p>
    <w:p w14:paraId="6CC6BCBA" w14:textId="77777777" w:rsidR="00183986" w:rsidRDefault="00183986" w:rsidP="00183986">
      <w:pPr>
        <w:pStyle w:val="Prrafodelista"/>
        <w:tabs>
          <w:tab w:val="left" w:pos="1952"/>
        </w:tabs>
        <w:spacing w:before="0" w:line="279" w:lineRule="exact"/>
        <w:ind w:left="1701" w:right="644" w:firstLine="0"/>
        <w:jc w:val="both"/>
      </w:pPr>
    </w:p>
    <w:p w14:paraId="78AFFB68" w14:textId="77777777" w:rsidR="00195FE2" w:rsidRDefault="00477B35" w:rsidP="005A3B01">
      <w:pPr>
        <w:pStyle w:val="Textoindependiente"/>
        <w:spacing w:before="82"/>
        <w:ind w:left="1134" w:right="644"/>
        <w:jc w:val="both"/>
      </w:pPr>
      <w:r>
        <w:t>El listado de guardias se entregará con al menos 45 días de antelación, deben ser supervisadas</w:t>
      </w:r>
      <w:r>
        <w:rPr>
          <w:spacing w:val="1"/>
        </w:rPr>
        <w:t xml:space="preserve"> </w:t>
      </w:r>
      <w:r>
        <w:t>por el tutor, en una planilla pública donde consten los residentes de guardia todos los días con</w:t>
      </w:r>
      <w:r>
        <w:rPr>
          <w:spacing w:val="1"/>
        </w:rPr>
        <w:t xml:space="preserve"> </w:t>
      </w:r>
      <w:r>
        <w:t>los cambios efectuados, si los hubiere, con objeto de evitar situaciones de desconcierto por</w:t>
      </w:r>
      <w:r>
        <w:rPr>
          <w:spacing w:val="1"/>
        </w:rPr>
        <w:t xml:space="preserve"> </w:t>
      </w:r>
      <w:r>
        <w:t>múltiples</w:t>
      </w:r>
      <w:r>
        <w:rPr>
          <w:spacing w:val="-3"/>
        </w:rPr>
        <w:t xml:space="preserve"> </w:t>
      </w:r>
      <w:r>
        <w:t>cambios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comparecencia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implicados.</w:t>
      </w:r>
    </w:p>
    <w:p w14:paraId="56164177" w14:textId="77777777" w:rsidR="00183986" w:rsidRDefault="00183986" w:rsidP="005A3B01">
      <w:pPr>
        <w:pStyle w:val="Textoindependiente"/>
        <w:spacing w:before="82"/>
        <w:ind w:left="1134" w:right="644"/>
        <w:jc w:val="both"/>
      </w:pPr>
    </w:p>
    <w:p w14:paraId="27E2B5A3" w14:textId="450DFF87" w:rsidR="00195FE2" w:rsidRPr="00F44C07" w:rsidRDefault="000F3052" w:rsidP="00F44C07">
      <w:pPr>
        <w:pStyle w:val="Ttulo2"/>
      </w:pPr>
      <w:bookmarkStart w:id="105" w:name="_TOC_250017"/>
      <w:bookmarkStart w:id="106" w:name="_Toc178665775"/>
      <w:bookmarkStart w:id="107" w:name="_Toc209111238"/>
      <w:r>
        <w:t>7</w:t>
      </w:r>
      <w:r w:rsidR="00477B35" w:rsidRPr="00F44C07">
        <w:t xml:space="preserve">.2.- </w:t>
      </w:r>
      <w:bookmarkEnd w:id="105"/>
      <w:r w:rsidR="00477B35" w:rsidRPr="00F44C07">
        <w:t>Horarios</w:t>
      </w:r>
      <w:bookmarkEnd w:id="106"/>
      <w:bookmarkEnd w:id="107"/>
    </w:p>
    <w:p w14:paraId="3F5F01FC" w14:textId="77777777" w:rsidR="00195FE2" w:rsidRDefault="00477B35" w:rsidP="005A3B01">
      <w:pPr>
        <w:pStyle w:val="Textoindependiente"/>
        <w:tabs>
          <w:tab w:val="left" w:pos="10065"/>
        </w:tabs>
        <w:spacing w:before="27"/>
        <w:ind w:left="1134" w:right="644"/>
        <w:jc w:val="both"/>
      </w:pPr>
      <w:r>
        <w:t>Las</w:t>
      </w:r>
      <w:r>
        <w:rPr>
          <w:spacing w:val="-8"/>
        </w:rPr>
        <w:t xml:space="preserve"> </w:t>
      </w:r>
      <w:r>
        <w:t>guardias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laborables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(de</w:t>
      </w:r>
      <w:r>
        <w:rPr>
          <w:spacing w:val="-8"/>
        </w:rPr>
        <w:t xml:space="preserve"> </w:t>
      </w:r>
      <w:r>
        <w:t>15:00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h,</w:t>
      </w:r>
      <w:r>
        <w:rPr>
          <w:spacing w:val="-7"/>
        </w:rPr>
        <w:t xml:space="preserve"> </w:t>
      </w:r>
      <w:r>
        <w:t>viernes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vísperas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festivos</w:t>
      </w:r>
      <w:r>
        <w:rPr>
          <w:spacing w:val="-48"/>
        </w:rPr>
        <w:t xml:space="preserve"> </w:t>
      </w:r>
      <w:r>
        <w:t>de 15:00 a 9:00 h), y los festivos de 24 horas (de 9:00 a 9:00 h, domingos y festivos de 9:00 a</w:t>
      </w:r>
      <w:r>
        <w:rPr>
          <w:spacing w:val="1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h).</w:t>
      </w:r>
    </w:p>
    <w:p w14:paraId="3ADBFD3C" w14:textId="77777777" w:rsidR="00195FE2" w:rsidRDefault="00477B35" w:rsidP="005A3B01">
      <w:pPr>
        <w:pStyle w:val="Textoindependiente"/>
        <w:tabs>
          <w:tab w:val="left" w:pos="10065"/>
        </w:tabs>
        <w:spacing w:before="82"/>
        <w:ind w:left="1134" w:right="644"/>
        <w:jc w:val="both"/>
      </w:pPr>
      <w:r>
        <w:t>La</w:t>
      </w:r>
      <w:r>
        <w:rPr>
          <w:spacing w:val="-13"/>
        </w:rPr>
        <w:t xml:space="preserve"> </w:t>
      </w:r>
      <w:r>
        <w:rPr>
          <w:b/>
        </w:rPr>
        <w:t>puntualidad</w:t>
      </w:r>
      <w:r>
        <w:rPr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guardia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imprescindible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posible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guardia,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se realizará a los médicos en formación que entren de guardia, por lo que hasta que éstos no</w:t>
      </w:r>
      <w:r>
        <w:rPr>
          <w:spacing w:val="1"/>
        </w:rPr>
        <w:t xml:space="preserve"> </w:t>
      </w:r>
      <w:r>
        <w:t>hayan llegado y se hayan incorporado a la misma, el equipo de guardia “saliente” no podrá</w:t>
      </w:r>
      <w:r>
        <w:rPr>
          <w:spacing w:val="1"/>
        </w:rPr>
        <w:t xml:space="preserve"> </w:t>
      </w:r>
      <w:r>
        <w:t>ausentarse</w:t>
      </w:r>
      <w:r>
        <w:rPr>
          <w:spacing w:val="-7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dejar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funciones.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incumplimiento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hora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guardia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reiteración</w:t>
      </w:r>
      <w:r>
        <w:rPr>
          <w:spacing w:val="-12"/>
        </w:rPr>
        <w:t xml:space="preserve"> </w:t>
      </w:r>
      <w:r>
        <w:t>evidente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situación</w:t>
      </w:r>
      <w:r>
        <w:rPr>
          <w:spacing w:val="-11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comunicado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tutor.</w:t>
      </w:r>
    </w:p>
    <w:p w14:paraId="248EB4B9" w14:textId="77777777" w:rsidR="00195FE2" w:rsidRDefault="00477B35" w:rsidP="005A3B01">
      <w:pPr>
        <w:pStyle w:val="Textoindependiente"/>
        <w:tabs>
          <w:tab w:val="left" w:pos="10065"/>
        </w:tabs>
        <w:spacing w:before="79"/>
        <w:ind w:left="1134" w:right="644"/>
        <w:jc w:val="both"/>
      </w:pPr>
      <w:r>
        <w:t xml:space="preserve">El hospital ofrece comida, cena y desayuno </w:t>
      </w:r>
      <w:proofErr w:type="spellStart"/>
      <w:r>
        <w:t>post-guardia</w:t>
      </w:r>
      <w:proofErr w:type="spellEnd"/>
      <w:r>
        <w:t xml:space="preserve"> para los residentes de guardia. A la</w:t>
      </w:r>
      <w:r>
        <w:rPr>
          <w:spacing w:val="1"/>
        </w:rPr>
        <w:t xml:space="preserve"> </w:t>
      </w:r>
      <w:r>
        <w:t>guardia, los días laborales, se incorporarán ya comidos. Para la cena, todos los días, y la comida</w:t>
      </w:r>
      <w:r>
        <w:rPr>
          <w:spacing w:val="-47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guardia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horas,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organizará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turnos</w:t>
      </w:r>
      <w:r>
        <w:rPr>
          <w:spacing w:val="-12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acordados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responsables.</w:t>
      </w:r>
    </w:p>
    <w:p w14:paraId="11B7F374" w14:textId="77777777" w:rsidR="00195FE2" w:rsidRDefault="00477B35" w:rsidP="005A3B01">
      <w:pPr>
        <w:pStyle w:val="Textoindependiente"/>
        <w:tabs>
          <w:tab w:val="left" w:pos="10065"/>
        </w:tabs>
        <w:spacing w:before="78"/>
        <w:ind w:left="1134" w:right="644"/>
        <w:jc w:val="both"/>
      </w:pPr>
      <w:r>
        <w:t>Los</w:t>
      </w:r>
      <w:r>
        <w:rPr>
          <w:spacing w:val="-4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ausentarán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adjunto</w:t>
      </w:r>
      <w:r>
        <w:rPr>
          <w:spacing w:val="-3"/>
        </w:rPr>
        <w:t xml:space="preserve"> </w:t>
      </w:r>
      <w:r>
        <w:t>responsable.</w:t>
      </w:r>
    </w:p>
    <w:p w14:paraId="59035F3D" w14:textId="77777777" w:rsidR="00195FE2" w:rsidRDefault="00477B35" w:rsidP="005A3B01">
      <w:pPr>
        <w:pStyle w:val="Textoindependiente"/>
        <w:tabs>
          <w:tab w:val="left" w:pos="10065"/>
        </w:tabs>
        <w:ind w:left="1134" w:right="644"/>
        <w:jc w:val="both"/>
      </w:pPr>
      <w:r>
        <w:t>Por la noche, habitualmente, pueden organizarse dos turnos de descanso. La hora de inicio del</w:t>
      </w:r>
      <w:r>
        <w:rPr>
          <w:spacing w:val="1"/>
        </w:rPr>
        <w:t xml:space="preserve"> </w:t>
      </w:r>
      <w:r>
        <w:t>descanso y su duración vendrán condicionadas por la carga de trabajo y la presión asistencial</w:t>
      </w:r>
      <w:r>
        <w:rPr>
          <w:spacing w:val="1"/>
        </w:rPr>
        <w:t xml:space="preserve"> </w:t>
      </w:r>
      <w:r>
        <w:t>que exista en urgencias. La programación del descanso deberá contar con el visto bueno de los</w:t>
      </w:r>
      <w:r>
        <w:rPr>
          <w:spacing w:val="-47"/>
        </w:rPr>
        <w:t xml:space="preserve"> </w:t>
      </w:r>
      <w:r>
        <w:t>adjuntos</w:t>
      </w:r>
      <w:r>
        <w:rPr>
          <w:spacing w:val="-12"/>
        </w:rPr>
        <w:t xml:space="preserve"> </w:t>
      </w:r>
      <w:r>
        <w:t>responsables.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responsabilidad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facilitar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esto</w:t>
      </w:r>
      <w:r>
        <w:rPr>
          <w:spacing w:val="-12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así,</w:t>
      </w:r>
      <w:r>
        <w:rPr>
          <w:spacing w:val="-11"/>
        </w:rPr>
        <w:t xml:space="preserve"> </w:t>
      </w:r>
      <w:r>
        <w:t>trabajando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antes.</w:t>
      </w:r>
    </w:p>
    <w:p w14:paraId="0ED14E2B" w14:textId="77777777" w:rsidR="00183986" w:rsidRDefault="00183986" w:rsidP="005A3B01">
      <w:pPr>
        <w:pStyle w:val="Textoindependiente"/>
        <w:tabs>
          <w:tab w:val="left" w:pos="10065"/>
        </w:tabs>
        <w:ind w:left="1134" w:right="644"/>
        <w:jc w:val="both"/>
      </w:pPr>
    </w:p>
    <w:p w14:paraId="24D3AFB8" w14:textId="77777777" w:rsidR="00183986" w:rsidRDefault="00183986" w:rsidP="005A3B01">
      <w:pPr>
        <w:pStyle w:val="Textoindependiente"/>
        <w:tabs>
          <w:tab w:val="left" w:pos="10065"/>
        </w:tabs>
        <w:ind w:left="1134" w:right="644"/>
        <w:jc w:val="both"/>
      </w:pPr>
    </w:p>
    <w:p w14:paraId="3A5D043B" w14:textId="77777777" w:rsidR="00183986" w:rsidRDefault="00183986" w:rsidP="005A3B01">
      <w:pPr>
        <w:pStyle w:val="Textoindependiente"/>
        <w:tabs>
          <w:tab w:val="left" w:pos="10065"/>
        </w:tabs>
        <w:ind w:left="1134" w:right="644"/>
        <w:jc w:val="both"/>
      </w:pPr>
    </w:p>
    <w:p w14:paraId="26AAAF8D" w14:textId="77777777" w:rsidR="00183986" w:rsidRDefault="00183986" w:rsidP="005A3B01">
      <w:pPr>
        <w:pStyle w:val="Textoindependiente"/>
        <w:tabs>
          <w:tab w:val="left" w:pos="10065"/>
        </w:tabs>
        <w:ind w:left="1134" w:right="644"/>
        <w:jc w:val="both"/>
      </w:pPr>
    </w:p>
    <w:p w14:paraId="6D7EBFEB" w14:textId="77777777" w:rsidR="00183986" w:rsidRDefault="00183986" w:rsidP="005A3B01">
      <w:pPr>
        <w:pStyle w:val="Textoindependiente"/>
        <w:tabs>
          <w:tab w:val="left" w:pos="10065"/>
        </w:tabs>
        <w:ind w:left="1134" w:right="644"/>
        <w:jc w:val="both"/>
      </w:pPr>
    </w:p>
    <w:p w14:paraId="7169868B" w14:textId="2BE71C3C" w:rsidR="00195FE2" w:rsidRPr="00F44C07" w:rsidRDefault="000F3052" w:rsidP="00F44C07">
      <w:pPr>
        <w:pStyle w:val="Ttulo2"/>
      </w:pPr>
      <w:bookmarkStart w:id="108" w:name="_TOC_250016"/>
      <w:bookmarkStart w:id="109" w:name="_Toc178665776"/>
      <w:bookmarkStart w:id="110" w:name="_Toc209111239"/>
      <w:r>
        <w:lastRenderedPageBreak/>
        <w:t>7</w:t>
      </w:r>
      <w:r w:rsidR="00477B35" w:rsidRPr="00F44C07">
        <w:t xml:space="preserve">.3.- Asignación de </w:t>
      </w:r>
      <w:bookmarkEnd w:id="108"/>
      <w:r w:rsidR="00477B35" w:rsidRPr="00F44C07">
        <w:t>guardias</w:t>
      </w:r>
      <w:bookmarkEnd w:id="109"/>
      <w:bookmarkEnd w:id="110"/>
    </w:p>
    <w:p w14:paraId="785B6519" w14:textId="77777777" w:rsidR="00195FE2" w:rsidRDefault="00477B35" w:rsidP="005A3B01">
      <w:pPr>
        <w:pStyle w:val="Textoindependiente"/>
        <w:tabs>
          <w:tab w:val="left" w:pos="10065"/>
        </w:tabs>
        <w:spacing w:before="109"/>
        <w:ind w:left="1134" w:right="644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número</w:t>
      </w:r>
      <w:r>
        <w:rPr>
          <w:spacing w:val="-11"/>
        </w:rPr>
        <w:t xml:space="preserve"> </w:t>
      </w:r>
      <w:r>
        <w:rPr>
          <w:spacing w:val="-1"/>
        </w:rPr>
        <w:t>máximo</w:t>
      </w:r>
      <w:r>
        <w:rPr>
          <w:spacing w:val="-12"/>
        </w:rPr>
        <w:t xml:space="preserve"> </w:t>
      </w:r>
      <w:r>
        <w:rPr>
          <w:spacing w:val="-1"/>
        </w:rPr>
        <w:t>planificado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guardias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4-6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mes,</w:t>
      </w:r>
      <w:r>
        <w:rPr>
          <w:spacing w:val="-11"/>
        </w:rPr>
        <w:t xml:space="preserve"> </w:t>
      </w:r>
      <w:r>
        <w:t>salvo</w:t>
      </w:r>
      <w:r>
        <w:rPr>
          <w:spacing w:val="-11"/>
        </w:rPr>
        <w:t xml:space="preserve"> </w:t>
      </w:r>
      <w:r>
        <w:t>circunstancias</w:t>
      </w:r>
      <w:r>
        <w:rPr>
          <w:spacing w:val="-10"/>
        </w:rPr>
        <w:t xml:space="preserve"> </w:t>
      </w:r>
      <w:r>
        <w:t>excepcionales</w:t>
      </w:r>
      <w:r>
        <w:rPr>
          <w:spacing w:val="1"/>
        </w:rPr>
        <w:t xml:space="preserve"> </w:t>
      </w:r>
      <w:r>
        <w:t>y justificables. Se tendrán en cuenta las variaciones necesarias en periodos vacacionales para</w:t>
      </w:r>
      <w:r>
        <w:rPr>
          <w:spacing w:val="1"/>
        </w:rPr>
        <w:t xml:space="preserve"> </w:t>
      </w:r>
      <w:r>
        <w:t>que a lo largo de los meses de disfrute de vacaciones reglamentarias los residentes realicen</w:t>
      </w:r>
      <w:r>
        <w:rPr>
          <w:spacing w:val="1"/>
        </w:rPr>
        <w:t xml:space="preserve"> </w:t>
      </w:r>
      <w:r>
        <w:t>globalmente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guardias</w:t>
      </w:r>
      <w:r>
        <w:rPr>
          <w:spacing w:val="-2"/>
        </w:rPr>
        <w:t xml:space="preserve"> </w:t>
      </w:r>
      <w:r>
        <w:t>redistribuidas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meses.</w:t>
      </w:r>
    </w:p>
    <w:p w14:paraId="654271C8" w14:textId="77777777" w:rsidR="00195FE2" w:rsidRDefault="00477B35" w:rsidP="005A3B01">
      <w:pPr>
        <w:pStyle w:val="Textoindependiente"/>
        <w:tabs>
          <w:tab w:val="left" w:pos="10065"/>
        </w:tabs>
        <w:spacing w:before="78"/>
        <w:ind w:left="1134" w:right="644"/>
        <w:jc w:val="both"/>
      </w:pPr>
      <w:r>
        <w:t>Las guardias para cubrir se distribuirán a lo largo de los días del mes de forma proporcionada,</w:t>
      </w:r>
      <w:r>
        <w:rPr>
          <w:spacing w:val="1"/>
        </w:rPr>
        <w:t xml:space="preserve"> </w:t>
      </w:r>
      <w:r>
        <w:t>según itinerario formativo y de acuerdo con el programa de cada una de las especialices de los</w:t>
      </w:r>
      <w:r>
        <w:rPr>
          <w:spacing w:val="1"/>
        </w:rPr>
        <w:t xml:space="preserve"> </w:t>
      </w:r>
      <w:r>
        <w:t>médicos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distribución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guardias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uniforme</w:t>
      </w:r>
      <w:r>
        <w:rPr>
          <w:spacing w:val="-6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reparto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festivos.</w:t>
      </w:r>
    </w:p>
    <w:p w14:paraId="4113EFAE" w14:textId="77777777" w:rsidR="00195FE2" w:rsidRDefault="00477B35" w:rsidP="005A3B01">
      <w:pPr>
        <w:pStyle w:val="Textoindependiente"/>
        <w:tabs>
          <w:tab w:val="left" w:pos="10065"/>
        </w:tabs>
        <w:spacing w:before="82"/>
        <w:ind w:left="1134" w:right="644"/>
        <w:jc w:val="both"/>
      </w:pPr>
      <w:r>
        <w:t>Se permite y se delega en los propios médicos en formación la realización de los calendarios de</w:t>
      </w:r>
      <w:r>
        <w:rPr>
          <w:spacing w:val="-47"/>
        </w:rPr>
        <w:t xml:space="preserve"> </w:t>
      </w:r>
      <w:r>
        <w:t>guardias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nombrados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ellos</w:t>
      </w:r>
      <w:r>
        <w:rPr>
          <w:spacing w:val="-2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efecto.</w:t>
      </w:r>
    </w:p>
    <w:p w14:paraId="34DEC0E0" w14:textId="1059B6A9" w:rsidR="00195FE2" w:rsidRDefault="00477B35" w:rsidP="005A3B01">
      <w:pPr>
        <w:pStyle w:val="Textoindependiente"/>
        <w:tabs>
          <w:tab w:val="left" w:pos="10065"/>
        </w:tabs>
        <w:spacing w:before="77"/>
        <w:ind w:left="1134" w:right="644"/>
        <w:jc w:val="both"/>
      </w:pPr>
      <w:r>
        <w:t>Posteriormente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supervisadas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 w:rsidR="004131C8">
        <w:t>residentes 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coordinador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urgencias</w:t>
      </w:r>
      <w:r w:rsidR="004131C8">
        <w:t>.</w:t>
      </w:r>
      <w:r>
        <w:t xml:space="preserve"> A continuación, serán comunicadas a los</w:t>
      </w:r>
      <w:r>
        <w:rPr>
          <w:spacing w:val="1"/>
        </w:rPr>
        <w:t xml:space="preserve"> </w:t>
      </w:r>
      <w:r>
        <w:t>interesados, con al menos 10 días de antelación al inicio del mes, vía correo institucional y</w:t>
      </w:r>
      <w:r>
        <w:rPr>
          <w:spacing w:val="1"/>
        </w:rPr>
        <w:t xml:space="preserve"> </w:t>
      </w:r>
      <w:r>
        <w:t>publicadas, con acceso libre, en la Intranet. A partir de ese momento, cualquier cambio en las</w:t>
      </w:r>
      <w:r>
        <w:rPr>
          <w:spacing w:val="1"/>
        </w:rPr>
        <w:t xml:space="preserve"> </w:t>
      </w:r>
      <w:r>
        <w:t>guardias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apartado</w:t>
      </w:r>
      <w:r>
        <w:rPr>
          <w:spacing w:val="-1"/>
        </w:rPr>
        <w:t xml:space="preserve"> </w:t>
      </w:r>
      <w:r>
        <w:t>“cambio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guardias”.</w:t>
      </w:r>
    </w:p>
    <w:p w14:paraId="2FAB52E9" w14:textId="77777777" w:rsidR="00183986" w:rsidRDefault="00183986" w:rsidP="005A3B01">
      <w:pPr>
        <w:pStyle w:val="Textoindependiente"/>
        <w:tabs>
          <w:tab w:val="left" w:pos="10065"/>
        </w:tabs>
        <w:spacing w:before="77"/>
        <w:ind w:left="1134" w:right="644"/>
        <w:jc w:val="both"/>
      </w:pPr>
    </w:p>
    <w:p w14:paraId="143C7CE2" w14:textId="293117A4" w:rsidR="00195FE2" w:rsidRPr="00F44C07" w:rsidRDefault="000F3052" w:rsidP="00F44C07">
      <w:pPr>
        <w:pStyle w:val="Ttulo2"/>
      </w:pPr>
      <w:bookmarkStart w:id="111" w:name="_TOC_250015"/>
      <w:bookmarkStart w:id="112" w:name="_Toc178665777"/>
      <w:bookmarkStart w:id="113" w:name="_Toc209111240"/>
      <w:r>
        <w:t>7</w:t>
      </w:r>
      <w:r w:rsidR="00477B35" w:rsidRPr="00F44C07">
        <w:t xml:space="preserve">.4.- Organización de guardias con vacaciones y permisos </w:t>
      </w:r>
      <w:bookmarkEnd w:id="111"/>
      <w:r w:rsidR="00477B35" w:rsidRPr="00F44C07">
        <w:t>especiales</w:t>
      </w:r>
      <w:bookmarkEnd w:id="112"/>
      <w:bookmarkEnd w:id="113"/>
    </w:p>
    <w:p w14:paraId="6F8F9615" w14:textId="77777777" w:rsidR="00195FE2" w:rsidRDefault="00477B35" w:rsidP="005A3B01">
      <w:pPr>
        <w:pStyle w:val="Textoindependiente"/>
        <w:tabs>
          <w:tab w:val="left" w:pos="10065"/>
        </w:tabs>
        <w:spacing w:before="111" w:line="237" w:lineRule="auto"/>
        <w:ind w:left="1134" w:right="64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distribuirán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periodos</w:t>
      </w:r>
      <w:r>
        <w:rPr>
          <w:spacing w:val="1"/>
        </w:rPr>
        <w:t xml:space="preserve"> </w:t>
      </w:r>
      <w:r>
        <w:t>vacacionales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proporcionales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pertenecen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dependan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rotaciones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programa de</w:t>
      </w:r>
      <w:r>
        <w:rPr>
          <w:spacing w:val="-2"/>
        </w:rPr>
        <w:t xml:space="preserve"> </w:t>
      </w:r>
      <w:r>
        <w:t>guardias.</w:t>
      </w:r>
    </w:p>
    <w:p w14:paraId="727D955E" w14:textId="77777777" w:rsidR="00195FE2" w:rsidRDefault="00477B35" w:rsidP="005A3B01">
      <w:pPr>
        <w:pStyle w:val="Textoindependiente"/>
        <w:tabs>
          <w:tab w:val="left" w:pos="10065"/>
        </w:tabs>
        <w:spacing w:before="83"/>
        <w:ind w:left="1134" w:right="644"/>
        <w:jc w:val="both"/>
      </w:pPr>
      <w:r>
        <w:t>Antes de validar las solicitudes de días de libre disposición, vacaciones, asistencias a congresos,</w:t>
      </w:r>
      <w:r>
        <w:rPr>
          <w:spacing w:val="-47"/>
        </w:rPr>
        <w:t xml:space="preserve"> </w:t>
      </w:r>
      <w:r>
        <w:t>permisos especiales, etc., se comprobará por los tutores que no existen durante ese periodo</w:t>
      </w:r>
      <w:r>
        <w:rPr>
          <w:spacing w:val="1"/>
        </w:rPr>
        <w:t xml:space="preserve"> </w:t>
      </w:r>
      <w:r>
        <w:t>guardias</w:t>
      </w:r>
      <w:r>
        <w:rPr>
          <w:spacing w:val="-9"/>
        </w:rPr>
        <w:t xml:space="preserve"> </w:t>
      </w:r>
      <w:r>
        <w:t>asignadas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médico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formación,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corregirse</w:t>
      </w:r>
      <w:r>
        <w:rPr>
          <w:spacing w:val="-9"/>
        </w:rPr>
        <w:t xml:space="preserve"> </w:t>
      </w:r>
      <w:r>
        <w:t>imposibilita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concesión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permisos.</w:t>
      </w:r>
    </w:p>
    <w:p w14:paraId="2768B633" w14:textId="77777777" w:rsidR="00183986" w:rsidRDefault="00183986" w:rsidP="005A3B01">
      <w:pPr>
        <w:pStyle w:val="Textoindependiente"/>
        <w:tabs>
          <w:tab w:val="left" w:pos="10065"/>
        </w:tabs>
        <w:spacing w:before="83"/>
        <w:ind w:left="1134" w:right="644"/>
        <w:jc w:val="both"/>
      </w:pPr>
    </w:p>
    <w:p w14:paraId="3E495B08" w14:textId="448EE0DD" w:rsidR="00195FE2" w:rsidRPr="00F44C07" w:rsidRDefault="000F3052" w:rsidP="00F44C07">
      <w:pPr>
        <w:pStyle w:val="Ttulo2"/>
      </w:pPr>
      <w:bookmarkStart w:id="114" w:name="_TOC_250014"/>
      <w:bookmarkStart w:id="115" w:name="_Toc178665778"/>
      <w:bookmarkStart w:id="116" w:name="_Toc209111241"/>
      <w:r>
        <w:t>7</w:t>
      </w:r>
      <w:r w:rsidR="00477B35" w:rsidRPr="00F44C07">
        <w:t xml:space="preserve">.5.- Libranza </w:t>
      </w:r>
      <w:bookmarkEnd w:id="114"/>
      <w:proofErr w:type="spellStart"/>
      <w:r w:rsidR="00477B35" w:rsidRPr="00F44C07">
        <w:t>postguardia</w:t>
      </w:r>
      <w:bookmarkEnd w:id="115"/>
      <w:bookmarkEnd w:id="116"/>
      <w:proofErr w:type="spellEnd"/>
    </w:p>
    <w:p w14:paraId="1F361348" w14:textId="77777777" w:rsidR="00195FE2" w:rsidRDefault="00477B35" w:rsidP="005A3B01">
      <w:pPr>
        <w:pStyle w:val="Textoindependiente"/>
        <w:spacing w:before="109"/>
        <w:ind w:left="1134" w:right="644"/>
        <w:jc w:val="both"/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ningún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permitirá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calendario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guardias</w:t>
      </w:r>
      <w:r>
        <w:rPr>
          <w:spacing w:val="-10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contemple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guardias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consecutivos.</w:t>
      </w:r>
    </w:p>
    <w:p w14:paraId="788E6EAB" w14:textId="77777777" w:rsidR="00195FE2" w:rsidRDefault="00477B35" w:rsidP="005A3B01">
      <w:pPr>
        <w:pStyle w:val="Textoindependiente"/>
        <w:spacing w:before="77"/>
        <w:ind w:left="1134" w:right="644"/>
        <w:jc w:val="both"/>
      </w:pPr>
      <w:r>
        <w:t>De acuerdo con la legislación vigente, el médico en formación tiene derecho después de 24</w:t>
      </w:r>
      <w:r>
        <w:rPr>
          <w:spacing w:val="1"/>
        </w:rPr>
        <w:t xml:space="preserve"> </w:t>
      </w:r>
      <w:r>
        <w:t>horas de trabajo ininterrumpido a un descanso de 36 horas. “Si en algún supuesto excepcional</w:t>
      </w:r>
      <w:r>
        <w:rPr>
          <w:spacing w:val="1"/>
        </w:rPr>
        <w:t xml:space="preserve"> </w:t>
      </w:r>
      <w:r>
        <w:t>no pudiera aplicarse este descanso, se aplicará el régimen de descansos alternativos previstos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Estatuto</w:t>
      </w:r>
      <w:r>
        <w:rPr>
          <w:spacing w:val="-1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personal</w:t>
      </w:r>
      <w:r>
        <w:rPr>
          <w:spacing w:val="-1"/>
        </w:rPr>
        <w:t xml:space="preserve"> </w:t>
      </w:r>
      <w:r>
        <w:t>estatutario”.</w:t>
      </w:r>
    </w:p>
    <w:p w14:paraId="06384953" w14:textId="77777777" w:rsidR="00183986" w:rsidRDefault="00183986" w:rsidP="005A3B01">
      <w:pPr>
        <w:pStyle w:val="Textoindependiente"/>
        <w:spacing w:before="77"/>
        <w:ind w:left="1134" w:right="644"/>
        <w:jc w:val="both"/>
      </w:pPr>
    </w:p>
    <w:p w14:paraId="0B389B33" w14:textId="3AC9D054" w:rsidR="00195FE2" w:rsidRPr="00F44C07" w:rsidRDefault="000F3052" w:rsidP="00F44C07">
      <w:pPr>
        <w:pStyle w:val="Ttulo2"/>
      </w:pPr>
      <w:bookmarkStart w:id="117" w:name="_TOC_250013"/>
      <w:bookmarkStart w:id="118" w:name="_Toc178665779"/>
      <w:bookmarkStart w:id="119" w:name="_Toc209111242"/>
      <w:r>
        <w:t>7</w:t>
      </w:r>
      <w:r w:rsidR="00477B35" w:rsidRPr="00F44C07">
        <w:t xml:space="preserve">.6.- Cambios de </w:t>
      </w:r>
      <w:bookmarkEnd w:id="117"/>
      <w:r w:rsidR="00477B35" w:rsidRPr="00F44C07">
        <w:t>guardias</w:t>
      </w:r>
      <w:bookmarkEnd w:id="118"/>
      <w:bookmarkEnd w:id="119"/>
    </w:p>
    <w:p w14:paraId="15A6976C" w14:textId="77777777" w:rsidR="00195FE2" w:rsidRDefault="00477B35" w:rsidP="005A3B01">
      <w:pPr>
        <w:pStyle w:val="Textoindependiente"/>
        <w:spacing w:before="109"/>
        <w:ind w:left="1134" w:right="644"/>
        <w:jc w:val="both"/>
      </w:pPr>
      <w:r>
        <w:t>Una vez publicado el calendario de guardias no se admitirán cambios, salvo que se realicen por</w:t>
      </w:r>
      <w:r>
        <w:rPr>
          <w:spacing w:val="-4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médico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precise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guardia,</w:t>
      </w:r>
      <w:r>
        <w:rPr>
          <w:spacing w:val="4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que:</w:t>
      </w:r>
    </w:p>
    <w:p w14:paraId="330BBDF0" w14:textId="6817D908" w:rsidR="00195FE2" w:rsidRDefault="00477B35" w:rsidP="00E43A33">
      <w:pPr>
        <w:pStyle w:val="Prrafodelista"/>
        <w:numPr>
          <w:ilvl w:val="1"/>
          <w:numId w:val="1"/>
        </w:numPr>
        <w:tabs>
          <w:tab w:val="left" w:pos="1958"/>
        </w:tabs>
        <w:spacing w:before="75" w:line="242" w:lineRule="auto"/>
        <w:ind w:left="1957" w:right="644" w:hanging="360"/>
        <w:jc w:val="both"/>
      </w:pPr>
      <w:r>
        <w:rPr>
          <w:spacing w:val="-1"/>
        </w:rPr>
        <w:t>Cuente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consentimiento</w:t>
      </w:r>
      <w:r>
        <w:rPr>
          <w:spacing w:val="-13"/>
        </w:rPr>
        <w:t xml:space="preserve"> </w:t>
      </w:r>
      <w:r>
        <w:rPr>
          <w:spacing w:val="-1"/>
        </w:rPr>
        <w:t>escrito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afectados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tutor</w:t>
      </w:r>
      <w:r>
        <w:rPr>
          <w:spacing w:val="-12"/>
        </w:rPr>
        <w:t xml:space="preserve"> </w:t>
      </w:r>
      <w:r>
        <w:t>(correo</w:t>
      </w:r>
      <w:r>
        <w:rPr>
          <w:spacing w:val="-13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 copia al tutor de residentes, adjuntos de guardia y los dos residentes implicados si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hubiera).</w:t>
      </w:r>
    </w:p>
    <w:p w14:paraId="64826066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2"/>
        </w:tabs>
        <w:spacing w:before="72" w:line="242" w:lineRule="auto"/>
        <w:ind w:right="644"/>
        <w:jc w:val="both"/>
      </w:pPr>
      <w:r>
        <w:t>Se haga con más de 24 horas de antelación antes del día del cambio, para que pueda</w:t>
      </w:r>
      <w:r>
        <w:rPr>
          <w:spacing w:val="1"/>
        </w:rPr>
        <w:t xml:space="preserve"> </w:t>
      </w:r>
      <w:r>
        <w:t>recogerse</w:t>
      </w:r>
      <w:r>
        <w:rPr>
          <w:spacing w:val="-7"/>
        </w:rPr>
        <w:t xml:space="preserve"> </w:t>
      </w:r>
      <w:r>
        <w:t>éste</w:t>
      </w:r>
      <w:r>
        <w:rPr>
          <w:spacing w:val="-7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problemas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listado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publica</w:t>
      </w:r>
      <w:r>
        <w:rPr>
          <w:spacing w:val="-6"/>
        </w:rPr>
        <w:t xml:space="preserve"> </w:t>
      </w:r>
      <w:r>
        <w:t>diariamente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intranet</w:t>
      </w:r>
      <w:r>
        <w:rPr>
          <w:spacing w:val="-7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médicos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guardia.</w:t>
      </w:r>
    </w:p>
    <w:p w14:paraId="1C9B4285" w14:textId="77777777" w:rsidR="00183986" w:rsidRDefault="00183986" w:rsidP="00183986">
      <w:pPr>
        <w:tabs>
          <w:tab w:val="left" w:pos="1952"/>
        </w:tabs>
        <w:spacing w:before="72" w:line="242" w:lineRule="auto"/>
        <w:ind w:right="644"/>
        <w:jc w:val="both"/>
      </w:pPr>
    </w:p>
    <w:p w14:paraId="4E47DDDE" w14:textId="77777777" w:rsidR="00183986" w:rsidRDefault="00183986" w:rsidP="00183986">
      <w:pPr>
        <w:tabs>
          <w:tab w:val="left" w:pos="1952"/>
        </w:tabs>
        <w:spacing w:before="72" w:line="242" w:lineRule="auto"/>
        <w:ind w:right="644"/>
        <w:jc w:val="both"/>
      </w:pPr>
    </w:p>
    <w:p w14:paraId="1C670FC3" w14:textId="77777777" w:rsidR="00183986" w:rsidRDefault="00183986" w:rsidP="00183986">
      <w:pPr>
        <w:tabs>
          <w:tab w:val="left" w:pos="1952"/>
        </w:tabs>
        <w:spacing w:before="72" w:line="242" w:lineRule="auto"/>
        <w:ind w:right="644"/>
        <w:jc w:val="both"/>
      </w:pPr>
    </w:p>
    <w:p w14:paraId="011AB696" w14:textId="77777777" w:rsidR="00183986" w:rsidRDefault="00183986" w:rsidP="00183986">
      <w:pPr>
        <w:tabs>
          <w:tab w:val="left" w:pos="1952"/>
        </w:tabs>
        <w:spacing w:before="72" w:line="242" w:lineRule="auto"/>
        <w:ind w:right="644"/>
        <w:jc w:val="both"/>
      </w:pPr>
    </w:p>
    <w:p w14:paraId="78B91C71" w14:textId="0DC379DA" w:rsidR="00195FE2" w:rsidRPr="00F44C07" w:rsidRDefault="000F3052" w:rsidP="00F44C07">
      <w:pPr>
        <w:pStyle w:val="Ttulo2"/>
      </w:pPr>
      <w:bookmarkStart w:id="120" w:name="_TOC_250012"/>
      <w:bookmarkStart w:id="121" w:name="_Toc178665780"/>
      <w:bookmarkStart w:id="122" w:name="_Toc209111243"/>
      <w:r>
        <w:lastRenderedPageBreak/>
        <w:t>7</w:t>
      </w:r>
      <w:r w:rsidR="00477B35" w:rsidRPr="00F44C07">
        <w:t xml:space="preserve">.7.- Bajas médicas y situaciones </w:t>
      </w:r>
      <w:bookmarkEnd w:id="120"/>
      <w:r w:rsidR="00477B35" w:rsidRPr="00F44C07">
        <w:t>especiales</w:t>
      </w:r>
      <w:bookmarkEnd w:id="121"/>
      <w:bookmarkEnd w:id="122"/>
    </w:p>
    <w:p w14:paraId="708510C3" w14:textId="4749D0E3" w:rsidR="00195FE2" w:rsidRDefault="00477B35" w:rsidP="005A3B01">
      <w:pPr>
        <w:pStyle w:val="Textoindependiente"/>
        <w:spacing w:before="220"/>
        <w:ind w:left="1134" w:right="644"/>
        <w:jc w:val="both"/>
      </w:pPr>
      <w:r>
        <w:t>La</w:t>
      </w:r>
      <w:r>
        <w:rPr>
          <w:spacing w:val="-12"/>
        </w:rPr>
        <w:t xml:space="preserve"> </w:t>
      </w:r>
      <w:r>
        <w:t>asistencia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puesto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residente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horario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guardia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OBLIGATORIO y por tanto la falta a la misma ha de estar SIEMPRE justificada y debidamente</w:t>
      </w:r>
      <w:r>
        <w:rPr>
          <w:spacing w:val="1"/>
        </w:rPr>
        <w:t xml:space="preserve"> </w:t>
      </w:r>
      <w:r>
        <w:t>documentada. De no ser así, se informará al jefe de la guardia y a la Comisión de Docencia, y se</w:t>
      </w:r>
      <w:r>
        <w:rPr>
          <w:spacing w:val="-47"/>
        </w:rPr>
        <w:t xml:space="preserve"> </w:t>
      </w:r>
      <w:r>
        <w:t>aplicará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régimen</w:t>
      </w:r>
      <w:r>
        <w:rPr>
          <w:spacing w:val="-9"/>
        </w:rPr>
        <w:t xml:space="preserve"> </w:t>
      </w:r>
      <w:r>
        <w:t>disciplinario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Hospital.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igual</w:t>
      </w:r>
      <w:r>
        <w:rPr>
          <w:spacing w:val="-9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ausentarse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enfermedad o causa mayor deberá avisar en primer lugar a su adjunto responsable y al jefe de</w:t>
      </w:r>
      <w:r>
        <w:rPr>
          <w:spacing w:val="1"/>
        </w:rPr>
        <w:t xml:space="preserve"> </w:t>
      </w:r>
      <w:r>
        <w:t>Guardia.</w:t>
      </w:r>
      <w:r>
        <w:rPr>
          <w:spacing w:val="1"/>
        </w:rPr>
        <w:t xml:space="preserve"> </w:t>
      </w:r>
      <w:r w:rsidR="00454DDD">
        <w:t>E</w:t>
      </w:r>
      <w:r>
        <w:t>sta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recuperada.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ésta</w:t>
      </w:r>
      <w:r>
        <w:rPr>
          <w:spacing w:val="-2"/>
        </w:rPr>
        <w:t xml:space="preserve"> </w:t>
      </w:r>
      <w:r>
        <w:t>revisar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así.</w:t>
      </w:r>
    </w:p>
    <w:p w14:paraId="3BE0F077" w14:textId="77777777" w:rsidR="00195FE2" w:rsidRDefault="00477B35" w:rsidP="005A3B01">
      <w:pPr>
        <w:pStyle w:val="Textoindependiente"/>
        <w:spacing w:before="78"/>
        <w:ind w:left="1134" w:right="644"/>
        <w:jc w:val="both"/>
      </w:pPr>
      <w:r>
        <w:t>Cuando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pueda</w:t>
      </w:r>
      <w:r>
        <w:rPr>
          <w:spacing w:val="4"/>
        </w:rPr>
        <w:t xml:space="preserve"> </w:t>
      </w:r>
      <w:r>
        <w:t>realizar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guardia,</w:t>
      </w:r>
      <w:r>
        <w:rPr>
          <w:spacing w:val="3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motivo,</w:t>
      </w:r>
      <w:r>
        <w:rPr>
          <w:spacing w:val="4"/>
        </w:rPr>
        <w:t xml:space="preserve"> </w:t>
      </w:r>
      <w:r>
        <w:t>procurará</w:t>
      </w:r>
      <w:r>
        <w:rPr>
          <w:spacing w:val="3"/>
        </w:rPr>
        <w:t xml:space="preserve"> </w:t>
      </w:r>
      <w:r>
        <w:t>localizar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cubra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hubiera.</w:t>
      </w:r>
      <w:r>
        <w:rPr>
          <w:spacing w:val="-10"/>
        </w:rPr>
        <w:t xml:space="preserve"> </w:t>
      </w:r>
      <w:r>
        <w:t>Además,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realiza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guardia</w:t>
      </w:r>
      <w:r>
        <w:rPr>
          <w:spacing w:val="-10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recuperarla otro día y al suplente si lo hubiera se le ajustará en los siguientes meses el número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guardias</w:t>
      </w:r>
      <w:r>
        <w:rPr>
          <w:spacing w:val="-1"/>
        </w:rPr>
        <w:t xml:space="preserve"> </w:t>
      </w:r>
      <w:r>
        <w:t>realizadas.</w:t>
      </w:r>
    </w:p>
    <w:p w14:paraId="3F75E729" w14:textId="77777777" w:rsidR="00195FE2" w:rsidRDefault="00477B35" w:rsidP="005A3B01">
      <w:pPr>
        <w:pStyle w:val="Textoindependiente"/>
        <w:spacing w:before="83"/>
        <w:ind w:left="1134" w:right="644"/>
        <w:jc w:val="both"/>
      </w:pPr>
      <w:r>
        <w:t>Según lo aprobado por la Comisión de Docencia cuando un residente falte a una guardia, aún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justificada:</w:t>
      </w:r>
    </w:p>
    <w:p w14:paraId="2931F93F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8"/>
        </w:tabs>
        <w:spacing w:before="75" w:line="244" w:lineRule="auto"/>
        <w:ind w:left="1957" w:right="644" w:hanging="360"/>
        <w:jc w:val="both"/>
      </w:pPr>
      <w:r>
        <w:t>Si la ausencia motiva una baja menor de 5 días, deberá recuperar la guardia en el plazo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mes,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semana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guardia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realizó.</w:t>
      </w:r>
    </w:p>
    <w:p w14:paraId="7D33A832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8"/>
        </w:tabs>
        <w:spacing w:before="69" w:line="244" w:lineRule="auto"/>
        <w:ind w:left="1957" w:right="644" w:hanging="360"/>
        <w:jc w:val="both"/>
      </w:pPr>
      <w:r>
        <w:t>Si la ausencia es superior a 5 días, lo que dificultaría el añadir una guardia más, deberá</w:t>
      </w:r>
      <w:r>
        <w:rPr>
          <w:spacing w:val="1"/>
        </w:rPr>
        <w:t xml:space="preserve"> </w:t>
      </w:r>
      <w:r>
        <w:t>recuperarla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siguiente.</w:t>
      </w:r>
    </w:p>
    <w:p w14:paraId="41C87CDA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8"/>
        </w:tabs>
        <w:spacing w:before="70" w:line="242" w:lineRule="auto"/>
        <w:ind w:left="1957" w:right="644" w:hanging="360"/>
        <w:jc w:val="both"/>
      </w:pPr>
      <w:r>
        <w:t>En el caso de ausencia de una guardia en día festivo o en un periodo considerado</w:t>
      </w:r>
      <w:r>
        <w:rPr>
          <w:spacing w:val="1"/>
        </w:rPr>
        <w:t xml:space="preserve"> </w:t>
      </w:r>
      <w:r>
        <w:t>"especial" (puente, semana santa, navidad, etc.) deberá recuperar dicha guardia en un</w:t>
      </w:r>
      <w:r>
        <w:rPr>
          <w:spacing w:val="1"/>
        </w:rPr>
        <w:t xml:space="preserve"> </w:t>
      </w:r>
      <w:r>
        <w:t>periodo considerado equivalente a la guardia no realizada. La asignación de la guardia</w:t>
      </w:r>
      <w:r>
        <w:rPr>
          <w:spacing w:val="1"/>
        </w:rPr>
        <w:t xml:space="preserve"> </w:t>
      </w:r>
      <w:r>
        <w:t>pendiente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recuperación</w:t>
      </w:r>
      <w:r>
        <w:rPr>
          <w:spacing w:val="-2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sometida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juicio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correspondiente.</w:t>
      </w:r>
    </w:p>
    <w:p w14:paraId="436A863F" w14:textId="77777777" w:rsidR="00195FE2" w:rsidRDefault="00477B35" w:rsidP="005A3B01">
      <w:pPr>
        <w:pStyle w:val="Textoindependiente"/>
        <w:spacing w:before="71"/>
        <w:ind w:left="1134" w:right="644"/>
        <w:jc w:val="both"/>
      </w:pPr>
      <w:r>
        <w:t>En cualquier caso, el tutor valorará cada situación concreta de forma individual. En caso de</w:t>
      </w:r>
      <w:r>
        <w:rPr>
          <w:spacing w:val="1"/>
        </w:rPr>
        <w:t xml:space="preserve"> </w:t>
      </w:r>
      <w:r>
        <w:t>comunicarse una baja laboral de más de una semana, los responsables deben equilibrar, en la</w:t>
      </w:r>
      <w:r>
        <w:rPr>
          <w:spacing w:val="1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posible,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residentes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guardia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semana</w:t>
      </w:r>
      <w:r>
        <w:rPr>
          <w:spacing w:val="-3"/>
        </w:rPr>
        <w:t xml:space="preserve"> </w:t>
      </w:r>
      <w:r>
        <w:t>siguiente.</w:t>
      </w:r>
    </w:p>
    <w:p w14:paraId="4EC3F931" w14:textId="77777777" w:rsidR="00195FE2" w:rsidRDefault="00477B35" w:rsidP="00142938">
      <w:pPr>
        <w:pStyle w:val="Textoindependiente"/>
        <w:spacing w:before="83"/>
        <w:ind w:left="1134" w:right="644"/>
        <w:jc w:val="both"/>
      </w:pPr>
      <w:r>
        <w:t>Se realizará una planilla de todos los médicos en formación con nombre, apellidos y número de</w:t>
      </w:r>
      <w:r>
        <w:rPr>
          <w:spacing w:val="-47"/>
        </w:rPr>
        <w:t xml:space="preserve"> </w:t>
      </w:r>
      <w:r>
        <w:t>teléfono, que deberá estar disponible para el encargado de organizar las guardias, el tutor de</w:t>
      </w:r>
      <w:r>
        <w:rPr>
          <w:spacing w:val="1"/>
        </w:rPr>
        <w:t xml:space="preserve"> </w:t>
      </w:r>
      <w:r>
        <w:t>residentes,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jefes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guardia,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agilizar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incidencia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guardias.</w:t>
      </w:r>
    </w:p>
    <w:p w14:paraId="6CD3A12A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7A7B148E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2A50A617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75E0E799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39D79330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265E26E9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0D1E6126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431C2E45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367E70AF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76FCAC57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1C140AD9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00975BFC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1299D6CC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3FF14B5E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429022D7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33DF85A8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19275835" w14:textId="77777777" w:rsidR="00142938" w:rsidRDefault="00142938" w:rsidP="00142938">
      <w:pPr>
        <w:pStyle w:val="Textoindependiente"/>
        <w:spacing w:before="83"/>
        <w:ind w:left="1134" w:right="644"/>
        <w:jc w:val="both"/>
      </w:pPr>
    </w:p>
    <w:p w14:paraId="040EFB95" w14:textId="1B5C4B0F" w:rsidR="00195FE2" w:rsidRPr="00F44C07" w:rsidRDefault="000F3052" w:rsidP="00F44C07">
      <w:pPr>
        <w:pStyle w:val="Ttulo1"/>
      </w:pPr>
      <w:bookmarkStart w:id="123" w:name="_TOC_250011"/>
      <w:bookmarkStart w:id="124" w:name="_Toc178665781"/>
      <w:bookmarkStart w:id="125" w:name="_Toc209111244"/>
      <w:r>
        <w:lastRenderedPageBreak/>
        <w:t>8</w:t>
      </w:r>
      <w:r w:rsidR="00477B35" w:rsidRPr="00F44C07">
        <w:t xml:space="preserve">.- EVALUACIÓN FORMATIVA Y SUMATIVA DEL </w:t>
      </w:r>
      <w:bookmarkEnd w:id="123"/>
      <w:r w:rsidR="00477B35" w:rsidRPr="00F44C07">
        <w:t>RESIDENTE</w:t>
      </w:r>
      <w:bookmarkEnd w:id="124"/>
      <w:bookmarkEnd w:id="125"/>
    </w:p>
    <w:p w14:paraId="4DD630E9" w14:textId="77777777" w:rsidR="00195FE2" w:rsidRDefault="00477B35" w:rsidP="005A3B01">
      <w:pPr>
        <w:pStyle w:val="Textoindependiente"/>
        <w:tabs>
          <w:tab w:val="left" w:pos="9498"/>
        </w:tabs>
        <w:spacing w:before="31"/>
        <w:ind w:left="1134" w:right="644"/>
        <w:jc w:val="both"/>
      </w:pPr>
      <w:r>
        <w:t>La evaluación durante la residencia garantiza la adquisición de las habilidades y conocimientos</w:t>
      </w:r>
      <w:r>
        <w:rPr>
          <w:spacing w:val="1"/>
        </w:rPr>
        <w:t xml:space="preserve"> </w:t>
      </w:r>
      <w:r>
        <w:t>necesarios para el ejercicio competente de la especialidad. Asimismo, permite a tutores y</w:t>
      </w:r>
      <w:r>
        <w:rPr>
          <w:spacing w:val="1"/>
        </w:rPr>
        <w:t xml:space="preserve"> </w:t>
      </w:r>
      <w:r>
        <w:t>residentes</w:t>
      </w:r>
      <w:r>
        <w:rPr>
          <w:spacing w:val="-11"/>
        </w:rPr>
        <w:t xml:space="preserve"> </w:t>
      </w:r>
      <w:r>
        <w:t>detectar</w:t>
      </w:r>
      <w:r>
        <w:rPr>
          <w:spacing w:val="-10"/>
        </w:rPr>
        <w:t xml:space="preserve"> </w:t>
      </w:r>
      <w:r>
        <w:t>áreas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mejora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incentivo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fomentar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aprendizaje</w:t>
      </w:r>
      <w:r>
        <w:rPr>
          <w:spacing w:val="-1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futuro especialista. El Hospital Universitario Rey Juan Carlos ha elaborado un PROTOCOLO DE</w:t>
      </w:r>
      <w:r>
        <w:rPr>
          <w:spacing w:val="1"/>
        </w:rPr>
        <w:t xml:space="preserve"> </w:t>
      </w:r>
      <w:r>
        <w:t>EVALUACIÓN DEL RESIDENTE, en el cual se define todo el proceso de la evaluación. El sistema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formación</w:t>
      </w:r>
      <w:r>
        <w:rPr>
          <w:spacing w:val="-14"/>
        </w:rPr>
        <w:t xml:space="preserve"> </w:t>
      </w:r>
      <w:r>
        <w:rPr>
          <w:spacing w:val="-1"/>
        </w:rPr>
        <w:t>sanitaria</w:t>
      </w:r>
      <w:r>
        <w:rPr>
          <w:spacing w:val="-12"/>
        </w:rPr>
        <w:t xml:space="preserve"> </w:t>
      </w:r>
      <w:r>
        <w:rPr>
          <w:spacing w:val="-1"/>
        </w:rPr>
        <w:t>especializada</w:t>
      </w:r>
      <w:r>
        <w:rPr>
          <w:spacing w:val="-13"/>
        </w:rPr>
        <w:t xml:space="preserve"> </w:t>
      </w:r>
      <w:r>
        <w:rPr>
          <w:spacing w:val="-1"/>
        </w:rPr>
        <w:t>está</w:t>
      </w:r>
      <w:r>
        <w:rPr>
          <w:spacing w:val="-12"/>
        </w:rPr>
        <w:t xml:space="preserve"> </w:t>
      </w:r>
      <w:r>
        <w:rPr>
          <w:spacing w:val="-1"/>
        </w:rPr>
        <w:t>regulado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rPr>
          <w:color w:val="1155CC"/>
        </w:rPr>
        <w:t>Real</w:t>
      </w:r>
      <w:r>
        <w:rPr>
          <w:color w:val="1155CC"/>
          <w:spacing w:val="-12"/>
        </w:rPr>
        <w:t xml:space="preserve"> </w:t>
      </w:r>
      <w:r>
        <w:rPr>
          <w:color w:val="1155CC"/>
        </w:rPr>
        <w:t>Decreto</w:t>
      </w:r>
      <w:r>
        <w:rPr>
          <w:color w:val="1155CC"/>
          <w:spacing w:val="-14"/>
        </w:rPr>
        <w:t xml:space="preserve"> </w:t>
      </w:r>
      <w:r>
        <w:rPr>
          <w:color w:val="1155CC"/>
        </w:rPr>
        <w:t>183/2008</w:t>
      </w:r>
      <w:r>
        <w:rPr>
          <w:color w:val="1155CC"/>
          <w:spacing w:val="-13"/>
        </w:rPr>
        <w:t xml:space="preserve"> </w:t>
      </w:r>
      <w:r>
        <w:rPr>
          <w:color w:val="1155CC"/>
        </w:rPr>
        <w:t>de</w:t>
      </w:r>
      <w:r>
        <w:rPr>
          <w:color w:val="1155CC"/>
          <w:spacing w:val="-12"/>
        </w:rPr>
        <w:t xml:space="preserve"> </w:t>
      </w:r>
      <w:r>
        <w:rPr>
          <w:color w:val="1155CC"/>
        </w:rPr>
        <w:t>8</w:t>
      </w:r>
      <w:r>
        <w:rPr>
          <w:color w:val="1155CC"/>
          <w:spacing w:val="-13"/>
        </w:rPr>
        <w:t xml:space="preserve"> </w:t>
      </w:r>
      <w:r>
        <w:rPr>
          <w:color w:val="1155CC"/>
        </w:rPr>
        <w:t>de</w:t>
      </w:r>
      <w:r>
        <w:rPr>
          <w:color w:val="1155CC"/>
          <w:spacing w:val="-12"/>
        </w:rPr>
        <w:t xml:space="preserve"> </w:t>
      </w:r>
      <w:r>
        <w:rPr>
          <w:color w:val="1155CC"/>
        </w:rPr>
        <w:t>febrero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Dirección</w:t>
      </w:r>
      <w:r>
        <w:rPr>
          <w:spacing w:val="-11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Ordenación</w:t>
      </w:r>
      <w:r>
        <w:rPr>
          <w:spacing w:val="-11"/>
        </w:rPr>
        <w:t xml:space="preserve"> </w:t>
      </w:r>
      <w:r>
        <w:rPr>
          <w:spacing w:val="-1"/>
        </w:rPr>
        <w:t>Profesional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Sanidad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establecido</w:t>
      </w:r>
      <w:r>
        <w:rPr>
          <w:spacing w:val="-10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directrices sobre las evaluaciones de los especialistas en formación y los documentos que las</w:t>
      </w:r>
      <w:r>
        <w:rPr>
          <w:spacing w:val="1"/>
        </w:rPr>
        <w:t xml:space="preserve"> </w:t>
      </w:r>
      <w:r>
        <w:t>acreditan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corregida</w:t>
      </w:r>
      <w:r>
        <w:rPr>
          <w:spacing w:val="1"/>
        </w:rPr>
        <w:t xml:space="preserve"> </w:t>
      </w:r>
      <w:r>
        <w:rPr>
          <w:color w:val="1155CC"/>
        </w:rPr>
        <w:t>el</w:t>
      </w:r>
      <w:r>
        <w:rPr>
          <w:color w:val="1155CC"/>
          <w:spacing w:val="-2"/>
        </w:rPr>
        <w:t xml:space="preserve"> </w:t>
      </w:r>
      <w:r>
        <w:rPr>
          <w:color w:val="1155CC"/>
        </w:rPr>
        <w:t>3</w:t>
      </w:r>
      <w:r>
        <w:rPr>
          <w:color w:val="1155CC"/>
          <w:spacing w:val="-2"/>
        </w:rPr>
        <w:t xml:space="preserve"> </w:t>
      </w:r>
      <w:r>
        <w:rPr>
          <w:color w:val="1155CC"/>
        </w:rPr>
        <w:t>de</w:t>
      </w:r>
      <w:r>
        <w:rPr>
          <w:color w:val="1155CC"/>
          <w:spacing w:val="-2"/>
        </w:rPr>
        <w:t xml:space="preserve"> </w:t>
      </w:r>
      <w:r>
        <w:rPr>
          <w:color w:val="1155CC"/>
        </w:rPr>
        <w:t>Julio</w:t>
      </w:r>
      <w:r>
        <w:rPr>
          <w:color w:val="1155CC"/>
          <w:spacing w:val="-2"/>
        </w:rPr>
        <w:t xml:space="preserve"> </w:t>
      </w:r>
      <w:r>
        <w:rPr>
          <w:color w:val="1155CC"/>
        </w:rPr>
        <w:t>de</w:t>
      </w:r>
      <w:r>
        <w:rPr>
          <w:color w:val="1155CC"/>
          <w:spacing w:val="-2"/>
        </w:rPr>
        <w:t xml:space="preserve"> </w:t>
      </w:r>
      <w:r>
        <w:rPr>
          <w:color w:val="1155CC"/>
        </w:rPr>
        <w:t>2018</w:t>
      </w:r>
      <w:r>
        <w:t>.</w:t>
      </w:r>
    </w:p>
    <w:p w14:paraId="7E51BDF4" w14:textId="21175E51" w:rsidR="00142938" w:rsidRDefault="00477B35" w:rsidP="00142938">
      <w:pPr>
        <w:pStyle w:val="Textoindependiente"/>
        <w:tabs>
          <w:tab w:val="left" w:pos="9498"/>
        </w:tabs>
        <w:spacing w:before="122" w:after="80"/>
        <w:ind w:left="1134" w:right="646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Universitario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Villalba</w:t>
      </w:r>
      <w:r>
        <w:rPr>
          <w:spacing w:val="1"/>
        </w:rPr>
        <w:t xml:space="preserve"> </w:t>
      </w:r>
      <w:r>
        <w:t>utilizamos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herramienta</w:t>
      </w:r>
      <w:r>
        <w:rPr>
          <w:spacing w:val="1"/>
        </w:rPr>
        <w:t xml:space="preserve"> </w:t>
      </w:r>
      <w:r>
        <w:t>informática</w:t>
      </w:r>
      <w:r>
        <w:rPr>
          <w:spacing w:val="1"/>
        </w:rPr>
        <w:t xml:space="preserve"> </w:t>
      </w:r>
      <w:r>
        <w:t xml:space="preserve">desarrollada por </w:t>
      </w:r>
      <w:proofErr w:type="spellStart"/>
      <w:r>
        <w:t>Quirónsalud</w:t>
      </w:r>
      <w:proofErr w:type="spellEnd"/>
      <w:r>
        <w:t xml:space="preserve"> para la gestión de la formación sanitaria especializada (FORSAN).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BOE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mencionada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profundamente el FORSAN. Se ha incorporado nuevas tendencias en materia de formación de</w:t>
      </w:r>
      <w:r>
        <w:rPr>
          <w:spacing w:val="1"/>
        </w:rPr>
        <w:t xml:space="preserve"> </w:t>
      </w:r>
      <w:r>
        <w:t>residentes</w:t>
      </w:r>
      <w:r>
        <w:rPr>
          <w:spacing w:val="-9"/>
        </w:rPr>
        <w:t xml:space="preserve"> </w:t>
      </w:r>
      <w:r>
        <w:t>contempladas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propio</w:t>
      </w:r>
      <w:r>
        <w:rPr>
          <w:spacing w:val="-9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Sanidad,</w:t>
      </w:r>
      <w:r>
        <w:rPr>
          <w:spacing w:val="-9"/>
        </w:rPr>
        <w:t xml:space="preserve"> </w:t>
      </w:r>
      <w:r>
        <w:t>aunque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adopción</w:t>
      </w:r>
      <w:r>
        <w:rPr>
          <w:spacing w:val="-4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todavía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obligatorio.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novedades</w:t>
      </w:r>
      <w:r>
        <w:rPr>
          <w:spacing w:val="-2"/>
        </w:rPr>
        <w:t xml:space="preserve"> </w:t>
      </w:r>
      <w:r>
        <w:t>incluyen:</w:t>
      </w:r>
    </w:p>
    <w:p w14:paraId="21136BE3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2"/>
          <w:tab w:val="left" w:pos="9498"/>
        </w:tabs>
        <w:spacing w:before="0" w:line="244" w:lineRule="auto"/>
        <w:ind w:right="644"/>
        <w:jc w:val="both"/>
      </w:pPr>
      <w:r>
        <w:t>Área de reflexión por parte del</w:t>
      </w:r>
      <w:r>
        <w:rPr>
          <w:spacing w:val="1"/>
        </w:rPr>
        <w:t xml:space="preserve"> </w:t>
      </w:r>
      <w:r>
        <w:t>residente mediante reuniones trimestrales tutor -</w:t>
      </w:r>
      <w:r>
        <w:rPr>
          <w:spacing w:val="1"/>
        </w:rPr>
        <w:t xml:space="preserve"> </w:t>
      </w:r>
      <w:r>
        <w:t>residente.</w:t>
      </w:r>
    </w:p>
    <w:p w14:paraId="011E9539" w14:textId="14B7A566" w:rsidR="00195FE2" w:rsidRDefault="00477B35" w:rsidP="00E43A33">
      <w:pPr>
        <w:pStyle w:val="Prrafodelista"/>
        <w:numPr>
          <w:ilvl w:val="1"/>
          <w:numId w:val="1"/>
        </w:numPr>
        <w:tabs>
          <w:tab w:val="left" w:pos="1952"/>
          <w:tab w:val="left" w:pos="9498"/>
        </w:tabs>
        <w:spacing w:before="64"/>
        <w:ind w:right="644"/>
        <w:jc w:val="both"/>
      </w:pPr>
      <w:r>
        <w:t>Evaluación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competencias:</w:t>
      </w:r>
      <w:r>
        <w:rPr>
          <w:spacing w:val="1"/>
        </w:rPr>
        <w:t xml:space="preserve"> </w:t>
      </w:r>
      <w:r>
        <w:t>aunque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Sanidad</w:t>
      </w:r>
      <w:r>
        <w:rPr>
          <w:spacing w:val="-47"/>
        </w:rPr>
        <w:t xml:space="preserve"> </w:t>
      </w:r>
      <w:r>
        <w:t>hablan de 360º, se ha adoptado un formato simplificado que denominamos ‘de 150º’</w:t>
      </w:r>
      <w:r>
        <w:rPr>
          <w:spacing w:val="1"/>
        </w:rPr>
        <w:t xml:space="preserve"> </w:t>
      </w:r>
      <w:r>
        <w:t>para indicar una aplicación más reducida del principio, con valoraciones por parte del</w:t>
      </w:r>
      <w:r>
        <w:rPr>
          <w:spacing w:val="1"/>
        </w:rPr>
        <w:t xml:space="preserve"> </w:t>
      </w:r>
      <w:r>
        <w:t>jefe de servicio, el tutor y un tercer integrante del servicio</w:t>
      </w:r>
      <w:r w:rsidR="00721C00">
        <w:t>.</w:t>
      </w:r>
    </w:p>
    <w:p w14:paraId="0D4F5033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2"/>
          <w:tab w:val="left" w:pos="9498"/>
        </w:tabs>
        <w:spacing w:before="81"/>
        <w:ind w:right="644" w:hanging="360"/>
        <w:jc w:val="both"/>
      </w:pPr>
      <w:r>
        <w:t>Evaluaciones</w:t>
      </w:r>
      <w:r>
        <w:rPr>
          <w:spacing w:val="-6"/>
        </w:rPr>
        <w:t xml:space="preserve"> </w:t>
      </w:r>
      <w:r>
        <w:t>objetivas</w:t>
      </w:r>
      <w:r>
        <w:rPr>
          <w:spacing w:val="-6"/>
        </w:rPr>
        <w:t xml:space="preserve"> </w:t>
      </w:r>
      <w:r>
        <w:t>anuales</w:t>
      </w:r>
      <w:r>
        <w:rPr>
          <w:spacing w:val="-6"/>
        </w:rPr>
        <w:t xml:space="preserve"> </w:t>
      </w:r>
      <w:r>
        <w:t>(exámenes).</w:t>
      </w:r>
    </w:p>
    <w:p w14:paraId="36C4799D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2"/>
          <w:tab w:val="left" w:pos="9498"/>
        </w:tabs>
        <w:spacing w:before="85"/>
        <w:ind w:right="644" w:hanging="360"/>
        <w:jc w:val="both"/>
      </w:pP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transversal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longitudinal.</w:t>
      </w:r>
    </w:p>
    <w:p w14:paraId="2A7A4D26" w14:textId="3AA26B4E" w:rsidR="00195FE2" w:rsidRPr="00F44C07" w:rsidRDefault="000F3052" w:rsidP="00F44C07">
      <w:pPr>
        <w:pStyle w:val="Ttulo2"/>
      </w:pPr>
      <w:bookmarkStart w:id="126" w:name="_TOC_250010"/>
      <w:bookmarkStart w:id="127" w:name="_Toc178665782"/>
      <w:bookmarkStart w:id="128" w:name="_Toc209111245"/>
      <w:r>
        <w:t>8</w:t>
      </w:r>
      <w:r w:rsidR="00477B35" w:rsidRPr="00F44C07">
        <w:t xml:space="preserve">.1.- Tipos de </w:t>
      </w:r>
      <w:bookmarkEnd w:id="126"/>
      <w:r w:rsidR="00477B35" w:rsidRPr="00F44C07">
        <w:t>evaluación</w:t>
      </w:r>
      <w:bookmarkEnd w:id="127"/>
      <w:bookmarkEnd w:id="128"/>
    </w:p>
    <w:p w14:paraId="30EE6327" w14:textId="77777777" w:rsidR="00195FE2" w:rsidRDefault="00477B35" w:rsidP="005A3B01">
      <w:pPr>
        <w:pStyle w:val="Textoindependiente"/>
        <w:tabs>
          <w:tab w:val="left" w:pos="9498"/>
        </w:tabs>
        <w:spacing w:before="104"/>
        <w:ind w:left="1134" w:right="644"/>
      </w:pPr>
      <w:r>
        <w:t>Hay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sumativa.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establece</w:t>
      </w:r>
      <w:r>
        <w:rPr>
          <w:spacing w:val="-47"/>
        </w:rPr>
        <w:t xml:space="preserve"> </w:t>
      </w:r>
      <w:r>
        <w:t>evaluaciones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varios</w:t>
      </w:r>
      <w:r>
        <w:rPr>
          <w:spacing w:val="-1"/>
        </w:rPr>
        <w:t xml:space="preserve"> </w:t>
      </w:r>
      <w:r>
        <w:t>momentos</w:t>
      </w:r>
      <w:r>
        <w:rPr>
          <w:spacing w:val="-2"/>
        </w:rPr>
        <w:t xml:space="preserve"> </w:t>
      </w:r>
      <w:r>
        <w:t>del plan</w:t>
      </w:r>
      <w:r>
        <w:rPr>
          <w:spacing w:val="-1"/>
        </w:rPr>
        <w:t xml:space="preserve"> </w:t>
      </w:r>
      <w:r>
        <w:t>formativo:</w:t>
      </w:r>
    </w:p>
    <w:p w14:paraId="445E996C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  <w:tab w:val="left" w:pos="9498"/>
        </w:tabs>
        <w:spacing w:before="80"/>
        <w:ind w:left="1957" w:right="644" w:hanging="361"/>
      </w:pP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rotaciones</w:t>
      </w:r>
    </w:p>
    <w:p w14:paraId="7C309E4B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  <w:tab w:val="left" w:pos="9498"/>
        </w:tabs>
        <w:spacing w:before="80"/>
        <w:ind w:left="1957" w:right="644" w:hanging="361"/>
      </w:pPr>
      <w:r>
        <w:t>Anual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</w:p>
    <w:p w14:paraId="7035B02F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  <w:tab w:val="left" w:pos="9498"/>
        </w:tabs>
        <w:spacing w:before="79"/>
        <w:ind w:left="1957" w:right="644" w:hanging="361"/>
      </w:pPr>
      <w:r>
        <w:t>Anual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evaluador</w:t>
      </w:r>
    </w:p>
    <w:p w14:paraId="56B4EE8A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  <w:tab w:val="left" w:pos="9498"/>
        </w:tabs>
        <w:spacing w:before="80"/>
        <w:ind w:left="1957" w:right="644" w:hanging="361"/>
      </w:pPr>
      <w:r>
        <w:t>Del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residencia</w:t>
      </w:r>
    </w:p>
    <w:p w14:paraId="762FFA86" w14:textId="77777777" w:rsidR="00195FE2" w:rsidRDefault="00477B35" w:rsidP="005A3B01">
      <w:pPr>
        <w:pStyle w:val="Textoindependiente"/>
        <w:tabs>
          <w:tab w:val="left" w:pos="9498"/>
        </w:tabs>
        <w:spacing w:before="82"/>
        <w:ind w:left="1134" w:right="644"/>
        <w:jc w:val="both"/>
      </w:pPr>
      <w:r>
        <w:t>La evaluación sumativa en nuestro caso no constituye una calificación que contribuya de modo</w:t>
      </w:r>
      <w:r>
        <w:rPr>
          <w:spacing w:val="-47"/>
        </w:rPr>
        <w:t xml:space="preserve"> </w:t>
      </w:r>
      <w:r>
        <w:t>significativo en la evaluación de final de curso o del fin de residencia.</w:t>
      </w:r>
      <w:r>
        <w:rPr>
          <w:spacing w:val="1"/>
        </w:rPr>
        <w:t xml:space="preserve"> </w:t>
      </w:r>
      <w:r>
        <w:t>En realidad, es una</w:t>
      </w:r>
      <w:r>
        <w:rPr>
          <w:spacing w:val="1"/>
        </w:rPr>
        <w:t xml:space="preserve"> </w:t>
      </w:r>
      <w:r>
        <w:t xml:space="preserve">herramienta más de la evaluación formativa y es por ello </w:t>
      </w:r>
      <w:proofErr w:type="gramStart"/>
      <w:r>
        <w:t>que</w:t>
      </w:r>
      <w:proofErr w:type="gramEnd"/>
      <w:r>
        <w:t xml:space="preserve"> la contemplamos más adelante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ésta.</w:t>
      </w:r>
    </w:p>
    <w:p w14:paraId="29AAD114" w14:textId="5F71AFD8" w:rsidR="00195FE2" w:rsidRPr="00F44C07" w:rsidRDefault="000F3052" w:rsidP="00F44C07">
      <w:pPr>
        <w:pStyle w:val="Ttulo2"/>
      </w:pPr>
      <w:bookmarkStart w:id="129" w:name="_TOC_250009"/>
      <w:bookmarkStart w:id="130" w:name="_Toc178665783"/>
      <w:bookmarkStart w:id="131" w:name="_Toc209111246"/>
      <w:r>
        <w:t>8</w:t>
      </w:r>
      <w:r w:rsidR="00477B35" w:rsidRPr="00F44C07">
        <w:t xml:space="preserve">.2.- Evaluación formativa o </w:t>
      </w:r>
      <w:bookmarkEnd w:id="129"/>
      <w:r w:rsidR="00477B35" w:rsidRPr="00F44C07">
        <w:t>continua</w:t>
      </w:r>
      <w:bookmarkEnd w:id="130"/>
      <w:bookmarkEnd w:id="131"/>
    </w:p>
    <w:p w14:paraId="1923C369" w14:textId="77777777" w:rsidR="00195FE2" w:rsidRDefault="00477B35" w:rsidP="005A3B01">
      <w:pPr>
        <w:pStyle w:val="Textoindependiente"/>
        <w:tabs>
          <w:tab w:val="left" w:pos="9498"/>
        </w:tabs>
        <w:spacing w:before="109"/>
        <w:ind w:left="1134" w:right="644"/>
        <w:jc w:val="both"/>
      </w:pPr>
      <w:r>
        <w:t>Denominamos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continuo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especialista</w:t>
      </w:r>
      <w:r>
        <w:rPr>
          <w:spacing w:val="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formación, que permite conocer y mejorar la adquisición de competencias con relación a los</w:t>
      </w:r>
      <w:r>
        <w:rPr>
          <w:spacing w:val="1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establecidos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formativo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especialidad,</w:t>
      </w:r>
      <w:r>
        <w:rPr>
          <w:spacing w:val="-7"/>
        </w:rPr>
        <w:t xml:space="preserve"> </w:t>
      </w:r>
      <w:r>
        <w:t>identificando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planificando</w:t>
      </w:r>
      <w:r>
        <w:rPr>
          <w:spacing w:val="1"/>
        </w:rPr>
        <w:t xml:space="preserve"> </w:t>
      </w:r>
      <w:r>
        <w:t>las acciones necesarias para su consecución. La evaluación formativa se realiza durante toda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llevarla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usan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mencionan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explican.</w:t>
      </w:r>
    </w:p>
    <w:p w14:paraId="334C66CC" w14:textId="77777777" w:rsidR="00F44C07" w:rsidRDefault="00F44C07" w:rsidP="00F44C07">
      <w:pPr>
        <w:pStyle w:val="Ttulo1"/>
        <w:spacing w:before="0" w:after="80" w:line="259" w:lineRule="auto"/>
        <w:ind w:left="0" w:right="646"/>
        <w:rPr>
          <w:color w:val="922922"/>
        </w:rPr>
      </w:pPr>
      <w:bookmarkStart w:id="132" w:name="_TOC_250008"/>
    </w:p>
    <w:p w14:paraId="4F57635F" w14:textId="77777777" w:rsidR="00F44C07" w:rsidRDefault="00F44C07" w:rsidP="00F44C07">
      <w:pPr>
        <w:pStyle w:val="Ttulo1"/>
        <w:spacing w:before="0" w:after="80" w:line="259" w:lineRule="auto"/>
        <w:ind w:left="0" w:right="646"/>
        <w:rPr>
          <w:color w:val="922922"/>
        </w:rPr>
      </w:pPr>
    </w:p>
    <w:p w14:paraId="2881097F" w14:textId="77777777" w:rsidR="00F44C07" w:rsidRDefault="00F44C07" w:rsidP="00F44C07">
      <w:pPr>
        <w:pStyle w:val="Ttulo1"/>
        <w:spacing w:before="0" w:after="80" w:line="259" w:lineRule="auto"/>
        <w:ind w:left="0" w:right="646"/>
        <w:rPr>
          <w:color w:val="922922"/>
        </w:rPr>
      </w:pPr>
    </w:p>
    <w:p w14:paraId="33F812E4" w14:textId="77777777" w:rsidR="00F44C07" w:rsidRDefault="00F44C07" w:rsidP="00F44C07">
      <w:pPr>
        <w:pStyle w:val="Ttulo1"/>
        <w:spacing w:before="0" w:after="80" w:line="259" w:lineRule="auto"/>
        <w:ind w:left="0" w:right="646"/>
        <w:rPr>
          <w:color w:val="922922"/>
        </w:rPr>
      </w:pPr>
    </w:p>
    <w:p w14:paraId="5495C24E" w14:textId="77777777" w:rsidR="00F44C07" w:rsidRDefault="00F44C07" w:rsidP="00F44C07">
      <w:pPr>
        <w:pStyle w:val="Ttulo1"/>
        <w:spacing w:before="0" w:after="80" w:line="259" w:lineRule="auto"/>
        <w:ind w:left="0" w:right="646"/>
        <w:rPr>
          <w:color w:val="922922"/>
        </w:rPr>
      </w:pPr>
    </w:p>
    <w:p w14:paraId="6E89D934" w14:textId="77777777" w:rsidR="00142938" w:rsidRDefault="00142938" w:rsidP="00142938">
      <w:pPr>
        <w:pStyle w:val="Ttulo1"/>
        <w:spacing w:before="0" w:after="80" w:line="259" w:lineRule="auto"/>
        <w:ind w:left="1134" w:right="646"/>
        <w:rPr>
          <w:color w:val="922922"/>
        </w:rPr>
      </w:pPr>
    </w:p>
    <w:p w14:paraId="4F6B2302" w14:textId="2444F997" w:rsidR="00195FE2" w:rsidRPr="00F44C07" w:rsidRDefault="000F3052" w:rsidP="00F44C07">
      <w:pPr>
        <w:pStyle w:val="Ttulo1"/>
      </w:pPr>
      <w:bookmarkStart w:id="133" w:name="_Toc178665784"/>
      <w:bookmarkStart w:id="134" w:name="_Toc209111247"/>
      <w:r>
        <w:lastRenderedPageBreak/>
        <w:t>9</w:t>
      </w:r>
      <w:r w:rsidR="00477B35" w:rsidRPr="00F44C07">
        <w:t xml:space="preserve">.- PROGRAMACIÓN DE SESIONES CLÍNICAS Y BIBLIOGRÁFICAS EN LAS QUE PARTICIPA EL </w:t>
      </w:r>
      <w:bookmarkEnd w:id="132"/>
      <w:r w:rsidR="00477B35" w:rsidRPr="00F44C07">
        <w:t>RESIDENTE</w:t>
      </w:r>
      <w:bookmarkEnd w:id="133"/>
      <w:bookmarkEnd w:id="134"/>
    </w:p>
    <w:p w14:paraId="5C2AEAD4" w14:textId="77777777" w:rsidR="00195FE2" w:rsidRDefault="00477B35" w:rsidP="00CF282F">
      <w:pPr>
        <w:pStyle w:val="Textoindependiente"/>
        <w:spacing w:before="192" w:line="259" w:lineRule="auto"/>
        <w:ind w:left="1134" w:right="644"/>
        <w:jc w:val="both"/>
      </w:pPr>
      <w:r>
        <w:t>Para la formación integral del pediatra es necesaria la adquisición de conocimientos que le</w:t>
      </w:r>
      <w:r>
        <w:rPr>
          <w:spacing w:val="1"/>
        </w:rPr>
        <w:t xml:space="preserve"> </w:t>
      </w:r>
      <w:r>
        <w:t>capaciten para desarrollar tareas docentes e investigadoras. El aprendizaje de cómo enseñar a</w:t>
      </w:r>
      <w:r>
        <w:rPr>
          <w:spacing w:val="1"/>
        </w:rPr>
        <w:t xml:space="preserve"> </w:t>
      </w:r>
      <w:r>
        <w:rPr>
          <w:spacing w:val="-1"/>
        </w:rPr>
        <w:t>otros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t>contenidos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especialidad</w:t>
      </w:r>
      <w:r>
        <w:rPr>
          <w:spacing w:val="-11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incluir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adquisición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habilidades</w:t>
      </w:r>
      <w:r>
        <w:rPr>
          <w:spacing w:val="-11"/>
        </w:rPr>
        <w:t xml:space="preserve"> </w:t>
      </w:r>
      <w:r>
        <w:t>docentes</w:t>
      </w:r>
      <w:r>
        <w:rPr>
          <w:spacing w:val="-12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ámbito</w:t>
      </w:r>
      <w:r>
        <w:rPr>
          <w:spacing w:val="-1"/>
        </w:rPr>
        <w:t xml:space="preserve"> </w:t>
      </w:r>
      <w:r>
        <w:t>colectivo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individual.</w:t>
      </w:r>
    </w:p>
    <w:p w14:paraId="757F9E74" w14:textId="67E9D3EC" w:rsidR="00195FE2" w:rsidRPr="00F44C07" w:rsidRDefault="000F3052" w:rsidP="00F44C07">
      <w:pPr>
        <w:pStyle w:val="Ttulo2"/>
      </w:pPr>
      <w:bookmarkStart w:id="135" w:name="_TOC_250007"/>
      <w:bookmarkStart w:id="136" w:name="_Toc178665785"/>
      <w:bookmarkStart w:id="137" w:name="_Toc209111248"/>
      <w:r>
        <w:t>9</w:t>
      </w:r>
      <w:r w:rsidR="00477B35" w:rsidRPr="00F44C07">
        <w:t xml:space="preserve">.1.- Sesiones del servicio e </w:t>
      </w:r>
      <w:bookmarkEnd w:id="135"/>
      <w:r w:rsidR="00477B35" w:rsidRPr="00F44C07">
        <w:t>interdepartamentales</w:t>
      </w:r>
      <w:bookmarkEnd w:id="136"/>
      <w:bookmarkEnd w:id="137"/>
    </w:p>
    <w:p w14:paraId="52634B79" w14:textId="5651DF96" w:rsidR="00195FE2" w:rsidRDefault="00477B35" w:rsidP="00142938">
      <w:pPr>
        <w:pStyle w:val="Textoindependiente"/>
        <w:spacing w:before="219" w:line="256" w:lineRule="auto"/>
        <w:ind w:left="1134" w:right="644"/>
        <w:jc w:val="both"/>
      </w:pPr>
      <w:r>
        <w:t>El residente de pediatría debe asistir a todas las sesiones de pediatría, sesiones generales del</w:t>
      </w:r>
      <w:r>
        <w:rPr>
          <w:spacing w:val="1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sesiones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rota.</w:t>
      </w:r>
      <w:r w:rsidR="00142938">
        <w:t xml:space="preserve"> </w:t>
      </w:r>
      <w:r>
        <w:t>El</w:t>
      </w:r>
      <w:r>
        <w:rPr>
          <w:spacing w:val="-4"/>
        </w:rPr>
        <w:t xml:space="preserve"> </w:t>
      </w:r>
      <w:r>
        <w:t>calendario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sesiones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siguiente.</w:t>
      </w:r>
    </w:p>
    <w:p w14:paraId="46533121" w14:textId="32D77F79" w:rsidR="00195FE2" w:rsidRDefault="00477B35" w:rsidP="00E43A33">
      <w:pPr>
        <w:pStyle w:val="Prrafodelista"/>
        <w:numPr>
          <w:ilvl w:val="1"/>
          <w:numId w:val="1"/>
        </w:numPr>
        <w:tabs>
          <w:tab w:val="left" w:pos="1947"/>
        </w:tabs>
        <w:spacing w:before="180" w:line="259" w:lineRule="auto"/>
        <w:ind w:left="1946" w:right="644"/>
        <w:jc w:val="both"/>
      </w:pPr>
      <w:r>
        <w:rPr>
          <w:b/>
        </w:rPr>
        <w:t>Sesiones</w:t>
      </w:r>
      <w:r>
        <w:rPr>
          <w:b/>
          <w:spacing w:val="1"/>
        </w:rPr>
        <w:t xml:space="preserve"> </w:t>
      </w:r>
      <w:r>
        <w:rPr>
          <w:b/>
        </w:rPr>
        <w:t>clínicas</w:t>
      </w:r>
      <w:r>
        <w:rPr>
          <w:b/>
          <w:spacing w:val="1"/>
        </w:rPr>
        <w:t xml:space="preserve"> </w:t>
      </w:r>
      <w:r>
        <w:rPr>
          <w:b/>
        </w:rPr>
        <w:t>diarias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14:</w:t>
      </w:r>
      <w:r w:rsidR="008046F6">
        <w:t>45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comentar</w:t>
      </w:r>
      <w:r>
        <w:rPr>
          <w:spacing w:val="1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 xml:space="preserve">incidencias de la guardia, así como algún caso clínico de especial </w:t>
      </w:r>
    </w:p>
    <w:p w14:paraId="0090A678" w14:textId="2083FCF0" w:rsidR="00195FE2" w:rsidRDefault="00477B35" w:rsidP="00E43A33">
      <w:pPr>
        <w:pStyle w:val="Prrafodelista"/>
        <w:numPr>
          <w:ilvl w:val="1"/>
          <w:numId w:val="1"/>
        </w:numPr>
        <w:tabs>
          <w:tab w:val="left" w:pos="1947"/>
        </w:tabs>
        <w:spacing w:before="1" w:line="259" w:lineRule="auto"/>
        <w:ind w:left="1946" w:right="644"/>
        <w:jc w:val="both"/>
      </w:pPr>
      <w:r>
        <w:rPr>
          <w:b/>
        </w:rPr>
        <w:t>Sesiones</w:t>
      </w:r>
      <w:r>
        <w:rPr>
          <w:b/>
          <w:spacing w:val="-7"/>
        </w:rPr>
        <w:t xml:space="preserve"> </w:t>
      </w:r>
      <w:r>
        <w:rPr>
          <w:b/>
        </w:rPr>
        <w:t>clínicas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Pediatría</w:t>
      </w:r>
      <w:r>
        <w:rPr>
          <w:b/>
          <w:spacing w:val="-9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miércoles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8:15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de sesiones planta cero. Sesiones compartidas por videoconferencia con el servicio de</w:t>
      </w:r>
      <w:r>
        <w:rPr>
          <w:spacing w:val="1"/>
        </w:rPr>
        <w:t xml:space="preserve"> </w:t>
      </w:r>
      <w:r>
        <w:t>pediatría de Hospital Universitario Rey Juan Carlos</w:t>
      </w:r>
      <w:r w:rsidR="008046F6">
        <w:t xml:space="preserve"> y el Hospital Universitario Infanta Elena</w:t>
      </w:r>
      <w:r>
        <w:t>. Acreditado por la Comisión de</w:t>
      </w:r>
      <w:r>
        <w:rPr>
          <w:spacing w:val="1"/>
        </w:rPr>
        <w:t xml:space="preserve"> </w:t>
      </w:r>
      <w:r>
        <w:rPr>
          <w:spacing w:val="-1"/>
        </w:rPr>
        <w:t>Formación</w:t>
      </w:r>
      <w:r>
        <w:rPr>
          <w:spacing w:val="-12"/>
        </w:rPr>
        <w:t xml:space="preserve"> </w:t>
      </w:r>
      <w:r>
        <w:rPr>
          <w:spacing w:val="-1"/>
        </w:rPr>
        <w:t>Continuada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Profesiones</w:t>
      </w:r>
      <w:r>
        <w:rPr>
          <w:spacing w:val="-11"/>
        </w:rPr>
        <w:t xml:space="preserve"> </w:t>
      </w:r>
      <w:r>
        <w:t>Sanitarias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Comunidad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Madrid</w:t>
      </w:r>
      <w:r>
        <w:rPr>
          <w:spacing w:val="-11"/>
        </w:rPr>
        <w:t xml:space="preserve"> </w:t>
      </w:r>
      <w:r>
        <w:t>Sistema</w:t>
      </w:r>
      <w:r>
        <w:rPr>
          <w:spacing w:val="-48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3,2</w:t>
      </w:r>
      <w:r>
        <w:rPr>
          <w:spacing w:val="-2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Continuada.</w:t>
      </w:r>
    </w:p>
    <w:p w14:paraId="484EF726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47"/>
        </w:tabs>
        <w:spacing w:before="0" w:line="259" w:lineRule="auto"/>
        <w:ind w:left="1946" w:right="644"/>
        <w:jc w:val="both"/>
      </w:pPr>
      <w:r>
        <w:rPr>
          <w:b/>
        </w:rPr>
        <w:t xml:space="preserve">Sesiones bibliográficas del servicio de Pediatría </w:t>
      </w:r>
      <w:r>
        <w:t>todos los viernes a las 8:15 horas en el</w:t>
      </w:r>
      <w:r>
        <w:rPr>
          <w:spacing w:val="-47"/>
        </w:rPr>
        <w:t xml:space="preserve"> </w:t>
      </w:r>
      <w:r>
        <w:t>aula de sesiones planta baja en las que uno de los médicos adjuntos del servicio de</w:t>
      </w:r>
      <w:r>
        <w:rPr>
          <w:spacing w:val="1"/>
        </w:rPr>
        <w:t xml:space="preserve"> </w:t>
      </w:r>
      <w:r>
        <w:t>pediatría se encarga de comentar y resumir algunos de los artículos destacados de las</w:t>
      </w:r>
      <w:r>
        <w:rPr>
          <w:spacing w:val="1"/>
        </w:rPr>
        <w:t xml:space="preserve"> </w:t>
      </w:r>
      <w:r>
        <w:t>principales</w:t>
      </w:r>
      <w:r>
        <w:rPr>
          <w:spacing w:val="-3"/>
        </w:rPr>
        <w:t xml:space="preserve"> </w:t>
      </w:r>
      <w:r>
        <w:t>revistas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subespecialidades</w:t>
      </w:r>
      <w:r>
        <w:rPr>
          <w:spacing w:val="-2"/>
        </w:rPr>
        <w:t xml:space="preserve"> </w:t>
      </w:r>
      <w:r>
        <w:t>pediátricas.</w:t>
      </w:r>
    </w:p>
    <w:p w14:paraId="186C576E" w14:textId="028B432E" w:rsidR="00195FE2" w:rsidRDefault="00477B35" w:rsidP="00E43A33">
      <w:pPr>
        <w:pStyle w:val="Prrafodelista"/>
        <w:numPr>
          <w:ilvl w:val="1"/>
          <w:numId w:val="1"/>
        </w:numPr>
        <w:tabs>
          <w:tab w:val="left" w:pos="1947"/>
        </w:tabs>
        <w:spacing w:before="0" w:line="259" w:lineRule="auto"/>
        <w:ind w:left="1946" w:right="644"/>
        <w:jc w:val="both"/>
      </w:pPr>
      <w:r>
        <w:rPr>
          <w:b/>
          <w:spacing w:val="-1"/>
        </w:rPr>
        <w:t>Sesiones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con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otros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servicios</w:t>
      </w:r>
      <w:r>
        <w:rPr>
          <w:b/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están obligados a asistir a aquellas en el que se vayan a comentar niños de la rotación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estén</w:t>
      </w:r>
      <w:r>
        <w:rPr>
          <w:spacing w:val="-3"/>
        </w:rPr>
        <w:t xml:space="preserve"> </w:t>
      </w:r>
      <w:r>
        <w:t>formándose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aquellas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general.</w:t>
      </w:r>
    </w:p>
    <w:p w14:paraId="1C298DA1" w14:textId="20EF0719" w:rsidR="00142938" w:rsidRPr="00142938" w:rsidRDefault="00477B35" w:rsidP="00142938">
      <w:pPr>
        <w:pStyle w:val="Textoindependiente"/>
        <w:spacing w:before="152" w:line="261" w:lineRule="auto"/>
        <w:ind w:left="1134" w:right="644"/>
        <w:jc w:val="both"/>
      </w:pPr>
      <w:r>
        <w:t>El residente de Pediatría deberá realizar sesiones clínicas de casos, sesiones bibliográficas al</w:t>
      </w:r>
      <w:r>
        <w:rPr>
          <w:spacing w:val="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meses.</w:t>
      </w:r>
      <w:r w:rsidR="00142938">
        <w:t xml:space="preserve"> </w:t>
      </w:r>
      <w:r>
        <w:t>Se</w:t>
      </w:r>
      <w:r>
        <w:rPr>
          <w:spacing w:val="-7"/>
        </w:rPr>
        <w:t xml:space="preserve"> </w:t>
      </w:r>
      <w:r>
        <w:t>aconseja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acuda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sesiones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comités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pertenezca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adjunto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rotación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</w:t>
      </w:r>
      <w:r>
        <w:rPr>
          <w:spacing w:val="-1"/>
        </w:rPr>
        <w:t xml:space="preserve"> </w:t>
      </w:r>
      <w:r>
        <w:t>rotando.</w:t>
      </w:r>
    </w:p>
    <w:p w14:paraId="5E11C69C" w14:textId="48F7B605" w:rsidR="00195FE2" w:rsidRPr="00F44C07" w:rsidRDefault="000F3052" w:rsidP="00F44C07">
      <w:pPr>
        <w:pStyle w:val="Ttulo2"/>
      </w:pPr>
      <w:bookmarkStart w:id="138" w:name="_Toc178665786"/>
      <w:bookmarkStart w:id="139" w:name="_Toc209111249"/>
      <w:r>
        <w:t>9</w:t>
      </w:r>
      <w:r w:rsidR="00477B35" w:rsidRPr="00F44C07">
        <w:t>.</w:t>
      </w:r>
      <w:r w:rsidR="00142938" w:rsidRPr="00F44C07">
        <w:t>2</w:t>
      </w:r>
      <w:r w:rsidR="00477B35" w:rsidRPr="00F44C07">
        <w:t>.- Cursos de formación complementaria (plan de formación transversal de Comunidad de Madrid)</w:t>
      </w:r>
      <w:bookmarkEnd w:id="138"/>
      <w:bookmarkEnd w:id="139"/>
    </w:p>
    <w:p w14:paraId="395E91DB" w14:textId="77777777" w:rsidR="00142938" w:rsidRDefault="00142938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196"/>
        <w:ind w:left="1957" w:right="644" w:hanging="361"/>
        <w:jc w:val="both"/>
        <w:sectPr w:rsidR="00142938" w:rsidSect="00142938">
          <w:pgSz w:w="11910" w:h="16840"/>
          <w:pgMar w:top="1400" w:right="600" w:bottom="709" w:left="460" w:header="0" w:footer="324" w:gutter="0"/>
          <w:cols w:space="720"/>
        </w:sectPr>
      </w:pPr>
    </w:p>
    <w:p w14:paraId="6AFD2942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956"/>
        </w:tabs>
        <w:spacing w:before="196"/>
        <w:ind w:left="1957" w:right="-322" w:hanging="361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radiológica</w:t>
      </w:r>
    </w:p>
    <w:p w14:paraId="0D24B9F9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956"/>
        </w:tabs>
        <w:ind w:left="1957" w:right="-322" w:hanging="361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historia</w:t>
      </w:r>
      <w:r>
        <w:rPr>
          <w:spacing w:val="-4"/>
        </w:rPr>
        <w:t xml:space="preserve"> </w:t>
      </w:r>
      <w:r>
        <w:t>clínica</w:t>
      </w:r>
      <w:r>
        <w:rPr>
          <w:spacing w:val="-5"/>
        </w:rPr>
        <w:t xml:space="preserve"> </w:t>
      </w:r>
      <w:r>
        <w:t>electrónica</w:t>
      </w:r>
    </w:p>
    <w:p w14:paraId="54FF35A3" w14:textId="0AB74055" w:rsidR="00195FE2" w:rsidRDefault="00477B35" w:rsidP="00142938">
      <w:pPr>
        <w:pStyle w:val="Prrafodelista"/>
        <w:numPr>
          <w:ilvl w:val="1"/>
          <w:numId w:val="1"/>
        </w:numPr>
        <w:tabs>
          <w:tab w:val="left" w:pos="1956"/>
        </w:tabs>
        <w:ind w:left="1957" w:right="-322" w:hanging="361"/>
      </w:pPr>
      <w:r>
        <w:t>Curso</w:t>
      </w:r>
      <w:r>
        <w:rPr>
          <w:spacing w:val="-3"/>
        </w:rPr>
        <w:t xml:space="preserve"> </w:t>
      </w:r>
      <w:r>
        <w:t>soporte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Básico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Avanzado</w:t>
      </w:r>
    </w:p>
    <w:p w14:paraId="5DB9802F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956"/>
        </w:tabs>
        <w:ind w:left="1957" w:right="-322" w:hanging="361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búsquedas</w:t>
      </w:r>
      <w:r>
        <w:rPr>
          <w:spacing w:val="-4"/>
        </w:rPr>
        <w:t xml:space="preserve"> </w:t>
      </w:r>
      <w:r>
        <w:t>bibliográficas</w:t>
      </w:r>
    </w:p>
    <w:p w14:paraId="526740E0" w14:textId="77777777" w:rsidR="00142938" w:rsidRDefault="00477B35" w:rsidP="00142938">
      <w:pPr>
        <w:pStyle w:val="Prrafodelista"/>
        <w:numPr>
          <w:ilvl w:val="1"/>
          <w:numId w:val="1"/>
        </w:numPr>
        <w:spacing w:before="17"/>
        <w:ind w:left="1985" w:right="103" w:hanging="361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urgencias</w:t>
      </w:r>
    </w:p>
    <w:p w14:paraId="73834758" w14:textId="21158A4C" w:rsidR="00195FE2" w:rsidRDefault="00477B35" w:rsidP="00142938">
      <w:pPr>
        <w:pStyle w:val="Prrafodelista"/>
        <w:numPr>
          <w:ilvl w:val="1"/>
          <w:numId w:val="1"/>
        </w:numPr>
        <w:spacing w:before="17"/>
        <w:ind w:left="993" w:right="103" w:hanging="361"/>
      </w:pPr>
      <w:r>
        <w:t>Curso</w:t>
      </w:r>
      <w:r w:rsidRPr="00142938">
        <w:rPr>
          <w:spacing w:val="-4"/>
        </w:rPr>
        <w:t xml:space="preserve"> </w:t>
      </w:r>
      <w:r>
        <w:t>de</w:t>
      </w:r>
      <w:r w:rsidRPr="00142938">
        <w:rPr>
          <w:spacing w:val="-3"/>
        </w:rPr>
        <w:t xml:space="preserve"> </w:t>
      </w:r>
      <w:r>
        <w:t>seguridad</w:t>
      </w:r>
      <w:r w:rsidRPr="00142938">
        <w:rPr>
          <w:spacing w:val="-4"/>
        </w:rPr>
        <w:t xml:space="preserve"> </w:t>
      </w:r>
      <w:r>
        <w:t>del</w:t>
      </w:r>
      <w:r w:rsidRPr="00142938">
        <w:rPr>
          <w:spacing w:val="-3"/>
        </w:rPr>
        <w:t xml:space="preserve"> </w:t>
      </w:r>
      <w:r>
        <w:t>paciente</w:t>
      </w:r>
    </w:p>
    <w:p w14:paraId="0E54EE96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596"/>
        </w:tabs>
        <w:spacing w:before="23"/>
        <w:ind w:left="993" w:right="103" w:hanging="361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bioética.</w:t>
      </w:r>
    </w:p>
    <w:p w14:paraId="6B51AE75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596"/>
        </w:tabs>
        <w:ind w:left="993" w:right="103" w:hanging="361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metodología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investigación</w:t>
      </w:r>
    </w:p>
    <w:p w14:paraId="379EA0A9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596"/>
        </w:tabs>
        <w:ind w:left="993" w:right="103" w:hanging="361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higiene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manos</w:t>
      </w:r>
    </w:p>
    <w:p w14:paraId="4A08CB92" w14:textId="77777777" w:rsidR="00195FE2" w:rsidRDefault="00477B35" w:rsidP="00142938">
      <w:pPr>
        <w:pStyle w:val="Prrafodelista"/>
        <w:numPr>
          <w:ilvl w:val="1"/>
          <w:numId w:val="1"/>
        </w:numPr>
        <w:tabs>
          <w:tab w:val="left" w:pos="1596"/>
        </w:tabs>
        <w:spacing w:before="18"/>
        <w:ind w:left="993" w:right="103" w:hanging="361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RCP</w:t>
      </w:r>
      <w:r>
        <w:rPr>
          <w:spacing w:val="-3"/>
        </w:rPr>
        <w:t xml:space="preserve"> </w:t>
      </w:r>
      <w:r>
        <w:t>neonatal.</w:t>
      </w:r>
    </w:p>
    <w:p w14:paraId="7C0E6309" w14:textId="77777777" w:rsidR="00142938" w:rsidRDefault="00142938" w:rsidP="00CF282F">
      <w:pPr>
        <w:pStyle w:val="Textoindependiente"/>
        <w:spacing w:before="105" w:line="256" w:lineRule="auto"/>
        <w:ind w:left="1237" w:right="644"/>
        <w:jc w:val="both"/>
        <w:sectPr w:rsidR="00142938" w:rsidSect="00142938">
          <w:type w:val="continuous"/>
          <w:pgSz w:w="11910" w:h="16840"/>
          <w:pgMar w:top="1400" w:right="600" w:bottom="709" w:left="460" w:header="0" w:footer="324" w:gutter="0"/>
          <w:cols w:num="2" w:space="146"/>
        </w:sectPr>
      </w:pPr>
    </w:p>
    <w:p w14:paraId="4E768F9B" w14:textId="77777777" w:rsidR="00195FE2" w:rsidRDefault="00477B35" w:rsidP="00CF282F">
      <w:pPr>
        <w:pStyle w:val="Textoindependiente"/>
        <w:spacing w:before="105" w:line="256" w:lineRule="auto"/>
        <w:ind w:left="1237" w:right="644"/>
        <w:jc w:val="both"/>
      </w:pPr>
      <w:r>
        <w:t>Así</w:t>
      </w:r>
      <w:r>
        <w:rPr>
          <w:spacing w:val="2"/>
        </w:rPr>
        <w:t xml:space="preserve"> </w:t>
      </w:r>
      <w:r>
        <w:t>mismo</w:t>
      </w:r>
      <w:r>
        <w:rPr>
          <w:spacing w:val="3"/>
        </w:rPr>
        <w:t xml:space="preserve"> </w:t>
      </w:r>
      <w:r>
        <w:t>durante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residencia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pediatría</w:t>
      </w:r>
      <w:r>
        <w:rPr>
          <w:spacing w:val="3"/>
        </w:rPr>
        <w:t xml:space="preserve"> </w:t>
      </w:r>
      <w:r>
        <w:t>asistirá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formará</w:t>
      </w:r>
      <w:r>
        <w:rPr>
          <w:spacing w:val="3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jornadas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pediatría</w:t>
      </w:r>
      <w:r>
        <w:rPr>
          <w:spacing w:val="-1"/>
        </w:rPr>
        <w:t xml:space="preserve"> </w:t>
      </w:r>
      <w:r>
        <w:t>organizados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servicio:</w:t>
      </w:r>
    </w:p>
    <w:p w14:paraId="357018E8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168"/>
        <w:ind w:left="1957" w:right="644" w:hanging="361"/>
        <w:jc w:val="both"/>
      </w:pPr>
      <w:r>
        <w:t>Curso</w:t>
      </w:r>
      <w:r>
        <w:rPr>
          <w:spacing w:val="-4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actualización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Pediatría</w:t>
      </w:r>
    </w:p>
    <w:p w14:paraId="467E6063" w14:textId="208D77A5" w:rsidR="00142938" w:rsidRDefault="00477B35" w:rsidP="00142938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ind w:left="1957" w:right="644" w:hanging="361"/>
        <w:jc w:val="both"/>
      </w:pPr>
      <w:r>
        <w:t>Curso</w:t>
      </w:r>
      <w:r>
        <w:rPr>
          <w:spacing w:val="-4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lactancia</w:t>
      </w:r>
      <w:r>
        <w:rPr>
          <w:spacing w:val="-3"/>
        </w:rPr>
        <w:t xml:space="preserve"> </w:t>
      </w:r>
      <w:r>
        <w:t>materna</w:t>
      </w:r>
      <w:r>
        <w:rPr>
          <w:spacing w:val="-3"/>
        </w:rPr>
        <w:t xml:space="preserve"> </w:t>
      </w:r>
      <w:r>
        <w:t>obligatorio</w:t>
      </w:r>
      <w:r>
        <w:rPr>
          <w:spacing w:val="-2"/>
        </w:rPr>
        <w:t xml:space="preserve"> </w:t>
      </w:r>
      <w:r>
        <w:t>hacerlo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R1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R2.</w:t>
      </w:r>
    </w:p>
    <w:p w14:paraId="14B95BC6" w14:textId="77777777" w:rsidR="00142938" w:rsidRDefault="00142938" w:rsidP="00142938">
      <w:pPr>
        <w:pStyle w:val="Textoindependiente"/>
        <w:spacing w:before="71" w:after="80" w:line="259" w:lineRule="auto"/>
        <w:ind w:left="1276" w:right="646"/>
        <w:jc w:val="both"/>
      </w:pPr>
      <w:r>
        <w:t xml:space="preserve">Por otra parte, y desde el segundo año de residencia se estimulará la asistencia a un </w:t>
      </w:r>
      <w:r>
        <w:rPr>
          <w:b/>
        </w:rPr>
        <w:t>Congreso</w:t>
      </w:r>
      <w:r>
        <w:rPr>
          <w:b/>
          <w:spacing w:val="1"/>
        </w:rPr>
        <w:t xml:space="preserve"> </w:t>
      </w:r>
      <w:r>
        <w:rPr>
          <w:b/>
        </w:rPr>
        <w:t>Nacional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especialidad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pediátricas</w:t>
      </w:r>
      <w:r>
        <w:rPr>
          <w:spacing w:val="1"/>
        </w:rPr>
        <w:t xml:space="preserve"> </w:t>
      </w:r>
      <w:r>
        <w:t>aprovechando casos clínicos o revisiones realizadas. Los residentes deberán participar con la</w:t>
      </w:r>
      <w:r>
        <w:rPr>
          <w:spacing w:val="1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comunicación.</w:t>
      </w:r>
    </w:p>
    <w:p w14:paraId="21054B31" w14:textId="77777777" w:rsidR="00195FE2" w:rsidRDefault="00195FE2" w:rsidP="00142938">
      <w:pPr>
        <w:tabs>
          <w:tab w:val="left" w:pos="1956"/>
          <w:tab w:val="left" w:pos="1958"/>
        </w:tabs>
        <w:spacing w:before="12"/>
        <w:ind w:right="644"/>
        <w:jc w:val="both"/>
      </w:pPr>
    </w:p>
    <w:p w14:paraId="20EB4F66" w14:textId="628CD612" w:rsidR="00142938" w:rsidRDefault="00142938" w:rsidP="00142938">
      <w:pPr>
        <w:tabs>
          <w:tab w:val="left" w:pos="1956"/>
          <w:tab w:val="left" w:pos="1958"/>
        </w:tabs>
        <w:spacing w:before="12"/>
        <w:ind w:right="644"/>
        <w:jc w:val="both"/>
        <w:sectPr w:rsidR="00142938" w:rsidSect="00142938">
          <w:type w:val="continuous"/>
          <w:pgSz w:w="11910" w:h="16840"/>
          <w:pgMar w:top="1400" w:right="600" w:bottom="709" w:left="460" w:header="0" w:footer="324" w:gutter="0"/>
          <w:cols w:space="720"/>
        </w:sectPr>
      </w:pPr>
    </w:p>
    <w:p w14:paraId="23D26C03" w14:textId="61550D8A" w:rsidR="00195FE2" w:rsidRPr="00F44C07" w:rsidRDefault="000F3052" w:rsidP="00F44C07">
      <w:pPr>
        <w:pStyle w:val="Ttulo1"/>
      </w:pPr>
      <w:bookmarkStart w:id="140" w:name="_TOC_250005"/>
      <w:bookmarkStart w:id="141" w:name="_Toc178665787"/>
      <w:bookmarkStart w:id="142" w:name="_Toc209111250"/>
      <w:r>
        <w:lastRenderedPageBreak/>
        <w:t>10</w:t>
      </w:r>
      <w:r w:rsidR="00477B35" w:rsidRPr="00F44C07">
        <w:t xml:space="preserve">.- OBJETIVOS DE </w:t>
      </w:r>
      <w:bookmarkEnd w:id="140"/>
      <w:r w:rsidR="00477B35" w:rsidRPr="00F44C07">
        <w:t>INVESTIGACIÓN</w:t>
      </w:r>
      <w:bookmarkEnd w:id="141"/>
      <w:bookmarkEnd w:id="142"/>
    </w:p>
    <w:p w14:paraId="5A867FA3" w14:textId="77777777" w:rsidR="00195FE2" w:rsidRDefault="00477B35" w:rsidP="00CF282F">
      <w:pPr>
        <w:pStyle w:val="Textoindependiente"/>
        <w:spacing w:before="223"/>
        <w:ind w:left="1134" w:right="644"/>
        <w:jc w:val="both"/>
      </w:pP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Pediatría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iniciarse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investigación.</w:t>
      </w:r>
    </w:p>
    <w:p w14:paraId="74DB742B" w14:textId="77777777" w:rsidR="00195FE2" w:rsidRDefault="00195FE2" w:rsidP="00CF282F">
      <w:pPr>
        <w:pStyle w:val="Textoindependiente"/>
        <w:ind w:left="1134" w:right="644"/>
        <w:jc w:val="both"/>
      </w:pPr>
    </w:p>
    <w:p w14:paraId="22047B4D" w14:textId="77777777" w:rsidR="00195FE2" w:rsidRDefault="00477B35" w:rsidP="00CF282F">
      <w:pPr>
        <w:pStyle w:val="Textoindependiente"/>
        <w:spacing w:before="1"/>
        <w:ind w:left="1134" w:right="644"/>
        <w:jc w:val="both"/>
      </w:pP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residentes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Pediatría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estimulará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activa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distintas</w:t>
      </w:r>
      <w:r>
        <w:rPr>
          <w:spacing w:val="-5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investigación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surjan,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t>propondrá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realización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trabajos</w:t>
      </w:r>
      <w:r>
        <w:rPr>
          <w:spacing w:val="20"/>
        </w:rPr>
        <w:t xml:space="preserve"> </w:t>
      </w:r>
      <w:r>
        <w:t>prospectivos</w:t>
      </w:r>
      <w:r>
        <w:rPr>
          <w:spacing w:val="20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retrospectivos</w:t>
      </w:r>
      <w:r>
        <w:rPr>
          <w:spacing w:val="41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iniciarse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conocimiento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metodología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investigación.</w:t>
      </w:r>
      <w:r>
        <w:rPr>
          <w:spacing w:val="4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valorará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participación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grupos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trabajo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AEPED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potenciar</w:t>
      </w:r>
      <w:r>
        <w:rPr>
          <w:spacing w:val="16"/>
        </w:rPr>
        <w:t xml:space="preserve"> </w:t>
      </w:r>
      <w:r>
        <w:t>estudios</w:t>
      </w:r>
      <w:r>
        <w:rPr>
          <w:spacing w:val="1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investigación dentro del grupo y se ayudará a presentar proyectos a la consecución de becas.</w:t>
      </w:r>
      <w:r>
        <w:rPr>
          <w:spacing w:val="1"/>
        </w:rPr>
        <w:t xml:space="preserve"> </w:t>
      </w:r>
      <w:r>
        <w:rPr>
          <w:spacing w:val="-1"/>
        </w:rPr>
        <w:t>Durante</w:t>
      </w:r>
      <w:r>
        <w:rPr>
          <w:spacing w:val="-12"/>
        </w:rPr>
        <w:t xml:space="preserve"> </w:t>
      </w:r>
      <w:r>
        <w:rPr>
          <w:spacing w:val="-1"/>
        </w:rPr>
        <w:t>su</w:t>
      </w:r>
      <w:r>
        <w:rPr>
          <w:spacing w:val="-11"/>
        </w:rPr>
        <w:t xml:space="preserve"> </w:t>
      </w:r>
      <w:r>
        <w:t>residencia</w:t>
      </w:r>
      <w:r>
        <w:rPr>
          <w:spacing w:val="-12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adquirir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conocimientos</w:t>
      </w:r>
      <w:r>
        <w:rPr>
          <w:spacing w:val="-11"/>
        </w:rPr>
        <w:t xml:space="preserve"> </w:t>
      </w:r>
      <w:r>
        <w:t>necesarios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estudio</w:t>
      </w:r>
      <w:r>
        <w:rPr>
          <w:spacing w:val="-1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10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observacional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experimental.</w:t>
      </w:r>
      <w:r>
        <w:rPr>
          <w:spacing w:val="30"/>
        </w:rPr>
        <w:t xml:space="preserve"> </w:t>
      </w:r>
      <w:r>
        <w:t>Otras</w:t>
      </w:r>
      <w:r>
        <w:rPr>
          <w:spacing w:val="-10"/>
        </w:rPr>
        <w:t xml:space="preserve"> </w:t>
      </w:r>
      <w:r>
        <w:rPr>
          <w:b/>
        </w:rPr>
        <w:t>habilidades</w:t>
      </w:r>
      <w:r>
        <w:rPr>
          <w:b/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son:</w:t>
      </w:r>
    </w:p>
    <w:p w14:paraId="20FAFF2F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8"/>
        </w:tabs>
        <w:spacing w:before="76"/>
        <w:ind w:left="1957" w:right="644" w:hanging="360"/>
        <w:jc w:val="both"/>
      </w:pPr>
      <w:r>
        <w:t>Revisión</w:t>
      </w:r>
      <w:r>
        <w:rPr>
          <w:spacing w:val="-5"/>
        </w:rPr>
        <w:t xml:space="preserve"> </w:t>
      </w:r>
      <w:r>
        <w:t>crítica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literatura</w:t>
      </w:r>
      <w:r>
        <w:rPr>
          <w:spacing w:val="-5"/>
        </w:rPr>
        <w:t xml:space="preserve"> </w:t>
      </w:r>
      <w:r>
        <w:t>científica</w:t>
      </w:r>
      <w:r>
        <w:rPr>
          <w:spacing w:val="-4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ciencias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salud.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fomentará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sesiones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basada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bibliográfica</w:t>
      </w:r>
    </w:p>
    <w:p w14:paraId="581C691E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8"/>
        </w:tabs>
        <w:spacing w:before="80"/>
        <w:ind w:left="1957" w:right="644" w:hanging="360"/>
        <w:jc w:val="both"/>
      </w:pPr>
      <w:r>
        <w:t>Diseñar un estudio, realizar la labor de campo, recogida de datos, análisis estadístico,</w:t>
      </w:r>
      <w:r>
        <w:rPr>
          <w:spacing w:val="1"/>
        </w:rPr>
        <w:t xml:space="preserve"> </w:t>
      </w:r>
      <w:r>
        <w:t>así como su discusión y elaboración de conclusiones, que debe saber presentar como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comunicación al congreso Nacional de la especialidad fruto del trabajo de investigación</w:t>
      </w:r>
      <w:r>
        <w:rPr>
          <w:spacing w:val="-47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año.</w:t>
      </w:r>
    </w:p>
    <w:p w14:paraId="54F982D5" w14:textId="77777777" w:rsidR="00195FE2" w:rsidRDefault="00195FE2" w:rsidP="00CF282F">
      <w:pPr>
        <w:pStyle w:val="Textoindependiente"/>
        <w:spacing w:before="2"/>
        <w:ind w:left="0" w:right="644"/>
        <w:jc w:val="both"/>
      </w:pPr>
    </w:p>
    <w:p w14:paraId="031D048B" w14:textId="77777777" w:rsidR="00195FE2" w:rsidRDefault="00477B35" w:rsidP="00CF282F">
      <w:pPr>
        <w:pStyle w:val="Textoindependiente"/>
        <w:ind w:left="1134" w:right="644"/>
        <w:jc w:val="both"/>
      </w:pPr>
      <w:r>
        <w:t>La formación del pediatra como futuro investigador ha de irse realizando a medida que avanza</w:t>
      </w:r>
      <w:r>
        <w:rPr>
          <w:spacing w:val="1"/>
        </w:rPr>
        <w:t xml:space="preserve"> </w:t>
      </w:r>
      <w:r>
        <w:t>su maduración durante los años de especialización, sin menoscabo que pueda realizar una</w:t>
      </w:r>
      <w:r>
        <w:rPr>
          <w:spacing w:val="1"/>
        </w:rPr>
        <w:t xml:space="preserve"> </w:t>
      </w:r>
      <w:r>
        <w:t>formación</w:t>
      </w:r>
      <w:r>
        <w:rPr>
          <w:spacing w:val="-11"/>
        </w:rPr>
        <w:t xml:space="preserve"> </w:t>
      </w:r>
      <w:r>
        <w:t>adicional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finalizar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residencia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capacitarse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concreta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investigación.</w:t>
      </w:r>
    </w:p>
    <w:p w14:paraId="0B43EFD6" w14:textId="77777777" w:rsidR="00195FE2" w:rsidRDefault="00477B35" w:rsidP="00CF282F">
      <w:pPr>
        <w:pStyle w:val="Textoindependiente"/>
        <w:spacing w:before="82"/>
        <w:ind w:left="1134" w:right="644"/>
        <w:jc w:val="both"/>
      </w:pPr>
      <w:r>
        <w:t>El residente deberá informar de su intención de realizar la Tesis doctoral durante su residencia,</w:t>
      </w:r>
      <w:r>
        <w:rPr>
          <w:spacing w:val="-47"/>
        </w:rPr>
        <w:t xml:space="preserve"> </w:t>
      </w:r>
      <w:r>
        <w:t>que podrá ser dirigida por distintos miembros de la plantilla, tanto en el seno de las unidades</w:t>
      </w:r>
      <w:r>
        <w:rPr>
          <w:spacing w:val="1"/>
        </w:rPr>
        <w:t xml:space="preserve"> </w:t>
      </w:r>
      <w:r>
        <w:t>asistenciales, como en las distintas unidades monográficas, para programar esta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durante la realización de la residencia. Se aconseja iniciar la Tesis durante los dos últimos años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residencia,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adquirido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madurez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investigación.</w:t>
      </w:r>
    </w:p>
    <w:p w14:paraId="4854A615" w14:textId="77777777" w:rsidR="00195FE2" w:rsidRDefault="00195FE2" w:rsidP="00CF282F">
      <w:pPr>
        <w:pStyle w:val="Textoindependiente"/>
        <w:spacing w:before="9"/>
        <w:ind w:left="1134" w:right="644"/>
        <w:jc w:val="both"/>
        <w:rPr>
          <w:sz w:val="21"/>
        </w:rPr>
      </w:pPr>
    </w:p>
    <w:p w14:paraId="72744D15" w14:textId="34789AB1" w:rsidR="00195FE2" w:rsidRDefault="00477B35" w:rsidP="00CF282F">
      <w:pPr>
        <w:pStyle w:val="Textoindependiente"/>
        <w:ind w:left="1134" w:right="644"/>
        <w:jc w:val="both"/>
      </w:pPr>
      <w:r>
        <w:t xml:space="preserve">El servicio de pediatría del HUGV cuenta con </w:t>
      </w:r>
      <w:r w:rsidR="001718A0">
        <w:t>dos</w:t>
      </w:r>
      <w:r>
        <w:t xml:space="preserve"> especialista</w:t>
      </w:r>
      <w:r w:rsidR="001718A0">
        <w:t>s</w:t>
      </w:r>
      <w:r>
        <w:t xml:space="preserve"> en pediatría con grado de doctor:</w:t>
      </w:r>
      <w:r>
        <w:rPr>
          <w:spacing w:val="1"/>
        </w:rPr>
        <w:t xml:space="preserve"> </w:t>
      </w:r>
      <w:r>
        <w:t>el Dr. Roi Piñeiro Pérez</w:t>
      </w:r>
      <w:r w:rsidR="001718A0">
        <w:t xml:space="preserve"> y el Dr</w:t>
      </w:r>
      <w:r>
        <w:t>.</w:t>
      </w:r>
      <w:r w:rsidR="001718A0">
        <w:t xml:space="preserve"> Alejandro López Escobar, así como</w:t>
      </w:r>
      <w:r>
        <w:t xml:space="preserve"> los siguientes facultativos doctorandos: Dr. Miguel Ángel Carro</w:t>
      </w:r>
      <w:r w:rsidR="001718A0">
        <w:t xml:space="preserve">, Dra. Sonsoles Galán y </w:t>
      </w:r>
      <w:r>
        <w:t>Dra.</w:t>
      </w:r>
      <w:r>
        <w:rPr>
          <w:spacing w:val="-1"/>
        </w:rPr>
        <w:t xml:space="preserve"> </w:t>
      </w:r>
      <w:r>
        <w:t>María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Parte.</w:t>
      </w:r>
    </w:p>
    <w:p w14:paraId="72BE0AE6" w14:textId="77777777" w:rsidR="00195FE2" w:rsidRDefault="00195FE2" w:rsidP="00CF282F">
      <w:pPr>
        <w:pStyle w:val="Textoindependiente"/>
        <w:spacing w:before="1"/>
        <w:ind w:left="1134" w:right="644"/>
        <w:jc w:val="both"/>
      </w:pPr>
    </w:p>
    <w:p w14:paraId="7FB50586" w14:textId="77777777" w:rsidR="00195FE2" w:rsidRDefault="00477B35" w:rsidP="00CF282F">
      <w:pPr>
        <w:pStyle w:val="Textoindependiente"/>
        <w:ind w:left="1134" w:right="644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servicio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pediatría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HUGV</w:t>
      </w:r>
      <w:r>
        <w:rPr>
          <w:spacing w:val="-11"/>
        </w:rPr>
        <w:t xml:space="preserve"> </w:t>
      </w:r>
      <w:r>
        <w:rPr>
          <w:spacing w:val="-1"/>
        </w:rPr>
        <w:t>participa</w:t>
      </w:r>
      <w:r>
        <w:rPr>
          <w:spacing w:val="-11"/>
        </w:rPr>
        <w:t xml:space="preserve"> </w:t>
      </w:r>
      <w:r>
        <w:rPr>
          <w:spacing w:val="-1"/>
        </w:rPr>
        <w:t>activamente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grupos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sociedades pediátricas a nivel comunitario y nacional y se fomentará que los residentes acudan</w:t>
      </w:r>
      <w:r>
        <w:rPr>
          <w:spacing w:val="-47"/>
        </w:rPr>
        <w:t xml:space="preserve"> </w:t>
      </w:r>
      <w:r>
        <w:t>a las reuniones de grupo y participen igualmente en los proyectos de investigación de estos</w:t>
      </w:r>
      <w:r>
        <w:rPr>
          <w:spacing w:val="1"/>
        </w:rPr>
        <w:t xml:space="preserve"> </w:t>
      </w:r>
      <w:r>
        <w:t>grupos.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participa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asociaciones</w:t>
      </w:r>
      <w:r>
        <w:rPr>
          <w:spacing w:val="-3"/>
        </w:rPr>
        <w:t xml:space="preserve"> </w:t>
      </w:r>
      <w:r>
        <w:t>científicas:</w:t>
      </w:r>
    </w:p>
    <w:p w14:paraId="5EA1DC24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0" w:line="279" w:lineRule="exact"/>
        <w:ind w:left="1957" w:right="644" w:hanging="361"/>
        <w:jc w:val="both"/>
      </w:pPr>
      <w:r>
        <w:t>Asociación</w:t>
      </w:r>
      <w:r>
        <w:rPr>
          <w:spacing w:val="-5"/>
        </w:rPr>
        <w:t xml:space="preserve"> </w:t>
      </w:r>
      <w:r>
        <w:t>Española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Pediatría.</w:t>
      </w:r>
    </w:p>
    <w:p w14:paraId="028731AA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80"/>
        <w:ind w:left="1957" w:right="644" w:hanging="361"/>
        <w:jc w:val="both"/>
      </w:pPr>
      <w:r>
        <w:t>Asociación</w:t>
      </w:r>
      <w:r>
        <w:rPr>
          <w:spacing w:val="-5"/>
        </w:rPr>
        <w:t xml:space="preserve"> </w:t>
      </w:r>
      <w:r>
        <w:t>Española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Pediatría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Primaria.</w:t>
      </w:r>
    </w:p>
    <w:p w14:paraId="1788FF68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80"/>
        <w:ind w:left="1957" w:right="644" w:hanging="361"/>
        <w:jc w:val="both"/>
      </w:pPr>
      <w:r>
        <w:t>Sociedad</w:t>
      </w:r>
      <w:r>
        <w:rPr>
          <w:spacing w:val="-5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Urgencias</w:t>
      </w:r>
      <w:r>
        <w:rPr>
          <w:spacing w:val="-5"/>
        </w:rPr>
        <w:t xml:space="preserve"> </w:t>
      </w:r>
      <w:r>
        <w:t>Pediátricas.</w:t>
      </w:r>
    </w:p>
    <w:p w14:paraId="7DBAF88B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79"/>
        <w:ind w:left="1957" w:right="644" w:hanging="361"/>
        <w:jc w:val="both"/>
      </w:pPr>
      <w:r>
        <w:t>Sociedad</w:t>
      </w:r>
      <w:r>
        <w:rPr>
          <w:spacing w:val="-6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Gastroenterología,</w:t>
      </w:r>
      <w:r>
        <w:rPr>
          <w:spacing w:val="-4"/>
        </w:rPr>
        <w:t xml:space="preserve"> </w:t>
      </w:r>
      <w:r>
        <w:t>Hepatología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Nutrición.</w:t>
      </w:r>
    </w:p>
    <w:p w14:paraId="08DDF372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80"/>
        <w:ind w:left="1957" w:right="644" w:hanging="361"/>
        <w:jc w:val="both"/>
      </w:pPr>
      <w:r>
        <w:t>Sociedad</w:t>
      </w:r>
      <w:r>
        <w:rPr>
          <w:spacing w:val="-5"/>
        </w:rPr>
        <w:t xml:space="preserve"> </w:t>
      </w:r>
      <w:r>
        <w:t>Española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Neonatología.</w:t>
      </w:r>
    </w:p>
    <w:p w14:paraId="0124A674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89"/>
        <w:ind w:left="1957" w:right="644" w:hanging="361"/>
        <w:jc w:val="both"/>
      </w:pPr>
      <w:r>
        <w:t>Sociedad</w:t>
      </w:r>
      <w:r>
        <w:rPr>
          <w:spacing w:val="-5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Neurología</w:t>
      </w:r>
      <w:r>
        <w:rPr>
          <w:spacing w:val="-4"/>
        </w:rPr>
        <w:t xml:space="preserve"> </w:t>
      </w:r>
      <w:r>
        <w:t>Pediátrica.</w:t>
      </w:r>
    </w:p>
    <w:p w14:paraId="76124F3C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80"/>
        <w:ind w:left="1957" w:right="644" w:hanging="361"/>
        <w:jc w:val="both"/>
      </w:pPr>
      <w:r>
        <w:t>Sociedad</w:t>
      </w:r>
      <w:r>
        <w:rPr>
          <w:spacing w:val="-5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Cardiología</w:t>
      </w:r>
      <w:r>
        <w:rPr>
          <w:spacing w:val="-5"/>
        </w:rPr>
        <w:t xml:space="preserve"> </w:t>
      </w:r>
      <w:r>
        <w:t>pediátrica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Cardiopatías</w:t>
      </w:r>
      <w:r>
        <w:rPr>
          <w:spacing w:val="-5"/>
        </w:rPr>
        <w:t xml:space="preserve"> </w:t>
      </w:r>
      <w:r>
        <w:t>congénitas.</w:t>
      </w:r>
    </w:p>
    <w:p w14:paraId="37769940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80"/>
        <w:ind w:left="1957" w:right="644" w:hanging="361"/>
        <w:jc w:val="both"/>
      </w:pPr>
      <w:r>
        <w:t>Sociedad</w:t>
      </w:r>
      <w:r>
        <w:rPr>
          <w:spacing w:val="-5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Neumología</w:t>
      </w:r>
      <w:r>
        <w:rPr>
          <w:spacing w:val="-5"/>
        </w:rPr>
        <w:t xml:space="preserve"> </w:t>
      </w:r>
      <w:r>
        <w:t>Pediátrica.</w:t>
      </w:r>
    </w:p>
    <w:p w14:paraId="5BE1F335" w14:textId="77777777" w:rsidR="00195FE2" w:rsidRDefault="00477B35" w:rsidP="00E43A33">
      <w:pPr>
        <w:pStyle w:val="Prrafodelista"/>
        <w:numPr>
          <w:ilvl w:val="1"/>
          <w:numId w:val="1"/>
        </w:numPr>
        <w:tabs>
          <w:tab w:val="left" w:pos="1956"/>
          <w:tab w:val="left" w:pos="1958"/>
        </w:tabs>
        <w:spacing w:before="79"/>
        <w:ind w:left="1957" w:right="644" w:hanging="361"/>
        <w:jc w:val="both"/>
      </w:pPr>
      <w:r>
        <w:t>Sociedad</w:t>
      </w:r>
      <w:r>
        <w:rPr>
          <w:spacing w:val="-5"/>
        </w:rPr>
        <w:t xml:space="preserve"> </w:t>
      </w:r>
      <w:r>
        <w:t>Española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Infectología</w:t>
      </w:r>
      <w:r>
        <w:rPr>
          <w:spacing w:val="-5"/>
        </w:rPr>
        <w:t xml:space="preserve"> </w:t>
      </w:r>
      <w:r>
        <w:t>Pediátrica</w:t>
      </w:r>
    </w:p>
    <w:p w14:paraId="063C129F" w14:textId="77777777" w:rsidR="00195FE2" w:rsidRDefault="00195FE2" w:rsidP="00CF282F">
      <w:pPr>
        <w:pStyle w:val="Textoindependiente"/>
        <w:spacing w:before="9"/>
        <w:ind w:left="0" w:right="644"/>
        <w:jc w:val="both"/>
        <w:rPr>
          <w:sz w:val="28"/>
        </w:rPr>
      </w:pPr>
    </w:p>
    <w:p w14:paraId="0951A684" w14:textId="77777777" w:rsidR="00F0632C" w:rsidRDefault="00F0632C" w:rsidP="00CF282F">
      <w:pPr>
        <w:pStyle w:val="Textoindependiente"/>
        <w:spacing w:before="9"/>
        <w:ind w:left="0" w:right="644"/>
        <w:jc w:val="both"/>
        <w:rPr>
          <w:sz w:val="28"/>
        </w:rPr>
      </w:pPr>
    </w:p>
    <w:p w14:paraId="37F59408" w14:textId="77777777" w:rsidR="00F44C07" w:rsidRDefault="00F44C07" w:rsidP="00CF282F">
      <w:pPr>
        <w:pStyle w:val="Textoindependiente"/>
        <w:spacing w:before="9"/>
        <w:ind w:left="0" w:right="644"/>
        <w:jc w:val="both"/>
        <w:rPr>
          <w:sz w:val="28"/>
        </w:rPr>
      </w:pPr>
    </w:p>
    <w:p w14:paraId="2F1B4152" w14:textId="77777777" w:rsidR="00F44C07" w:rsidRDefault="00F44C07" w:rsidP="00CF282F">
      <w:pPr>
        <w:pStyle w:val="Textoindependiente"/>
        <w:spacing w:before="9"/>
        <w:ind w:left="0" w:right="644"/>
        <w:jc w:val="both"/>
        <w:rPr>
          <w:sz w:val="28"/>
        </w:rPr>
      </w:pPr>
    </w:p>
    <w:p w14:paraId="045A877E" w14:textId="77777777" w:rsidR="00195FE2" w:rsidRDefault="00195FE2">
      <w:pPr>
        <w:pStyle w:val="Textoindependiente"/>
        <w:spacing w:before="7"/>
        <w:ind w:left="0"/>
      </w:pPr>
    </w:p>
    <w:p w14:paraId="200C9FE0" w14:textId="5A099F48" w:rsidR="00195FE2" w:rsidRPr="00F44C07" w:rsidRDefault="00477B35" w:rsidP="00F44C07">
      <w:pPr>
        <w:pStyle w:val="Ttulo1"/>
      </w:pPr>
      <w:bookmarkStart w:id="143" w:name="_TOC_250004"/>
      <w:bookmarkStart w:id="144" w:name="_Toc178665788"/>
      <w:bookmarkStart w:id="145" w:name="_Toc209111251"/>
      <w:r w:rsidRPr="00F44C07">
        <w:t>1</w:t>
      </w:r>
      <w:r w:rsidR="000F3052">
        <w:t>1</w:t>
      </w:r>
      <w:r w:rsidRPr="00F44C07">
        <w:t xml:space="preserve">.- </w:t>
      </w:r>
      <w:bookmarkEnd w:id="143"/>
      <w:r w:rsidRPr="00F44C07">
        <w:t>ANEXOS</w:t>
      </w:r>
      <w:bookmarkEnd w:id="144"/>
      <w:bookmarkEnd w:id="145"/>
    </w:p>
    <w:p w14:paraId="019B77C3" w14:textId="6583ECEC" w:rsidR="001718A0" w:rsidRPr="00F44C07" w:rsidRDefault="00477B35" w:rsidP="00F44C07">
      <w:pPr>
        <w:pStyle w:val="Ttulo2"/>
      </w:pPr>
      <w:bookmarkStart w:id="146" w:name="_TOC_250003"/>
      <w:bookmarkStart w:id="147" w:name="_Toc178665789"/>
      <w:bookmarkStart w:id="148" w:name="_Toc209111252"/>
      <w:r w:rsidRPr="00F44C07">
        <w:t>1</w:t>
      </w:r>
      <w:r w:rsidR="000F3052">
        <w:t>1</w:t>
      </w:r>
      <w:r w:rsidRPr="00F44C07">
        <w:t xml:space="preserve">.1.- Publicaciones en </w:t>
      </w:r>
      <w:bookmarkEnd w:id="146"/>
      <w:r w:rsidR="001718A0" w:rsidRPr="00F44C07">
        <w:t xml:space="preserve">revistas internacionales en </w:t>
      </w:r>
      <w:r w:rsidRPr="00F44C07">
        <w:t>202</w:t>
      </w:r>
      <w:r w:rsidR="001718A0" w:rsidRPr="00F44C07">
        <w:t>3 y 2024</w:t>
      </w:r>
      <w:bookmarkEnd w:id="147"/>
      <w:bookmarkEnd w:id="148"/>
    </w:p>
    <w:p w14:paraId="661FCDBA" w14:textId="77777777" w:rsidR="001718A0" w:rsidRDefault="001718A0" w:rsidP="00E43A33">
      <w:pPr>
        <w:pStyle w:val="Prrafodelista"/>
        <w:widowControl/>
        <w:numPr>
          <w:ilvl w:val="0"/>
          <w:numId w:val="38"/>
        </w:numPr>
        <w:shd w:val="clear" w:color="auto" w:fill="FFFFFF"/>
        <w:tabs>
          <w:tab w:val="left" w:pos="916"/>
        </w:tabs>
        <w:autoSpaceDE/>
        <w:autoSpaceDN/>
        <w:spacing w:before="0"/>
        <w:ind w:left="1134" w:right="644"/>
        <w:contextualSpacing/>
        <w:jc w:val="both"/>
        <w:textAlignment w:val="baseline"/>
        <w:rPr>
          <w:color w:val="000000" w:themeColor="text1"/>
        </w:rPr>
      </w:pPr>
      <w:r>
        <w:rPr>
          <w:b/>
          <w:bCs/>
          <w:color w:val="000000" w:themeColor="text1"/>
        </w:rPr>
        <w:t>Barros FC, Risso M, et al</w:t>
      </w:r>
      <w:r>
        <w:rPr>
          <w:bCs/>
          <w:color w:val="000000" w:themeColor="text1"/>
        </w:rPr>
        <w:t xml:space="preserve">; INTERCOVID-2022 International </w:t>
      </w:r>
      <w:proofErr w:type="spellStart"/>
      <w:r>
        <w:rPr>
          <w:bCs/>
          <w:color w:val="000000" w:themeColor="text1"/>
        </w:rPr>
        <w:t>Consortium</w:t>
      </w:r>
      <w:proofErr w:type="spellEnd"/>
      <w:r>
        <w:rPr>
          <w:bCs/>
          <w:color w:val="000000" w:themeColor="text1"/>
        </w:rPr>
        <w:t xml:space="preserve">. Maternal </w:t>
      </w:r>
      <w:proofErr w:type="spellStart"/>
      <w:r>
        <w:rPr>
          <w:bCs/>
          <w:color w:val="000000" w:themeColor="text1"/>
        </w:rPr>
        <w:t>vaccination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against</w:t>
      </w:r>
      <w:proofErr w:type="spellEnd"/>
      <w:r>
        <w:rPr>
          <w:bCs/>
          <w:color w:val="000000" w:themeColor="text1"/>
        </w:rPr>
        <w:t xml:space="preserve"> COVID-19 and neonatal </w:t>
      </w:r>
      <w:proofErr w:type="spellStart"/>
      <w:r>
        <w:rPr>
          <w:bCs/>
          <w:color w:val="000000" w:themeColor="text1"/>
        </w:rPr>
        <w:t>outcomes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during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Omicron</w:t>
      </w:r>
      <w:proofErr w:type="spellEnd"/>
      <w:r>
        <w:rPr>
          <w:bCs/>
          <w:color w:val="000000" w:themeColor="text1"/>
        </w:rPr>
        <w:t xml:space="preserve">: INTERCOVID-2022 </w:t>
      </w:r>
      <w:proofErr w:type="spellStart"/>
      <w:r>
        <w:rPr>
          <w:bCs/>
          <w:color w:val="000000" w:themeColor="text1"/>
        </w:rPr>
        <w:t>study</w:t>
      </w:r>
      <w:proofErr w:type="spellEnd"/>
      <w:r>
        <w:rPr>
          <w:bCs/>
          <w:color w:val="000000" w:themeColor="text1"/>
        </w:rPr>
        <w:t xml:space="preserve">. Am J Obstet </w:t>
      </w:r>
      <w:proofErr w:type="spellStart"/>
      <w:r>
        <w:rPr>
          <w:bCs/>
          <w:color w:val="000000" w:themeColor="text1"/>
        </w:rPr>
        <w:t>Gynecol</w:t>
      </w:r>
      <w:proofErr w:type="spellEnd"/>
      <w:r>
        <w:rPr>
          <w:bCs/>
          <w:color w:val="000000" w:themeColor="text1"/>
        </w:rPr>
        <w:t xml:space="preserve">. 2024 </w:t>
      </w:r>
      <w:proofErr w:type="gramStart"/>
      <w:r>
        <w:rPr>
          <w:bCs/>
          <w:color w:val="000000" w:themeColor="text1"/>
        </w:rPr>
        <w:t>Feb</w:t>
      </w:r>
      <w:proofErr w:type="gramEnd"/>
      <w:r>
        <w:rPr>
          <w:bCs/>
          <w:color w:val="000000" w:themeColor="text1"/>
        </w:rPr>
        <w:t xml:space="preserve"> </w:t>
      </w:r>
      <w:proofErr w:type="gramStart"/>
      <w:r>
        <w:rPr>
          <w:bCs/>
          <w:color w:val="000000" w:themeColor="text1"/>
        </w:rPr>
        <w:t>16:S</w:t>
      </w:r>
      <w:proofErr w:type="gramEnd"/>
      <w:r>
        <w:rPr>
          <w:bCs/>
          <w:color w:val="000000" w:themeColor="text1"/>
        </w:rPr>
        <w:t>0002-9378(24)00078-4. </w:t>
      </w:r>
    </w:p>
    <w:p w14:paraId="48C98D95" w14:textId="77777777" w:rsidR="00CF282F" w:rsidRPr="00CF282F" w:rsidRDefault="001718A0" w:rsidP="00E43A33">
      <w:pPr>
        <w:pStyle w:val="Prrafodelista"/>
        <w:widowControl/>
        <w:numPr>
          <w:ilvl w:val="0"/>
          <w:numId w:val="38"/>
        </w:numPr>
        <w:shd w:val="clear" w:color="auto" w:fill="FFFFFF"/>
        <w:tabs>
          <w:tab w:val="left" w:pos="916"/>
        </w:tabs>
        <w:autoSpaceDE/>
        <w:autoSpaceDN/>
        <w:spacing w:before="0"/>
        <w:ind w:left="1134" w:right="644"/>
        <w:contextualSpacing/>
        <w:jc w:val="both"/>
        <w:textAlignment w:val="baseline"/>
        <w:rPr>
          <w:rStyle w:val="EnlacedeInternet"/>
          <w:color w:val="auto"/>
          <w:u w:val="none"/>
        </w:rPr>
      </w:pPr>
      <w:r>
        <w:rPr>
          <w:b/>
          <w:bCs/>
          <w:color w:val="000000" w:themeColor="text1"/>
        </w:rPr>
        <w:t xml:space="preserve">Galán Arévalo, M.S., Mahillo-Fernández, I., </w:t>
      </w:r>
      <w:proofErr w:type="spellStart"/>
      <w:r>
        <w:rPr>
          <w:b/>
          <w:bCs/>
          <w:color w:val="000000" w:themeColor="text1"/>
        </w:rPr>
        <w:t>Saenz</w:t>
      </w:r>
      <w:proofErr w:type="spellEnd"/>
      <w:r>
        <w:rPr>
          <w:b/>
          <w:bCs/>
          <w:color w:val="000000" w:themeColor="text1"/>
        </w:rPr>
        <w:t xml:space="preserve"> De Pipaon, M. et al. </w:t>
      </w:r>
      <w:r>
        <w:rPr>
          <w:color w:val="000000" w:themeColor="text1"/>
        </w:rPr>
        <w:t xml:space="preserve">Postnatal catch-up </w:t>
      </w:r>
      <w:proofErr w:type="spellStart"/>
      <w:r>
        <w:rPr>
          <w:color w:val="000000" w:themeColor="text1"/>
        </w:rPr>
        <w:t>growth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term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newborns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altered</w:t>
      </w:r>
      <w:proofErr w:type="spellEnd"/>
      <w:r>
        <w:rPr>
          <w:color w:val="000000" w:themeColor="text1"/>
        </w:rPr>
        <w:t xml:space="preserve"> fetal </w:t>
      </w:r>
      <w:proofErr w:type="spellStart"/>
      <w:r>
        <w:rPr>
          <w:color w:val="000000" w:themeColor="text1"/>
        </w:rPr>
        <w:t>weight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patterns</w:t>
      </w:r>
      <w:proofErr w:type="spellEnd"/>
      <w:r>
        <w:rPr>
          <w:color w:val="000000" w:themeColor="text1"/>
        </w:rPr>
        <w:t xml:space="preserve">. The GROWIN </w:t>
      </w:r>
      <w:proofErr w:type="spellStart"/>
      <w:r>
        <w:rPr>
          <w:color w:val="000000" w:themeColor="text1"/>
        </w:rPr>
        <w:t>study</w:t>
      </w:r>
      <w:proofErr w:type="spellEnd"/>
      <w:r>
        <w:rPr>
          <w:color w:val="000000" w:themeColor="text1"/>
        </w:rPr>
        <w:t>. </w:t>
      </w:r>
      <w:proofErr w:type="spellStart"/>
      <w:r>
        <w:rPr>
          <w:color w:val="000000" w:themeColor="text1"/>
        </w:rPr>
        <w:t>Pediatr</w:t>
      </w:r>
      <w:proofErr w:type="spellEnd"/>
      <w:r>
        <w:rPr>
          <w:color w:val="000000" w:themeColor="text1"/>
        </w:rPr>
        <w:t xml:space="preserve"> Res 94, 1180–1188 (2023). </w:t>
      </w:r>
      <w:hyperlink r:id="rId20">
        <w:r>
          <w:rPr>
            <w:rStyle w:val="EnlacedeInternet"/>
            <w:color w:val="000000" w:themeColor="text1"/>
          </w:rPr>
          <w:t>https://doi.org/10.1038/s41390-023-02593-3</w:t>
        </w:r>
      </w:hyperlink>
    </w:p>
    <w:p w14:paraId="2637D810" w14:textId="7749762D" w:rsidR="001718A0" w:rsidRDefault="00CF282F" w:rsidP="00E43A33">
      <w:pPr>
        <w:pStyle w:val="Prrafodelista"/>
        <w:widowControl/>
        <w:numPr>
          <w:ilvl w:val="0"/>
          <w:numId w:val="38"/>
        </w:numPr>
        <w:shd w:val="clear" w:color="auto" w:fill="FFFFFF"/>
        <w:tabs>
          <w:tab w:val="left" w:pos="916"/>
        </w:tabs>
        <w:autoSpaceDE/>
        <w:autoSpaceDN/>
        <w:spacing w:before="0"/>
        <w:ind w:left="1134" w:right="644"/>
        <w:contextualSpacing/>
        <w:jc w:val="both"/>
        <w:textAlignment w:val="baseline"/>
      </w:pPr>
      <w:proofErr w:type="spellStart"/>
      <w:r>
        <w:rPr>
          <w:b/>
          <w:bCs/>
          <w:color w:val="000000" w:themeColor="text1"/>
        </w:rPr>
        <w:t>P</w:t>
      </w:r>
      <w:r w:rsidR="001718A0" w:rsidRPr="00CF282F">
        <w:rPr>
          <w:b/>
          <w:bCs/>
          <w:color w:val="000000" w:themeColor="text1"/>
        </w:rPr>
        <w:t>erez</w:t>
      </w:r>
      <w:proofErr w:type="spellEnd"/>
      <w:r w:rsidR="001718A0" w:rsidRPr="00CF282F">
        <w:rPr>
          <w:b/>
          <w:bCs/>
          <w:color w:val="000000" w:themeColor="text1"/>
        </w:rPr>
        <w:t xml:space="preserve">-Gordo M, </w:t>
      </w:r>
      <w:proofErr w:type="spellStart"/>
      <w:r w:rsidR="001718A0" w:rsidRPr="00CF282F">
        <w:rPr>
          <w:b/>
          <w:bCs/>
          <w:color w:val="000000" w:themeColor="text1"/>
        </w:rPr>
        <w:t>Lopez</w:t>
      </w:r>
      <w:proofErr w:type="spellEnd"/>
      <w:r w:rsidR="001718A0" w:rsidRPr="00CF282F">
        <w:rPr>
          <w:b/>
          <w:bCs/>
          <w:color w:val="000000" w:themeColor="text1"/>
        </w:rPr>
        <w:t xml:space="preserve">-Escobar A, Llana-Martin I, Jimeno-Ruiz S, Zubeldia-Varela E, Ibanez-Sandin MD. </w:t>
      </w:r>
      <w:proofErr w:type="spellStart"/>
      <w:r w:rsidR="001718A0" w:rsidRPr="00CF282F">
        <w:rPr>
          <w:color w:val="000000" w:themeColor="text1"/>
        </w:rPr>
        <w:t>Identification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of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metabolic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biomarkers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associated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to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allergic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diseases</w:t>
      </w:r>
      <w:proofErr w:type="spellEnd"/>
      <w:r w:rsidR="001718A0" w:rsidRPr="00CF282F">
        <w:rPr>
          <w:color w:val="000000" w:themeColor="text1"/>
        </w:rPr>
        <w:t xml:space="preserve"> in </w:t>
      </w:r>
      <w:proofErr w:type="spellStart"/>
      <w:r w:rsidR="001718A0" w:rsidRPr="00CF282F">
        <w:rPr>
          <w:color w:val="000000" w:themeColor="text1"/>
        </w:rPr>
        <w:t>newborns</w:t>
      </w:r>
      <w:proofErr w:type="spellEnd"/>
      <w:r w:rsidR="001718A0" w:rsidRPr="00CF282F">
        <w:rPr>
          <w:color w:val="000000" w:themeColor="text1"/>
        </w:rPr>
        <w:t xml:space="preserve">. Special </w:t>
      </w:r>
      <w:proofErr w:type="spellStart"/>
      <w:r w:rsidR="001718A0" w:rsidRPr="00CF282F">
        <w:rPr>
          <w:color w:val="000000" w:themeColor="text1"/>
        </w:rPr>
        <w:t>Issue</w:t>
      </w:r>
      <w:proofErr w:type="spellEnd"/>
      <w:r w:rsidR="001718A0" w:rsidRPr="00CF282F">
        <w:rPr>
          <w:color w:val="000000" w:themeColor="text1"/>
        </w:rPr>
        <w:t xml:space="preserve">: </w:t>
      </w:r>
      <w:proofErr w:type="spellStart"/>
      <w:r w:rsidR="001718A0" w:rsidRPr="00CF282F">
        <w:rPr>
          <w:color w:val="000000" w:themeColor="text1"/>
        </w:rPr>
        <w:t>Abstracts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from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the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European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Academy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of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Allergy</w:t>
      </w:r>
      <w:proofErr w:type="spellEnd"/>
      <w:r w:rsidR="001718A0" w:rsidRPr="00CF282F">
        <w:rPr>
          <w:color w:val="000000" w:themeColor="text1"/>
        </w:rPr>
        <w:t xml:space="preserve"> and </w:t>
      </w:r>
      <w:proofErr w:type="spellStart"/>
      <w:r w:rsidR="001718A0" w:rsidRPr="00CF282F">
        <w:rPr>
          <w:color w:val="000000" w:themeColor="text1"/>
        </w:rPr>
        <w:t>Clinical</w:t>
      </w:r>
      <w:proofErr w:type="spellEnd"/>
      <w:r w:rsidR="001718A0" w:rsidRPr="00CF282F">
        <w:rPr>
          <w:color w:val="000000" w:themeColor="text1"/>
        </w:rPr>
        <w:t xml:space="preserve"> </w:t>
      </w:r>
      <w:proofErr w:type="spellStart"/>
      <w:r w:rsidR="001718A0" w:rsidRPr="00CF282F">
        <w:rPr>
          <w:color w:val="000000" w:themeColor="text1"/>
        </w:rPr>
        <w:t>Immunology</w:t>
      </w:r>
      <w:proofErr w:type="spellEnd"/>
      <w:r w:rsidR="001718A0" w:rsidRPr="00CF282F">
        <w:rPr>
          <w:color w:val="000000" w:themeColor="text1"/>
        </w:rPr>
        <w:t xml:space="preserve"> Hybrid Congress, 9‐11 June, 2023. Volume78, IssueS112.</w:t>
      </w:r>
    </w:p>
    <w:p w14:paraId="4768927D" w14:textId="77777777" w:rsidR="001718A0" w:rsidRDefault="001718A0" w:rsidP="00E43A33">
      <w:pPr>
        <w:pStyle w:val="Prrafodelista"/>
        <w:widowControl/>
        <w:numPr>
          <w:ilvl w:val="0"/>
          <w:numId w:val="38"/>
        </w:numPr>
        <w:shd w:val="clear" w:color="auto" w:fill="FFFFFF"/>
        <w:tabs>
          <w:tab w:val="left" w:pos="916"/>
        </w:tabs>
        <w:autoSpaceDE/>
        <w:autoSpaceDN/>
        <w:spacing w:before="0"/>
        <w:ind w:left="1134" w:right="644"/>
        <w:contextualSpacing/>
        <w:jc w:val="both"/>
        <w:textAlignment w:val="baseline"/>
      </w:pPr>
      <w:r>
        <w:rPr>
          <w:b/>
          <w:bCs/>
          <w:color w:val="000000" w:themeColor="text1"/>
        </w:rPr>
        <w:t>Cobo-Vázquez E, Aguilera-Alonso D, Carbayo T, Figueroa-Ospina LM, Sanz-</w:t>
      </w:r>
      <w:proofErr w:type="spellStart"/>
      <w:r>
        <w:rPr>
          <w:b/>
          <w:bCs/>
          <w:color w:val="000000" w:themeColor="text1"/>
        </w:rPr>
        <w:t>Santaeufemia</w:t>
      </w:r>
      <w:proofErr w:type="spellEnd"/>
      <w:r>
        <w:rPr>
          <w:b/>
          <w:bCs/>
          <w:color w:val="000000" w:themeColor="text1"/>
        </w:rPr>
        <w:t xml:space="preserve"> F, Baquero-</w:t>
      </w:r>
      <w:proofErr w:type="spellStart"/>
      <w:r>
        <w:rPr>
          <w:b/>
          <w:bCs/>
          <w:color w:val="000000" w:themeColor="text1"/>
        </w:rPr>
        <w:t>Artigao</w:t>
      </w:r>
      <w:proofErr w:type="spellEnd"/>
      <w:r>
        <w:rPr>
          <w:b/>
          <w:bCs/>
          <w:color w:val="000000" w:themeColor="text1"/>
        </w:rPr>
        <w:t xml:space="preserve"> F, Vázquez-Ordoñez C, Carrasco-Colom J, Blázquez-Gamero D, Jiménez-Montero B, Grasa-Lozano C, Cilleruelo MJ, Álvarez A, Comín-Cabrera C, </w:t>
      </w:r>
      <w:proofErr w:type="spellStart"/>
      <w:r>
        <w:rPr>
          <w:b/>
          <w:bCs/>
          <w:color w:val="000000" w:themeColor="text1"/>
        </w:rPr>
        <w:t>Penin</w:t>
      </w:r>
      <w:proofErr w:type="spellEnd"/>
      <w:r>
        <w:rPr>
          <w:b/>
          <w:bCs/>
          <w:color w:val="000000" w:themeColor="text1"/>
        </w:rPr>
        <w:t xml:space="preserve"> M, Cercenado E, Del Valle R, Roa MÁ, Diego IG, Calvo C, Saavedra-Lozano. </w:t>
      </w:r>
      <w:proofErr w:type="spellStart"/>
      <w:r>
        <w:rPr>
          <w:color w:val="000000" w:themeColor="text1"/>
        </w:rPr>
        <w:t>Epidemiology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clinical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features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Streptococcus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pyogenes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bloodstream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infections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children</w:t>
      </w:r>
      <w:proofErr w:type="spellEnd"/>
      <w:r>
        <w:rPr>
          <w:color w:val="000000" w:themeColor="text1"/>
        </w:rPr>
        <w:t xml:space="preserve"> in Madrid, Spain. J.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 xml:space="preserve"> J Pediatr. 2023 </w:t>
      </w:r>
      <w:proofErr w:type="gramStart"/>
      <w:r>
        <w:rPr>
          <w:color w:val="000000" w:themeColor="text1"/>
        </w:rPr>
        <w:t>Jul</w:t>
      </w:r>
      <w:proofErr w:type="gramEnd"/>
      <w:r>
        <w:rPr>
          <w:color w:val="000000" w:themeColor="text1"/>
        </w:rPr>
        <w:t xml:space="preserve">;182(7):3057-3062. </w:t>
      </w:r>
      <w:proofErr w:type="spellStart"/>
      <w:r>
        <w:rPr>
          <w:color w:val="000000" w:themeColor="text1"/>
        </w:rPr>
        <w:t>doi</w:t>
      </w:r>
      <w:proofErr w:type="spellEnd"/>
      <w:r>
        <w:rPr>
          <w:color w:val="000000" w:themeColor="text1"/>
        </w:rPr>
        <w:t xml:space="preserve">: 10.1007/s00431-023-04967-5. </w:t>
      </w:r>
      <w:proofErr w:type="spellStart"/>
      <w:r>
        <w:rPr>
          <w:color w:val="000000" w:themeColor="text1"/>
        </w:rPr>
        <w:t>Epub</w:t>
      </w:r>
      <w:proofErr w:type="spellEnd"/>
      <w:r>
        <w:rPr>
          <w:color w:val="000000" w:themeColor="text1"/>
        </w:rPr>
        <w:t xml:space="preserve"> 2023 May 4. PMID: 37140702.</w:t>
      </w:r>
    </w:p>
    <w:p w14:paraId="11C8937D" w14:textId="77777777" w:rsidR="001718A0" w:rsidRDefault="001718A0" w:rsidP="00E43A33">
      <w:pPr>
        <w:pStyle w:val="Textoindependiente"/>
        <w:widowControl/>
        <w:numPr>
          <w:ilvl w:val="0"/>
          <w:numId w:val="38"/>
        </w:numPr>
        <w:shd w:val="clear" w:color="auto" w:fill="FFFFFF"/>
        <w:tabs>
          <w:tab w:val="clear" w:pos="720"/>
          <w:tab w:val="left" w:pos="916"/>
        </w:tabs>
        <w:autoSpaceDE/>
        <w:autoSpaceDN/>
        <w:ind w:left="1134" w:right="644"/>
        <w:jc w:val="both"/>
        <w:textAlignment w:val="baseline"/>
      </w:pPr>
      <w:r>
        <w:rPr>
          <w:b/>
          <w:bCs/>
          <w:color w:val="000000" w:themeColor="text1"/>
        </w:rPr>
        <w:t xml:space="preserve">Huerta CT, Quinn K, Kodia K, </w:t>
      </w:r>
      <w:proofErr w:type="spellStart"/>
      <w:r>
        <w:rPr>
          <w:b/>
          <w:bCs/>
          <w:color w:val="000000" w:themeColor="text1"/>
        </w:rPr>
        <w:t>Perez</w:t>
      </w:r>
      <w:proofErr w:type="spellEnd"/>
      <w:r>
        <w:rPr>
          <w:b/>
          <w:bCs/>
          <w:color w:val="000000" w:themeColor="text1"/>
        </w:rPr>
        <w:t xml:space="preserve"> EA, Rico C, Díez R, Aguado P, Carro MA, Fuentes EJ. </w:t>
      </w:r>
      <w:r>
        <w:rPr>
          <w:color w:val="000000" w:themeColor="text1"/>
        </w:rPr>
        <w:t xml:space="preserve">Management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Recurrent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Sigmoid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Volvulus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Pediatric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Population</w:t>
      </w:r>
      <w:proofErr w:type="spellEnd"/>
      <w:r>
        <w:rPr>
          <w:color w:val="000000" w:themeColor="text1"/>
        </w:rPr>
        <w:t xml:space="preserve">. Am </w:t>
      </w:r>
      <w:proofErr w:type="spellStart"/>
      <w:r>
        <w:rPr>
          <w:color w:val="000000" w:themeColor="text1"/>
        </w:rPr>
        <w:t>Surg</w:t>
      </w:r>
      <w:proofErr w:type="spellEnd"/>
      <w:r>
        <w:rPr>
          <w:color w:val="000000" w:themeColor="text1"/>
        </w:rPr>
        <w:t xml:space="preserve">. 2023 Dec;89(12):6309-6311. </w:t>
      </w:r>
      <w:proofErr w:type="spellStart"/>
      <w:r>
        <w:rPr>
          <w:color w:val="000000" w:themeColor="text1"/>
        </w:rPr>
        <w:t>doi</w:t>
      </w:r>
      <w:proofErr w:type="spellEnd"/>
      <w:r>
        <w:rPr>
          <w:color w:val="000000" w:themeColor="text1"/>
        </w:rPr>
        <w:t xml:space="preserve">: 10.1177/00031348231160843. </w:t>
      </w:r>
      <w:proofErr w:type="spellStart"/>
      <w:r>
        <w:rPr>
          <w:color w:val="000000" w:themeColor="text1"/>
        </w:rPr>
        <w:t>Epub</w:t>
      </w:r>
      <w:proofErr w:type="spellEnd"/>
      <w:r>
        <w:rPr>
          <w:color w:val="000000" w:themeColor="text1"/>
        </w:rPr>
        <w:t xml:space="preserve"> 2023 Mar 6. PMID: 36878189.</w:t>
      </w:r>
    </w:p>
    <w:p w14:paraId="56CEE03A" w14:textId="77777777" w:rsidR="001718A0" w:rsidRDefault="001718A0" w:rsidP="00E43A33">
      <w:pPr>
        <w:pStyle w:val="Prrafodelista"/>
        <w:widowControl/>
        <w:numPr>
          <w:ilvl w:val="0"/>
          <w:numId w:val="38"/>
        </w:numPr>
        <w:tabs>
          <w:tab w:val="clear" w:pos="720"/>
          <w:tab w:val="left" w:pos="916"/>
          <w:tab w:val="left" w:pos="1800"/>
        </w:tabs>
        <w:suppressAutoHyphens/>
        <w:autoSpaceDE/>
        <w:autoSpaceDN/>
        <w:spacing w:before="0"/>
        <w:ind w:left="1134" w:right="644" w:hanging="284"/>
        <w:contextualSpacing/>
        <w:jc w:val="both"/>
      </w:pPr>
      <w:r>
        <w:rPr>
          <w:b/>
          <w:bCs/>
          <w:color w:val="000000" w:themeColor="text1"/>
        </w:rPr>
        <w:t xml:space="preserve">Jimeno Ruiz S, Benedit Gómez M, </w:t>
      </w:r>
      <w:proofErr w:type="spellStart"/>
      <w:r>
        <w:rPr>
          <w:b/>
          <w:bCs/>
          <w:color w:val="000000" w:themeColor="text1"/>
        </w:rPr>
        <w:t>Touza</w:t>
      </w:r>
      <w:proofErr w:type="spellEnd"/>
      <w:r>
        <w:rPr>
          <w:b/>
          <w:bCs/>
          <w:color w:val="000000" w:themeColor="text1"/>
        </w:rPr>
        <w:t xml:space="preserve"> Pol P, García Arratibel A, López Escobar A.</w:t>
      </w:r>
      <w:r>
        <w:rPr>
          <w:color w:val="000000" w:themeColor="text1"/>
        </w:rPr>
        <w:t xml:space="preserve"> A Case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Infant </w:t>
      </w:r>
      <w:proofErr w:type="spellStart"/>
      <w:r>
        <w:rPr>
          <w:color w:val="000000" w:themeColor="text1"/>
        </w:rPr>
        <w:t>Botulism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Treated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Human-</w:t>
      </w:r>
      <w:proofErr w:type="spellStart"/>
      <w:r>
        <w:rPr>
          <w:color w:val="000000" w:themeColor="text1"/>
        </w:rPr>
        <w:t>Derived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Antitoxin</w:t>
      </w:r>
      <w:proofErr w:type="spellEnd"/>
      <w:r>
        <w:rPr>
          <w:color w:val="000000" w:themeColor="text1"/>
        </w:rPr>
        <w:t xml:space="preserve">. SVOA </w:t>
      </w:r>
      <w:proofErr w:type="spellStart"/>
      <w:r>
        <w:rPr>
          <w:color w:val="000000" w:themeColor="text1"/>
        </w:rPr>
        <w:t>Paediatrics</w:t>
      </w:r>
      <w:proofErr w:type="spellEnd"/>
      <w:r>
        <w:rPr>
          <w:color w:val="000000" w:themeColor="text1"/>
        </w:rPr>
        <w:t xml:space="preserve"> 2024, 3:2, 30-37.</w:t>
      </w:r>
    </w:p>
    <w:p w14:paraId="597CE54A" w14:textId="77777777" w:rsidR="001718A0" w:rsidRDefault="001718A0" w:rsidP="00E43A33">
      <w:pPr>
        <w:pStyle w:val="Prrafodelista"/>
        <w:widowControl/>
        <w:numPr>
          <w:ilvl w:val="0"/>
          <w:numId w:val="38"/>
        </w:numPr>
        <w:tabs>
          <w:tab w:val="clear" w:pos="720"/>
          <w:tab w:val="left" w:pos="916"/>
          <w:tab w:val="left" w:pos="1800"/>
        </w:tabs>
        <w:suppressAutoHyphens/>
        <w:autoSpaceDE/>
        <w:autoSpaceDN/>
        <w:spacing w:before="0"/>
        <w:ind w:left="1134" w:right="644" w:hanging="284"/>
        <w:contextualSpacing/>
        <w:jc w:val="both"/>
      </w:pPr>
      <w:proofErr w:type="spellStart"/>
      <w:r>
        <w:rPr>
          <w:b/>
          <w:bCs/>
          <w:color w:val="000000" w:themeColor="text1"/>
        </w:rPr>
        <w:t>Lorén</w:t>
      </w:r>
      <w:proofErr w:type="spellEnd"/>
      <w:r>
        <w:rPr>
          <w:b/>
          <w:bCs/>
          <w:color w:val="000000" w:themeColor="text1"/>
        </w:rPr>
        <w:t xml:space="preserve"> Martín J, Jimeno Ruiz S, López Escobar A. </w:t>
      </w:r>
      <w:proofErr w:type="spellStart"/>
      <w:r>
        <w:rPr>
          <w:color w:val="000000" w:themeColor="text1"/>
        </w:rPr>
        <w:t>Pneumo-Scrotum</w:t>
      </w:r>
      <w:proofErr w:type="spellEnd"/>
      <w:r>
        <w:rPr>
          <w:color w:val="000000" w:themeColor="text1"/>
        </w:rPr>
        <w:t xml:space="preserve"> as Diagnosis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Ectopic</w:t>
      </w:r>
      <w:proofErr w:type="spellEnd"/>
      <w:r>
        <w:rPr>
          <w:color w:val="000000" w:themeColor="text1"/>
        </w:rPr>
        <w:t xml:space="preserve"> Air in Other </w:t>
      </w:r>
      <w:proofErr w:type="spellStart"/>
      <w:r>
        <w:rPr>
          <w:color w:val="000000" w:themeColor="text1"/>
        </w:rPr>
        <w:t>Locations</w:t>
      </w:r>
      <w:proofErr w:type="spellEnd"/>
      <w:r>
        <w:rPr>
          <w:color w:val="000000" w:themeColor="text1"/>
        </w:rPr>
        <w:t xml:space="preserve">. SVOA </w:t>
      </w:r>
      <w:proofErr w:type="spellStart"/>
      <w:r>
        <w:rPr>
          <w:color w:val="000000" w:themeColor="text1"/>
        </w:rPr>
        <w:t>Paediatrics</w:t>
      </w:r>
      <w:proofErr w:type="spellEnd"/>
      <w:r>
        <w:rPr>
          <w:color w:val="000000" w:themeColor="text1"/>
        </w:rPr>
        <w:t xml:space="preserve"> 2024, 3:2, 19-21.  </w:t>
      </w:r>
    </w:p>
    <w:p w14:paraId="27752805" w14:textId="77777777" w:rsidR="001718A0" w:rsidRDefault="001718A0" w:rsidP="00E43A33">
      <w:pPr>
        <w:widowControl/>
        <w:numPr>
          <w:ilvl w:val="0"/>
          <w:numId w:val="38"/>
        </w:numPr>
        <w:tabs>
          <w:tab w:val="clear" w:pos="720"/>
          <w:tab w:val="left" w:pos="916"/>
          <w:tab w:val="left" w:pos="1800"/>
        </w:tabs>
        <w:suppressAutoHyphens/>
        <w:autoSpaceDE/>
        <w:autoSpaceDN/>
        <w:ind w:left="1134" w:right="644" w:hanging="284"/>
        <w:jc w:val="both"/>
      </w:pPr>
      <w:r>
        <w:rPr>
          <w:b/>
          <w:bCs/>
          <w:color w:val="000000" w:themeColor="text1"/>
        </w:rPr>
        <w:t xml:space="preserve">Casas-Rojo JM, Ventura P.S, Antón Santos J.M, López Escobar A. </w:t>
      </w:r>
      <w:r>
        <w:rPr>
          <w:color w:val="000000" w:themeColor="text1"/>
        </w:rPr>
        <w:t xml:space="preserve">Improving </w:t>
      </w:r>
      <w:proofErr w:type="spellStart"/>
      <w:r>
        <w:rPr>
          <w:color w:val="000000" w:themeColor="text1"/>
        </w:rPr>
        <w:t>prediction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COVID-19 </w:t>
      </w:r>
      <w:proofErr w:type="spellStart"/>
      <w:r>
        <w:rPr>
          <w:color w:val="000000" w:themeColor="text1"/>
        </w:rPr>
        <w:t>mortality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using</w:t>
      </w:r>
      <w:proofErr w:type="spellEnd"/>
      <w:r>
        <w:rPr>
          <w:color w:val="000000" w:themeColor="text1"/>
        </w:rPr>
        <w:t xml:space="preserve"> machine </w:t>
      </w:r>
      <w:proofErr w:type="spellStart"/>
      <w:r>
        <w:rPr>
          <w:color w:val="000000" w:themeColor="text1"/>
        </w:rPr>
        <w:t>learning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Spanish SEMI-COVID-19 </w:t>
      </w:r>
      <w:proofErr w:type="spellStart"/>
      <w:r>
        <w:rPr>
          <w:color w:val="000000" w:themeColor="text1"/>
        </w:rPr>
        <w:t>registry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Intern</w:t>
      </w:r>
      <w:proofErr w:type="spellEnd"/>
      <w:r>
        <w:rPr>
          <w:color w:val="000000" w:themeColor="text1"/>
        </w:rPr>
        <w:t xml:space="preserve"> Emerg Med (2023). https://doi.org/10.1007/s11739-023-03338-0</w:t>
      </w:r>
    </w:p>
    <w:p w14:paraId="548CFD04" w14:textId="1AA13E62" w:rsidR="001718A0" w:rsidRPr="00F0632C" w:rsidRDefault="001718A0" w:rsidP="00E43A33">
      <w:pPr>
        <w:pStyle w:val="Prrafodelista"/>
        <w:widowControl/>
        <w:numPr>
          <w:ilvl w:val="0"/>
          <w:numId w:val="38"/>
        </w:numPr>
        <w:shd w:val="clear" w:color="auto" w:fill="FFFFFF"/>
        <w:tabs>
          <w:tab w:val="clear" w:pos="720"/>
          <w:tab w:val="left" w:pos="916"/>
          <w:tab w:val="left" w:pos="1800"/>
        </w:tabs>
        <w:autoSpaceDE/>
        <w:autoSpaceDN/>
        <w:spacing w:before="0"/>
        <w:ind w:left="1134" w:right="644" w:hanging="284"/>
        <w:contextualSpacing/>
        <w:jc w:val="both"/>
        <w:textAlignment w:val="baseline"/>
        <w:rPr>
          <w:rStyle w:val="EnlacedeInternet"/>
          <w:color w:val="auto"/>
          <w:u w:val="none"/>
        </w:rPr>
      </w:pPr>
      <w:r>
        <w:rPr>
          <w:b/>
          <w:bCs/>
          <w:color w:val="000000" w:themeColor="text1"/>
        </w:rPr>
        <w:t xml:space="preserve">Ramos Rincón JM, López Escobar A. </w:t>
      </w:r>
      <w:proofErr w:type="spellStart"/>
      <w:r>
        <w:rPr>
          <w:color w:val="000000" w:themeColor="text1"/>
        </w:rPr>
        <w:t>Validation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RIM Score-COVID in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Spanish SEMI-COVID-19 </w:t>
      </w:r>
      <w:proofErr w:type="spellStart"/>
      <w:r>
        <w:rPr>
          <w:color w:val="000000" w:themeColor="text1"/>
        </w:rPr>
        <w:t>Registry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Internal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Emergency</w:t>
      </w:r>
      <w:proofErr w:type="spellEnd"/>
      <w:r>
        <w:rPr>
          <w:color w:val="000000" w:themeColor="text1"/>
        </w:rPr>
        <w:t xml:space="preserve"> Medicine. 2023. </w:t>
      </w:r>
      <w:hyperlink r:id="rId21" w:history="1">
        <w:r w:rsidR="00F0632C" w:rsidRPr="004107EB">
          <w:rPr>
            <w:rStyle w:val="Hipervnculo"/>
          </w:rPr>
          <w:t>https://doi.org/10.1007/s11739-023-03200-3</w:t>
        </w:r>
      </w:hyperlink>
    </w:p>
    <w:p w14:paraId="397C6227" w14:textId="77777777" w:rsidR="00F0632C" w:rsidRDefault="00F0632C" w:rsidP="00F0632C">
      <w:pPr>
        <w:pStyle w:val="Prrafodelista"/>
        <w:widowControl/>
        <w:shd w:val="clear" w:color="auto" w:fill="FFFFFF"/>
        <w:tabs>
          <w:tab w:val="left" w:pos="916"/>
          <w:tab w:val="left" w:pos="1800"/>
        </w:tabs>
        <w:autoSpaceDE/>
        <w:autoSpaceDN/>
        <w:spacing w:before="0"/>
        <w:ind w:left="1134" w:right="644" w:firstLine="0"/>
        <w:contextualSpacing/>
        <w:jc w:val="both"/>
        <w:textAlignment w:val="baseline"/>
      </w:pPr>
    </w:p>
    <w:p w14:paraId="6F7C3057" w14:textId="5527B777" w:rsidR="001718A0" w:rsidRPr="00F44C07" w:rsidRDefault="00477B35" w:rsidP="00F44C07">
      <w:pPr>
        <w:pStyle w:val="Ttulo2"/>
      </w:pPr>
      <w:bookmarkStart w:id="149" w:name="_Toc178665790"/>
      <w:bookmarkStart w:id="150" w:name="_Toc209111253"/>
      <w:bookmarkStart w:id="151" w:name="_TOC_250002"/>
      <w:r w:rsidRPr="00F44C07">
        <w:t>1</w:t>
      </w:r>
      <w:r w:rsidR="000F3052">
        <w:t>1</w:t>
      </w:r>
      <w:r w:rsidRPr="00F44C07">
        <w:t xml:space="preserve">.2.- </w:t>
      </w:r>
      <w:r w:rsidR="001718A0" w:rsidRPr="00F44C07">
        <w:t>Publicaciones en revistas nacionales en 2023 y 2024</w:t>
      </w:r>
      <w:bookmarkEnd w:id="149"/>
      <w:bookmarkEnd w:id="150"/>
    </w:p>
    <w:p w14:paraId="490B7FF8" w14:textId="77777777" w:rsidR="001718A0" w:rsidRPr="007E76F3" w:rsidRDefault="001718A0" w:rsidP="00E43A33">
      <w:pPr>
        <w:widowControl/>
        <w:numPr>
          <w:ilvl w:val="0"/>
          <w:numId w:val="39"/>
        </w:numPr>
        <w:autoSpaceDE/>
        <w:autoSpaceDN/>
        <w:ind w:left="1134" w:right="644"/>
        <w:jc w:val="both"/>
      </w:pPr>
      <w:r w:rsidRPr="007E76F3">
        <w:rPr>
          <w:b/>
          <w:bCs/>
          <w:color w:val="000000" w:themeColor="text1"/>
        </w:rPr>
        <w:t xml:space="preserve">Piñeiro-Pérez R. </w:t>
      </w:r>
      <w:r w:rsidRPr="007E76F3">
        <w:rPr>
          <w:color w:val="000000" w:themeColor="text1"/>
        </w:rPr>
        <w:t xml:space="preserve">Casos clínicos: conflictos en la práctica clínica. </w:t>
      </w:r>
      <w:proofErr w:type="spellStart"/>
      <w:r w:rsidRPr="007E76F3">
        <w:rPr>
          <w:i/>
          <w:iCs/>
          <w:color w:val="000000" w:themeColor="text1"/>
        </w:rPr>
        <w:t>Adolescere</w:t>
      </w:r>
      <w:proofErr w:type="spellEnd"/>
      <w:r w:rsidRPr="007E76F3">
        <w:rPr>
          <w:color w:val="000000" w:themeColor="text1"/>
        </w:rPr>
        <w:t>. 2023; XI: 58-63.</w:t>
      </w:r>
    </w:p>
    <w:p w14:paraId="5939335F" w14:textId="77777777" w:rsidR="001718A0" w:rsidRPr="007E76F3" w:rsidRDefault="001718A0" w:rsidP="00E43A33">
      <w:pPr>
        <w:widowControl/>
        <w:numPr>
          <w:ilvl w:val="0"/>
          <w:numId w:val="39"/>
        </w:numPr>
        <w:autoSpaceDE/>
        <w:autoSpaceDN/>
        <w:ind w:left="1134" w:right="644"/>
        <w:jc w:val="both"/>
      </w:pPr>
      <w:r w:rsidRPr="007E76F3">
        <w:rPr>
          <w:b/>
          <w:bCs/>
          <w:color w:val="000000" w:themeColor="text1"/>
        </w:rPr>
        <w:t>Baquero-</w:t>
      </w:r>
      <w:proofErr w:type="spellStart"/>
      <w:r w:rsidRPr="007E76F3">
        <w:rPr>
          <w:b/>
          <w:bCs/>
          <w:color w:val="000000" w:themeColor="text1"/>
        </w:rPr>
        <w:t>Artigao</w:t>
      </w:r>
      <w:proofErr w:type="spellEnd"/>
      <w:r w:rsidRPr="007E76F3">
        <w:rPr>
          <w:b/>
          <w:bCs/>
          <w:color w:val="000000" w:themeColor="text1"/>
        </w:rPr>
        <w:t xml:space="preserve"> F, del Rosal T, Falcón-</w:t>
      </w:r>
      <w:proofErr w:type="spellStart"/>
      <w:r w:rsidRPr="007E76F3">
        <w:rPr>
          <w:b/>
          <w:bCs/>
          <w:color w:val="000000" w:themeColor="text1"/>
        </w:rPr>
        <w:t>Neyra</w:t>
      </w:r>
      <w:proofErr w:type="spellEnd"/>
      <w:r w:rsidRPr="007E76F3">
        <w:rPr>
          <w:b/>
          <w:bCs/>
          <w:color w:val="000000" w:themeColor="text1"/>
        </w:rPr>
        <w:t xml:space="preserve"> L, Ferreras-Antolín L, Gómez-Pastrana D, </w:t>
      </w:r>
      <w:proofErr w:type="spellStart"/>
      <w:r w:rsidRPr="007E76F3">
        <w:rPr>
          <w:b/>
          <w:bCs/>
          <w:color w:val="000000" w:themeColor="text1"/>
        </w:rPr>
        <w:t>Hernánz</w:t>
      </w:r>
      <w:proofErr w:type="spellEnd"/>
      <w:r w:rsidRPr="007E76F3">
        <w:rPr>
          <w:b/>
          <w:bCs/>
          <w:color w:val="000000" w:themeColor="text1"/>
        </w:rPr>
        <w:t>-Lobo A, Méndez-Echevarría A, Noguera-</w:t>
      </w:r>
      <w:proofErr w:type="spellStart"/>
      <w:r w:rsidRPr="007E76F3">
        <w:rPr>
          <w:b/>
          <w:bCs/>
          <w:color w:val="000000" w:themeColor="text1"/>
        </w:rPr>
        <w:t>Julian</w:t>
      </w:r>
      <w:proofErr w:type="spellEnd"/>
      <w:r w:rsidRPr="007E76F3">
        <w:rPr>
          <w:b/>
          <w:bCs/>
          <w:color w:val="000000" w:themeColor="text1"/>
        </w:rPr>
        <w:t xml:space="preserve"> A, Pascual Sánchez MT, Rodríguez-Molino P, Piñeiro-Pérez R, Santiago-García B y Soriano-</w:t>
      </w:r>
      <w:proofErr w:type="spellStart"/>
      <w:r w:rsidRPr="007E76F3">
        <w:rPr>
          <w:b/>
          <w:bCs/>
          <w:color w:val="000000" w:themeColor="text1"/>
        </w:rPr>
        <w:t>Arandés</w:t>
      </w:r>
      <w:proofErr w:type="spellEnd"/>
      <w:r w:rsidRPr="007E76F3">
        <w:rPr>
          <w:b/>
          <w:bCs/>
          <w:color w:val="000000" w:themeColor="text1"/>
        </w:rPr>
        <w:t xml:space="preserve"> A. </w:t>
      </w:r>
      <w:r w:rsidRPr="007E76F3">
        <w:rPr>
          <w:color w:val="000000" w:themeColor="text1"/>
        </w:rPr>
        <w:t xml:space="preserve">Actualización del diagnóstico y tratamiento de la tuberculosis. </w:t>
      </w:r>
      <w:proofErr w:type="spellStart"/>
      <w:r w:rsidRPr="007E76F3">
        <w:rPr>
          <w:i/>
          <w:color w:val="000000" w:themeColor="text1"/>
        </w:rPr>
        <w:t>An</w:t>
      </w:r>
      <w:proofErr w:type="spellEnd"/>
      <w:r w:rsidRPr="007E76F3">
        <w:rPr>
          <w:i/>
          <w:color w:val="000000" w:themeColor="text1"/>
        </w:rPr>
        <w:t xml:space="preserve"> </w:t>
      </w:r>
      <w:proofErr w:type="spellStart"/>
      <w:r w:rsidRPr="007E76F3">
        <w:rPr>
          <w:i/>
          <w:color w:val="000000" w:themeColor="text1"/>
        </w:rPr>
        <w:t>Pediatr</w:t>
      </w:r>
      <w:proofErr w:type="spellEnd"/>
      <w:r w:rsidRPr="007E76F3">
        <w:rPr>
          <w:i/>
          <w:color w:val="000000" w:themeColor="text1"/>
        </w:rPr>
        <w:t xml:space="preserve"> (Barc)</w:t>
      </w:r>
      <w:r w:rsidRPr="007E76F3">
        <w:rPr>
          <w:color w:val="000000" w:themeColor="text1"/>
        </w:rPr>
        <w:t>. 2023; 98:460-9.</w:t>
      </w:r>
    </w:p>
    <w:p w14:paraId="02749B08" w14:textId="77777777" w:rsidR="001718A0" w:rsidRPr="007E76F3" w:rsidRDefault="001718A0" w:rsidP="00E43A33">
      <w:pPr>
        <w:widowControl/>
        <w:numPr>
          <w:ilvl w:val="0"/>
          <w:numId w:val="39"/>
        </w:numPr>
        <w:autoSpaceDE/>
        <w:autoSpaceDN/>
        <w:ind w:left="1134" w:right="644"/>
        <w:jc w:val="both"/>
      </w:pPr>
      <w:r w:rsidRPr="007E76F3">
        <w:rPr>
          <w:b/>
          <w:bCs/>
          <w:color w:val="000000" w:themeColor="text1"/>
        </w:rPr>
        <w:t xml:space="preserve">López Martín D, Piñeiro Pérez R, Martínez Campos L, Ares Álvarez J, de la Calle Cabrera T, Jiménez Huerta I, et al. </w:t>
      </w:r>
      <w:r w:rsidRPr="007E76F3">
        <w:rPr>
          <w:color w:val="000000" w:themeColor="text1"/>
        </w:rPr>
        <w:t xml:space="preserve">Actualización del documento de consenso sobre etiología, diagnóstico y tratamiento de la otitis media aguda y sinusitis. </w:t>
      </w:r>
      <w:proofErr w:type="spellStart"/>
      <w:r w:rsidRPr="007E76F3">
        <w:rPr>
          <w:i/>
          <w:color w:val="000000" w:themeColor="text1"/>
        </w:rPr>
        <w:t>An</w:t>
      </w:r>
      <w:proofErr w:type="spellEnd"/>
      <w:r w:rsidRPr="007E76F3">
        <w:rPr>
          <w:i/>
          <w:color w:val="000000" w:themeColor="text1"/>
        </w:rPr>
        <w:t xml:space="preserve"> </w:t>
      </w:r>
      <w:proofErr w:type="spellStart"/>
      <w:r w:rsidRPr="007E76F3">
        <w:rPr>
          <w:i/>
          <w:color w:val="000000" w:themeColor="text1"/>
        </w:rPr>
        <w:t>Pediatr</w:t>
      </w:r>
      <w:proofErr w:type="spellEnd"/>
      <w:r w:rsidRPr="007E76F3">
        <w:rPr>
          <w:i/>
          <w:color w:val="000000" w:themeColor="text1"/>
        </w:rPr>
        <w:t xml:space="preserve"> (Barc)</w:t>
      </w:r>
      <w:r w:rsidRPr="007E76F3">
        <w:rPr>
          <w:color w:val="000000" w:themeColor="text1"/>
        </w:rPr>
        <w:t>. 2023; 98:362-72.</w:t>
      </w:r>
    </w:p>
    <w:p w14:paraId="4E6C3B60" w14:textId="77777777" w:rsidR="001718A0" w:rsidRPr="007E76F3" w:rsidRDefault="001718A0" w:rsidP="00E43A33">
      <w:pPr>
        <w:widowControl/>
        <w:numPr>
          <w:ilvl w:val="0"/>
          <w:numId w:val="39"/>
        </w:numPr>
        <w:autoSpaceDE/>
        <w:autoSpaceDN/>
        <w:ind w:left="1134" w:right="644"/>
        <w:jc w:val="both"/>
      </w:pPr>
      <w:r w:rsidRPr="007E76F3">
        <w:rPr>
          <w:b/>
          <w:bCs/>
          <w:color w:val="000000" w:themeColor="text1"/>
        </w:rPr>
        <w:t>Carro Rodríguez MA, Pinillos Pisón S, Bodas Pinedo A</w:t>
      </w:r>
      <w:r w:rsidRPr="007E76F3">
        <w:rPr>
          <w:color w:val="000000" w:themeColor="text1"/>
        </w:rPr>
        <w:t>. Capítulo 1 Definición, Prevalencia, Etiología y Fisiopatología. En: Recomendaciones de estreñimiento en Pediatría. Bodas Pinedo A, página 6-8. IMC: Madrid, febrero 2023. ISBN: 978-84-7867-996-6</w:t>
      </w:r>
    </w:p>
    <w:p w14:paraId="292EB7EE" w14:textId="77777777" w:rsidR="001718A0" w:rsidRPr="007E76F3" w:rsidRDefault="001718A0" w:rsidP="00E43A33">
      <w:pPr>
        <w:widowControl/>
        <w:numPr>
          <w:ilvl w:val="0"/>
          <w:numId w:val="39"/>
        </w:numPr>
        <w:autoSpaceDE/>
        <w:autoSpaceDN/>
        <w:ind w:left="1134" w:right="644"/>
        <w:jc w:val="both"/>
      </w:pPr>
      <w:r w:rsidRPr="007E76F3">
        <w:rPr>
          <w:b/>
          <w:bCs/>
        </w:rPr>
        <w:t xml:space="preserve">Martínez Rodríguez E, </w:t>
      </w:r>
      <w:proofErr w:type="spellStart"/>
      <w:r w:rsidRPr="007E76F3">
        <w:rPr>
          <w:b/>
          <w:bCs/>
        </w:rPr>
        <w:t>Carcavilla</w:t>
      </w:r>
      <w:proofErr w:type="spellEnd"/>
      <w:r w:rsidRPr="007E76F3">
        <w:rPr>
          <w:b/>
          <w:bCs/>
        </w:rPr>
        <w:t xml:space="preserve"> </w:t>
      </w:r>
      <w:proofErr w:type="spellStart"/>
      <w:r w:rsidRPr="007E76F3">
        <w:rPr>
          <w:b/>
          <w:bCs/>
        </w:rPr>
        <w:t>Urqui</w:t>
      </w:r>
      <w:proofErr w:type="spellEnd"/>
      <w:r w:rsidRPr="007E76F3">
        <w:rPr>
          <w:b/>
          <w:bCs/>
        </w:rPr>
        <w:t>́ A, Ferreiro-Mazón García-Plata P.</w:t>
      </w:r>
      <w:r w:rsidRPr="007E76F3">
        <w:t xml:space="preserve"> Abordaje diagnóstico y terapéutico de carcinoma pailar de tiroides de alto riesgo en población pediátrica: a propósito de un caso. Actualizaciones en Endocrinología Pediátrica, XXIX Curso de postgrado de la SEEP. Madrid 2023. </w:t>
      </w:r>
    </w:p>
    <w:p w14:paraId="0052FF14" w14:textId="77777777" w:rsidR="001718A0" w:rsidRPr="007E76F3" w:rsidRDefault="001718A0" w:rsidP="00E43A33">
      <w:pPr>
        <w:widowControl/>
        <w:numPr>
          <w:ilvl w:val="0"/>
          <w:numId w:val="39"/>
        </w:numPr>
        <w:autoSpaceDE/>
        <w:autoSpaceDN/>
        <w:ind w:left="1134" w:right="644"/>
        <w:jc w:val="both"/>
      </w:pPr>
      <w:r w:rsidRPr="007E76F3">
        <w:rPr>
          <w:b/>
          <w:bCs/>
        </w:rPr>
        <w:t xml:space="preserve">Ferreiro-Mazón García-Plata P, Martínez Rodríguez E, </w:t>
      </w:r>
      <w:proofErr w:type="spellStart"/>
      <w:r w:rsidRPr="007E76F3">
        <w:rPr>
          <w:b/>
          <w:bCs/>
        </w:rPr>
        <w:t>Carcavilla</w:t>
      </w:r>
      <w:proofErr w:type="spellEnd"/>
      <w:r w:rsidRPr="007E76F3">
        <w:rPr>
          <w:b/>
          <w:bCs/>
        </w:rPr>
        <w:t xml:space="preserve"> </w:t>
      </w:r>
      <w:proofErr w:type="spellStart"/>
      <w:r w:rsidRPr="007E76F3">
        <w:rPr>
          <w:b/>
          <w:bCs/>
        </w:rPr>
        <w:t>Urqui</w:t>
      </w:r>
      <w:proofErr w:type="spellEnd"/>
      <w:r w:rsidRPr="007E76F3">
        <w:rPr>
          <w:b/>
          <w:bCs/>
        </w:rPr>
        <w:t>́ A.</w:t>
      </w:r>
      <w:r w:rsidRPr="007E76F3">
        <w:t xml:space="preserve"> Alternativas terapéuticas en el hipertiroidismo. Actualizaciones en Endocrinología Pediátrica, XXIX Curso de postgrado de la SEEP. Madrid 2023. </w:t>
      </w:r>
    </w:p>
    <w:p w14:paraId="4972AFC1" w14:textId="77777777" w:rsidR="001718A0" w:rsidRDefault="001718A0" w:rsidP="00CF282F">
      <w:pPr>
        <w:pStyle w:val="Ttulo2"/>
        <w:ind w:left="1134" w:right="644"/>
        <w:jc w:val="both"/>
        <w:rPr>
          <w:color w:val="922922"/>
          <w:spacing w:val="-4"/>
        </w:rPr>
      </w:pPr>
    </w:p>
    <w:p w14:paraId="726D4BAB" w14:textId="77777777" w:rsidR="00F0632C" w:rsidRDefault="00F0632C" w:rsidP="00CF282F">
      <w:pPr>
        <w:pStyle w:val="Ttulo2"/>
        <w:ind w:left="1134" w:right="644"/>
        <w:jc w:val="both"/>
        <w:rPr>
          <w:color w:val="922922"/>
          <w:spacing w:val="-4"/>
        </w:rPr>
      </w:pPr>
    </w:p>
    <w:p w14:paraId="32206FA9" w14:textId="0DCF3876" w:rsidR="001718A0" w:rsidRPr="00F44C07" w:rsidRDefault="001718A0" w:rsidP="00F44C07">
      <w:pPr>
        <w:pStyle w:val="Ttulo2"/>
      </w:pPr>
      <w:bookmarkStart w:id="152" w:name="_Toc178665791"/>
      <w:bookmarkStart w:id="153" w:name="_Toc209111254"/>
      <w:r w:rsidRPr="00F44C07">
        <w:lastRenderedPageBreak/>
        <w:t>1</w:t>
      </w:r>
      <w:r w:rsidR="000F3052">
        <w:t>1</w:t>
      </w:r>
      <w:r w:rsidRPr="00F44C07">
        <w:t xml:space="preserve">.3.- </w:t>
      </w:r>
      <w:r w:rsidR="00477B35" w:rsidRPr="00F44C07">
        <w:t xml:space="preserve">Comunicaciones </w:t>
      </w:r>
      <w:r w:rsidRPr="00F44C07">
        <w:t xml:space="preserve">orales </w:t>
      </w:r>
      <w:r w:rsidR="00477B35" w:rsidRPr="00F44C07">
        <w:t xml:space="preserve">en cursos y congresos en </w:t>
      </w:r>
      <w:bookmarkEnd w:id="151"/>
      <w:r w:rsidR="00477B35" w:rsidRPr="00F44C07">
        <w:t>202</w:t>
      </w:r>
      <w:r w:rsidRPr="00F44C07">
        <w:t>3 y 2024</w:t>
      </w:r>
      <w:bookmarkEnd w:id="152"/>
      <w:bookmarkEnd w:id="153"/>
    </w:p>
    <w:p w14:paraId="4C0CC240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color w:val="000000" w:themeColor="text1"/>
        </w:rPr>
        <w:t xml:space="preserve">Piñeiro Pérez R, Galán Arévalo S, Hidalgo Montes I, de la Parte Cancho M, Risso M, Mendoza Chávez MM, et al.  </w:t>
      </w:r>
      <w:r>
        <w:rPr>
          <w:bCs/>
          <w:color w:val="000000" w:themeColor="text1"/>
        </w:rPr>
        <w:t xml:space="preserve">Análisis de la posible reticencia de los padres a la inmunización de sus hijos recién nacidos con </w:t>
      </w:r>
      <w:proofErr w:type="spellStart"/>
      <w:r>
        <w:rPr>
          <w:bCs/>
          <w:color w:val="000000" w:themeColor="text1"/>
        </w:rPr>
        <w:t>nirsevimab</w:t>
      </w:r>
      <w:proofErr w:type="spellEnd"/>
      <w:r>
        <w:rPr>
          <w:bCs/>
          <w:color w:val="000000" w:themeColor="text1"/>
        </w:rPr>
        <w:t xml:space="preserve">. </w:t>
      </w:r>
      <w:r>
        <w:rPr>
          <w:bCs/>
          <w:i/>
          <w:iCs/>
          <w:color w:val="000000" w:themeColor="text1"/>
        </w:rPr>
        <w:t>AEP 2024 – 70º Congreso de la Asociación Española de Pediatría. Córdoba, 6-8 de junio de 2024.</w:t>
      </w:r>
    </w:p>
    <w:p w14:paraId="2084F5CE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 w:rsidRPr="00CF282F">
        <w:rPr>
          <w:b/>
          <w:bCs/>
        </w:rPr>
        <w:t xml:space="preserve">J. Ramírez-Romero, J. </w:t>
      </w:r>
      <w:proofErr w:type="spellStart"/>
      <w:r w:rsidRPr="00CF282F">
        <w:rPr>
          <w:b/>
          <w:bCs/>
        </w:rPr>
        <w:t>Askaiturrieta</w:t>
      </w:r>
      <w:proofErr w:type="spellEnd"/>
      <w:r w:rsidRPr="00CF282F">
        <w:rPr>
          <w:b/>
          <w:bCs/>
        </w:rPr>
        <w:t xml:space="preserve"> Ostolaza, S. </w:t>
      </w:r>
      <w:proofErr w:type="spellStart"/>
      <w:r w:rsidRPr="00CF282F">
        <w:rPr>
          <w:b/>
          <w:bCs/>
        </w:rPr>
        <w:t>Mintegi</w:t>
      </w:r>
      <w:proofErr w:type="spellEnd"/>
      <w:r w:rsidRPr="00CF282F">
        <w:rPr>
          <w:b/>
          <w:bCs/>
        </w:rPr>
        <w:t xml:space="preserve"> Raso, B. </w:t>
      </w:r>
      <w:proofErr w:type="spellStart"/>
      <w:r w:rsidRPr="00CF282F">
        <w:rPr>
          <w:b/>
          <w:bCs/>
        </w:rPr>
        <w:t>Azkunaga</w:t>
      </w:r>
      <w:proofErr w:type="spellEnd"/>
      <w:r w:rsidRPr="00CF282F">
        <w:rPr>
          <w:b/>
          <w:bCs/>
        </w:rPr>
        <w:t xml:space="preserve"> Santibáñez</w:t>
      </w:r>
      <w:r>
        <w:t xml:space="preserve">. </w:t>
      </w:r>
      <w:r>
        <w:rPr>
          <w:b/>
          <w:bCs/>
        </w:rPr>
        <w:t>Grupo de Trabajo de Intoxicaciones de la SEUP.</w:t>
      </w:r>
      <w:r>
        <w:t xml:space="preserve"> Intoxicaciones involuntarias por drogas ilegales en los Servicios de Urgencias Pediátricas en España. </w:t>
      </w:r>
      <w:r w:rsidRPr="00CF282F">
        <w:rPr>
          <w:i/>
          <w:iCs/>
        </w:rPr>
        <w:t>XXVIII Reunión de la Sociedad Española de Urgencias de Pediatría, celebrada los días 9, 10 y 11 de mayo de 2024 en A Coruña.</w:t>
      </w:r>
    </w:p>
    <w:p w14:paraId="27D6B089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t xml:space="preserve"> </w:t>
      </w:r>
      <w:r w:rsidRPr="00CF282F">
        <w:rPr>
          <w:b/>
          <w:bCs/>
        </w:rPr>
        <w:t xml:space="preserve">J. </w:t>
      </w:r>
      <w:proofErr w:type="spellStart"/>
      <w:r w:rsidRPr="00CF282F">
        <w:rPr>
          <w:b/>
          <w:bCs/>
        </w:rPr>
        <w:t>Askaiturrieta</w:t>
      </w:r>
      <w:proofErr w:type="spellEnd"/>
      <w:r w:rsidRPr="00CF282F">
        <w:rPr>
          <w:b/>
          <w:bCs/>
        </w:rPr>
        <w:t xml:space="preserve"> Ostolaza, J. Ramírez-Romero; Grupo</w:t>
      </w:r>
      <w:r>
        <w:rPr>
          <w:b/>
          <w:bCs/>
        </w:rPr>
        <w:t xml:space="preserve"> de Trabajo de Intoxicaciones de la SEUP. </w:t>
      </w:r>
      <w:r>
        <w:t>Intoxicaciones con fin suicida en Urgencias de Pediatría en España tras la pandemia COVID-19. XXVIII Reunión de la Sociedad Española de Urgencias de Pediatría, celebrada los días 9, 10 y 11 de mayo de 2024 en A Coruña</w:t>
      </w:r>
    </w:p>
    <w:p w14:paraId="723F434B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 w:rsidRPr="00CF282F">
        <w:rPr>
          <w:b/>
          <w:color w:val="000000" w:themeColor="text1"/>
        </w:rPr>
        <w:t xml:space="preserve">J.C. Molina Cabañero, L. Martínez Sánchez, B. </w:t>
      </w:r>
      <w:proofErr w:type="spellStart"/>
      <w:r w:rsidRPr="00CF282F">
        <w:rPr>
          <w:b/>
          <w:color w:val="000000" w:themeColor="text1"/>
        </w:rPr>
        <w:t>Azkunaga</w:t>
      </w:r>
      <w:proofErr w:type="spellEnd"/>
      <w:r w:rsidRPr="00CF282F">
        <w:rPr>
          <w:b/>
          <w:color w:val="000000" w:themeColor="text1"/>
        </w:rPr>
        <w:t xml:space="preserve"> Santibáñez, L. Mangione Cardarella; Grupo</w:t>
      </w:r>
      <w:r w:rsidRPr="00CF282F">
        <w:rPr>
          <w:b/>
          <w:bCs/>
          <w:color w:val="000000" w:themeColor="text1"/>
        </w:rPr>
        <w:t xml:space="preserve"> de Trabajo de Intoxicaciones de la SEUP. </w:t>
      </w:r>
      <w:r w:rsidRPr="00CF282F">
        <w:rPr>
          <w:bCs/>
          <w:color w:val="000000" w:themeColor="text1"/>
        </w:rPr>
        <w:t xml:space="preserve">Utilización de la web </w:t>
      </w:r>
      <w:proofErr w:type="gramStart"/>
      <w:r w:rsidRPr="00CF282F">
        <w:rPr>
          <w:bCs/>
          <w:color w:val="000000" w:themeColor="text1"/>
        </w:rPr>
        <w:t>app</w:t>
      </w:r>
      <w:proofErr w:type="gramEnd"/>
      <w:r w:rsidRPr="00CF282F">
        <w:rPr>
          <w:bCs/>
          <w:color w:val="000000" w:themeColor="text1"/>
        </w:rPr>
        <w:t xml:space="preserve"> TOXSEUP como guía para el manejo de las intoxicaciones pediátricas.</w:t>
      </w:r>
      <w:r>
        <w:rPr>
          <w:bCs/>
          <w:i/>
          <w:iCs/>
          <w:color w:val="000000" w:themeColor="text1"/>
        </w:rPr>
        <w:t xml:space="preserve"> XXVIII Reunión de la Sociedad Española de Urgencias de Pediatría, celebrada los días 9, 10 y 11 de mayo de 2024 en A Coruña.</w:t>
      </w:r>
    </w:p>
    <w:p w14:paraId="0005980D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Maneiro G, </w:t>
      </w:r>
      <w:proofErr w:type="spellStart"/>
      <w:r>
        <w:rPr>
          <w:b/>
          <w:bCs/>
          <w:iCs/>
          <w:color w:val="000000" w:themeColor="text1"/>
        </w:rPr>
        <w:t>Zalba</w:t>
      </w:r>
      <w:proofErr w:type="spellEnd"/>
      <w:r>
        <w:rPr>
          <w:b/>
          <w:bCs/>
          <w:iCs/>
          <w:color w:val="000000" w:themeColor="text1"/>
        </w:rPr>
        <w:t xml:space="preserve"> B</w:t>
      </w:r>
      <w:r>
        <w:rPr>
          <w:iCs/>
          <w:color w:val="000000" w:themeColor="text1"/>
        </w:rPr>
        <w:t xml:space="preserve">. Interrupción del arco aórtico con una variante anatómica inusual: a propósito de un caso. </w:t>
      </w:r>
      <w:r>
        <w:rPr>
          <w:i/>
          <w:color w:val="000000" w:themeColor="text1"/>
        </w:rPr>
        <w:t>XI Congreso Argentino de Ecocardiografía e imágenes Cardiovasculares. Buenos Aires, 27-29 julio 2023.</w:t>
      </w:r>
    </w:p>
    <w:p w14:paraId="71A6CB50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R, López Martín D, Martínez Campos L, Carazo Gallego B, </w:t>
      </w:r>
      <w:proofErr w:type="spellStart"/>
      <w:r>
        <w:rPr>
          <w:b/>
          <w:bCs/>
          <w:iCs/>
          <w:color w:val="000000" w:themeColor="text1"/>
        </w:rPr>
        <w:t>Berghezan</w:t>
      </w:r>
      <w:proofErr w:type="spellEnd"/>
      <w:r>
        <w:rPr>
          <w:b/>
          <w:bCs/>
          <w:iCs/>
          <w:color w:val="000000" w:themeColor="text1"/>
        </w:rPr>
        <w:t xml:space="preserve"> Suárez A, Ares Álvarez J, et al. </w:t>
      </w:r>
      <w:r>
        <w:rPr>
          <w:bCs/>
          <w:iCs/>
          <w:color w:val="000000" w:themeColor="text1"/>
        </w:rPr>
        <w:t xml:space="preserve">Adecuación de los pediatras españoles a las recomendaciones de “no hacer” de la Sociedad Española de Infectología Pediátrica.  </w:t>
      </w:r>
      <w:r>
        <w:rPr>
          <w:i/>
          <w:color w:val="000000" w:themeColor="text1"/>
        </w:rPr>
        <w:t>AEP 2023 – 69º Congreso de la Asociación Española de Pediatría. Granada, 1-3 junio de 2023.</w:t>
      </w:r>
    </w:p>
    <w:p w14:paraId="26D2BCCB" w14:textId="77777777" w:rsidR="001718A0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R, López Martín D, Martínez Campos L, Carazo Gallego B, </w:t>
      </w:r>
      <w:proofErr w:type="spellStart"/>
      <w:r>
        <w:rPr>
          <w:b/>
          <w:bCs/>
          <w:iCs/>
          <w:color w:val="000000" w:themeColor="text1"/>
        </w:rPr>
        <w:t>Berghezan</w:t>
      </w:r>
      <w:proofErr w:type="spellEnd"/>
      <w:r>
        <w:rPr>
          <w:b/>
          <w:bCs/>
          <w:iCs/>
          <w:color w:val="000000" w:themeColor="text1"/>
        </w:rPr>
        <w:t xml:space="preserve"> Suárez A, Ares Álvarez J, et al. </w:t>
      </w:r>
      <w:r>
        <w:rPr>
          <w:bCs/>
          <w:iCs/>
          <w:color w:val="000000" w:themeColor="text1"/>
        </w:rPr>
        <w:t xml:space="preserve">Adecuación de los pediatras españoles a las recomendaciones de “no hacer” de la Sociedad Española de Infectología Pediátrica.  </w:t>
      </w:r>
      <w:r>
        <w:rPr>
          <w:i/>
          <w:color w:val="000000" w:themeColor="text1"/>
        </w:rPr>
        <w:t>XI Congreso de la Sociedad Española de Infectología Pediátrica y XIII Reunión Hispano-Mexicana de Infectología. Murcia, 9-11 marzo de 2023.</w:t>
      </w:r>
    </w:p>
    <w:p w14:paraId="7DA17B67" w14:textId="77777777" w:rsidR="001718A0" w:rsidRPr="00F0632C" w:rsidRDefault="001718A0" w:rsidP="00E43A33">
      <w:pPr>
        <w:pStyle w:val="Prrafodelista"/>
        <w:numPr>
          <w:ilvl w:val="0"/>
          <w:numId w:val="40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Cala LM, Martínez Y, </w:t>
      </w:r>
      <w:proofErr w:type="spellStart"/>
      <w:r>
        <w:rPr>
          <w:b/>
          <w:bCs/>
          <w:iCs/>
          <w:color w:val="000000" w:themeColor="text1"/>
        </w:rPr>
        <w:t>Zalba</w:t>
      </w:r>
      <w:proofErr w:type="spellEnd"/>
      <w:r>
        <w:rPr>
          <w:b/>
          <w:bCs/>
          <w:iCs/>
          <w:color w:val="000000" w:themeColor="text1"/>
        </w:rPr>
        <w:t xml:space="preserve"> B. </w:t>
      </w:r>
      <w:r>
        <w:rPr>
          <w:iCs/>
          <w:color w:val="000000" w:themeColor="text1"/>
        </w:rPr>
        <w:t xml:space="preserve">Desafío diagnóstico en un paciente cianótico portador de cardiopatía no </w:t>
      </w:r>
      <w:proofErr w:type="spellStart"/>
      <w:r>
        <w:rPr>
          <w:iCs/>
          <w:color w:val="000000" w:themeColor="text1"/>
        </w:rPr>
        <w:t>cianosante</w:t>
      </w:r>
      <w:proofErr w:type="spellEnd"/>
      <w:r>
        <w:rPr>
          <w:iCs/>
          <w:color w:val="000000" w:themeColor="text1"/>
        </w:rPr>
        <w:t>. A propósito de un caso</w:t>
      </w:r>
      <w:r>
        <w:rPr>
          <w:b/>
          <w:bCs/>
          <w:iCs/>
          <w:color w:val="000000" w:themeColor="text1"/>
        </w:rPr>
        <w:t xml:space="preserve">. </w:t>
      </w:r>
      <w:r>
        <w:rPr>
          <w:i/>
          <w:color w:val="000000" w:themeColor="text1"/>
        </w:rPr>
        <w:t>XVIII Jornadas de Investigación de Residentes y Becarios del Hospital de Pediatría Juan P. Garrahan</w:t>
      </w:r>
    </w:p>
    <w:p w14:paraId="73E3399E" w14:textId="77777777" w:rsidR="00F0632C" w:rsidRPr="00F0632C" w:rsidRDefault="00F0632C" w:rsidP="00F0632C">
      <w:pPr>
        <w:pStyle w:val="Prrafodelista"/>
        <w:tabs>
          <w:tab w:val="left" w:pos="1068"/>
        </w:tabs>
        <w:autoSpaceDE/>
        <w:autoSpaceDN/>
        <w:spacing w:before="0"/>
        <w:ind w:left="1134" w:right="644" w:firstLine="0"/>
        <w:contextualSpacing/>
        <w:jc w:val="both"/>
      </w:pPr>
    </w:p>
    <w:p w14:paraId="301FFE51" w14:textId="3BF43524" w:rsidR="001718A0" w:rsidRPr="00F44C07" w:rsidRDefault="00477B35" w:rsidP="00F44C07">
      <w:pPr>
        <w:pStyle w:val="Ttulo2"/>
      </w:pPr>
      <w:bookmarkStart w:id="154" w:name="_Toc178665792"/>
      <w:bookmarkStart w:id="155" w:name="_Toc209111255"/>
      <w:bookmarkStart w:id="156" w:name="_TOC_250001"/>
      <w:r w:rsidRPr="00F44C07">
        <w:t>1</w:t>
      </w:r>
      <w:r w:rsidR="000F3052">
        <w:t>1</w:t>
      </w:r>
      <w:r w:rsidRPr="00F44C07">
        <w:t>.</w:t>
      </w:r>
      <w:r w:rsidR="00CF282F" w:rsidRPr="00F44C07">
        <w:t>4</w:t>
      </w:r>
      <w:r w:rsidRPr="00F44C07">
        <w:t xml:space="preserve">.- </w:t>
      </w:r>
      <w:r w:rsidR="001718A0" w:rsidRPr="00F44C07">
        <w:t>Comunicaciones tipo póster en congresos en 2023 y 2024</w:t>
      </w:r>
      <w:bookmarkEnd w:id="154"/>
      <w:bookmarkEnd w:id="155"/>
    </w:p>
    <w:p w14:paraId="16A636A7" w14:textId="77777777" w:rsidR="00947AFF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bookmarkStart w:id="157" w:name="_Hlk174108514"/>
      <w:r>
        <w:rPr>
          <w:b/>
          <w:bCs/>
          <w:color w:val="000000" w:themeColor="text1"/>
          <w:lang w:val="en-US"/>
        </w:rPr>
        <w:t xml:space="preserve">López Escobar A. </w:t>
      </w:r>
      <w:r>
        <w:rPr>
          <w:rFonts w:cstheme="minorHAnsi"/>
          <w:lang w:val="en-US"/>
        </w:rPr>
        <w:t xml:space="preserve">Identification of metabolic biomarkers associated to allergic diseases in newborns (BIOPAL). </w:t>
      </w:r>
      <w:r>
        <w:rPr>
          <w:rFonts w:cstheme="minorHAnsi"/>
          <w:i/>
          <w:iCs/>
          <w:lang w:val="en-US"/>
        </w:rPr>
        <w:t xml:space="preserve">European Academy of Allergy and Clinical Immunology (EAACI) Annual Congress 2024. Valencia, España, </w:t>
      </w:r>
      <w:proofErr w:type="spellStart"/>
      <w:r>
        <w:rPr>
          <w:rFonts w:cstheme="minorHAnsi"/>
          <w:i/>
          <w:iCs/>
          <w:lang w:val="en-US"/>
        </w:rPr>
        <w:t>junio</w:t>
      </w:r>
      <w:proofErr w:type="spellEnd"/>
      <w:r>
        <w:rPr>
          <w:rFonts w:cstheme="minorHAnsi"/>
          <w:i/>
          <w:iCs/>
          <w:lang w:val="en-US"/>
        </w:rPr>
        <w:t xml:space="preserve"> de 2024.</w:t>
      </w:r>
    </w:p>
    <w:bookmarkEnd w:id="157"/>
    <w:p w14:paraId="018B5753" w14:textId="77777777" w:rsidR="00947AFF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i/>
          <w:iCs/>
          <w:color w:val="000000" w:themeColor="text1"/>
          <w:lang w:val="en-US"/>
        </w:rPr>
        <w:t xml:space="preserve">Román Pascual A, Figueroa Ospina LM, Piñeiro Pérez R, de la </w:t>
      </w:r>
      <w:proofErr w:type="spellStart"/>
      <w:r>
        <w:rPr>
          <w:b/>
          <w:i/>
          <w:iCs/>
          <w:color w:val="000000" w:themeColor="text1"/>
          <w:lang w:val="en-US"/>
        </w:rPr>
        <w:t>Parte</w:t>
      </w:r>
      <w:proofErr w:type="spellEnd"/>
      <w:r>
        <w:rPr>
          <w:b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i/>
          <w:iCs/>
          <w:color w:val="000000" w:themeColor="text1"/>
          <w:lang w:val="en-US"/>
        </w:rPr>
        <w:t>Cancho</w:t>
      </w:r>
      <w:proofErr w:type="spellEnd"/>
      <w:r>
        <w:rPr>
          <w:b/>
          <w:i/>
          <w:iCs/>
          <w:color w:val="000000" w:themeColor="text1"/>
          <w:lang w:val="en-US"/>
        </w:rPr>
        <w:t xml:space="preserve"> M. </w:t>
      </w:r>
      <w:proofErr w:type="spellStart"/>
      <w:r>
        <w:rPr>
          <w:bCs/>
          <w:i/>
          <w:iCs/>
          <w:color w:val="000000" w:themeColor="text1"/>
          <w:lang w:val="en-US"/>
        </w:rPr>
        <w:t>Síndrome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 de la </w:t>
      </w:r>
      <w:proofErr w:type="spellStart"/>
      <w:r>
        <w:rPr>
          <w:bCs/>
          <w:i/>
          <w:iCs/>
          <w:color w:val="000000" w:themeColor="text1"/>
          <w:lang w:val="en-US"/>
        </w:rPr>
        <w:t>oreja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bCs/>
          <w:i/>
          <w:iCs/>
          <w:color w:val="000000" w:themeColor="text1"/>
          <w:lang w:val="en-US"/>
        </w:rPr>
        <w:t>roja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: </w:t>
      </w:r>
      <w:proofErr w:type="spellStart"/>
      <w:r>
        <w:rPr>
          <w:bCs/>
          <w:i/>
          <w:iCs/>
          <w:color w:val="000000" w:themeColor="text1"/>
          <w:lang w:val="en-US"/>
        </w:rPr>
        <w:t>una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bCs/>
          <w:i/>
          <w:iCs/>
          <w:color w:val="000000" w:themeColor="text1"/>
          <w:lang w:val="en-US"/>
        </w:rPr>
        <w:t>entidad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bCs/>
          <w:i/>
          <w:iCs/>
          <w:color w:val="000000" w:themeColor="text1"/>
          <w:lang w:val="en-US"/>
        </w:rPr>
        <w:t>que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bCs/>
          <w:i/>
          <w:iCs/>
          <w:color w:val="000000" w:themeColor="text1"/>
          <w:lang w:val="en-US"/>
        </w:rPr>
        <w:t>conocer</w:t>
      </w:r>
      <w:proofErr w:type="spellEnd"/>
      <w:r>
        <w:rPr>
          <w:bCs/>
          <w:i/>
          <w:iCs/>
          <w:color w:val="000000" w:themeColor="text1"/>
          <w:lang w:val="en-US"/>
        </w:rPr>
        <w:t xml:space="preserve">. </w:t>
      </w:r>
      <w:r>
        <w:rPr>
          <w:i/>
          <w:iCs/>
          <w:color w:val="000000" w:themeColor="text1"/>
          <w:lang w:val="en-US"/>
        </w:rPr>
        <w:t xml:space="preserve">AEP 2024 – 70º Congreso de la </w:t>
      </w:r>
      <w:proofErr w:type="spellStart"/>
      <w:r>
        <w:rPr>
          <w:i/>
          <w:iCs/>
          <w:color w:val="000000" w:themeColor="text1"/>
          <w:lang w:val="en-US"/>
        </w:rPr>
        <w:t>Asociación</w:t>
      </w:r>
      <w:proofErr w:type="spellEnd"/>
      <w:r>
        <w:rPr>
          <w:i/>
          <w:iCs/>
          <w:color w:val="000000" w:themeColor="text1"/>
          <w:lang w:val="en-US"/>
        </w:rPr>
        <w:t xml:space="preserve"> Española de </w:t>
      </w:r>
      <w:proofErr w:type="spellStart"/>
      <w:r>
        <w:rPr>
          <w:i/>
          <w:iCs/>
          <w:color w:val="000000" w:themeColor="text1"/>
          <w:lang w:val="en-US"/>
        </w:rPr>
        <w:t>Pediatría</w:t>
      </w:r>
      <w:proofErr w:type="spellEnd"/>
      <w:r>
        <w:rPr>
          <w:i/>
          <w:iCs/>
          <w:color w:val="000000" w:themeColor="text1"/>
          <w:lang w:val="en-US"/>
        </w:rPr>
        <w:t xml:space="preserve">. Córdoba, 6-8 </w:t>
      </w:r>
      <w:proofErr w:type="spellStart"/>
      <w:r>
        <w:rPr>
          <w:i/>
          <w:iCs/>
          <w:color w:val="000000" w:themeColor="text1"/>
          <w:lang w:val="en-US"/>
        </w:rPr>
        <w:t>junio</w:t>
      </w:r>
      <w:proofErr w:type="spellEnd"/>
      <w:r>
        <w:rPr>
          <w:i/>
          <w:iCs/>
          <w:color w:val="000000" w:themeColor="text1"/>
          <w:lang w:val="en-US"/>
        </w:rPr>
        <w:t xml:space="preserve"> de 2023.</w:t>
      </w:r>
    </w:p>
    <w:p w14:paraId="59A1B689" w14:textId="77777777" w:rsidR="00947AFF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color w:val="000000" w:themeColor="text1"/>
        </w:rPr>
        <w:t xml:space="preserve">Urretavizcaya M. </w:t>
      </w:r>
      <w:r>
        <w:rPr>
          <w:bCs/>
          <w:color w:val="000000" w:themeColor="text1"/>
        </w:rPr>
        <w:t>¿Qué tiene mi hijo en el pie?</w:t>
      </w:r>
      <w:r>
        <w:rPr>
          <w:b/>
          <w:color w:val="000000" w:themeColor="text1"/>
        </w:rPr>
        <w:t xml:space="preserve"> </w:t>
      </w:r>
      <w:r>
        <w:rPr>
          <w:bCs/>
          <w:i/>
          <w:iCs/>
          <w:color w:val="000000" w:themeColor="text1"/>
        </w:rPr>
        <w:t>AEP 2024 – 70º Congreso de la Asociación Española de Pediatría. Córdoba, 6-8 de junio de 2024.</w:t>
      </w:r>
    </w:p>
    <w:p w14:paraId="2BE48621" w14:textId="77777777" w:rsidR="00947AFF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color w:val="000000" w:themeColor="text1"/>
        </w:rPr>
        <w:t xml:space="preserve">Urretavizcaya M. </w:t>
      </w:r>
      <w:r>
        <w:rPr>
          <w:bCs/>
          <w:color w:val="000000" w:themeColor="text1"/>
        </w:rPr>
        <w:t>Monoartritis en el lactante ¿séptica o reactiva?</w:t>
      </w:r>
      <w:r>
        <w:rPr>
          <w:b/>
          <w:color w:val="000000" w:themeColor="text1"/>
        </w:rPr>
        <w:t xml:space="preserve"> </w:t>
      </w:r>
      <w:r>
        <w:rPr>
          <w:bCs/>
          <w:i/>
          <w:iCs/>
          <w:color w:val="000000" w:themeColor="text1"/>
        </w:rPr>
        <w:t>AEP 2024 – 70º Congreso de la Asociación Española de Pediatría. Córdoba, 6-8 de junio de 2024.</w:t>
      </w:r>
    </w:p>
    <w:p w14:paraId="78FA758E" w14:textId="77777777" w:rsidR="00947AFF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color w:val="000000" w:themeColor="text1"/>
        </w:rPr>
        <w:t xml:space="preserve">Urretavizcaya M. </w:t>
      </w:r>
      <w:proofErr w:type="spellStart"/>
      <w:r>
        <w:rPr>
          <w:bCs/>
          <w:color w:val="000000" w:themeColor="text1"/>
        </w:rPr>
        <w:t>Piomiositis</w:t>
      </w:r>
      <w:proofErr w:type="spellEnd"/>
      <w:r>
        <w:rPr>
          <w:bCs/>
          <w:color w:val="000000" w:themeColor="text1"/>
        </w:rPr>
        <w:t xml:space="preserve"> del músculo obturador interno. </w:t>
      </w:r>
      <w:r>
        <w:rPr>
          <w:bCs/>
          <w:i/>
          <w:iCs/>
          <w:color w:val="000000" w:themeColor="text1"/>
        </w:rPr>
        <w:t>XXVIII Reunión de la Sociedad Española de Urgencias Pediátricas. A Coruña, 9-11 mayo 2024.</w:t>
      </w:r>
    </w:p>
    <w:p w14:paraId="3B7CB30F" w14:textId="77777777" w:rsidR="00947AFF" w:rsidRPr="00091D8B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color w:val="000000" w:themeColor="text1"/>
        </w:rPr>
        <w:t xml:space="preserve">Urretavizcaya M. </w:t>
      </w:r>
      <w:r>
        <w:rPr>
          <w:bCs/>
          <w:color w:val="000000" w:themeColor="text1"/>
        </w:rPr>
        <w:t xml:space="preserve">Faringoamigdalitis aguda complicada ¿cuándo </w:t>
      </w:r>
      <w:proofErr w:type="gramStart"/>
      <w:r>
        <w:rPr>
          <w:bCs/>
          <w:color w:val="000000" w:themeColor="text1"/>
        </w:rPr>
        <w:t>sospecharla?.</w:t>
      </w:r>
      <w:proofErr w:type="gramEnd"/>
      <w:r>
        <w:rPr>
          <w:bCs/>
          <w:color w:val="000000" w:themeColor="text1"/>
        </w:rPr>
        <w:t xml:space="preserve"> </w:t>
      </w:r>
      <w:r>
        <w:rPr>
          <w:bCs/>
          <w:i/>
          <w:iCs/>
          <w:color w:val="000000" w:themeColor="text1"/>
        </w:rPr>
        <w:t>XXVIII Reunión de la Sociedad Española de Urgencias Pediátricas. A Coruña, 9-11 mayo 2024</w:t>
      </w:r>
    </w:p>
    <w:p w14:paraId="4B566981" w14:textId="27453D8D" w:rsidR="00F0632C" w:rsidRPr="00F44C07" w:rsidRDefault="00947AFF" w:rsidP="00F0632C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i/>
          <w:iCs/>
          <w:color w:val="000000" w:themeColor="text1"/>
          <w:lang w:val="en-US"/>
        </w:rPr>
      </w:pPr>
      <w:r w:rsidRPr="00D17D42">
        <w:rPr>
          <w:rFonts w:cstheme="minorBidi"/>
          <w:b/>
          <w:bCs/>
          <w:color w:val="000000" w:themeColor="text1"/>
          <w:lang w:val="en-US"/>
        </w:rPr>
        <w:t>Martínez Rodríguez E, Ferreiro-</w:t>
      </w:r>
      <w:proofErr w:type="spellStart"/>
      <w:r w:rsidRPr="00D17D42">
        <w:rPr>
          <w:rFonts w:cstheme="minorBidi"/>
          <w:b/>
          <w:bCs/>
          <w:color w:val="000000" w:themeColor="text1"/>
          <w:lang w:val="en-US"/>
        </w:rPr>
        <w:t>Mazón</w:t>
      </w:r>
      <w:proofErr w:type="spellEnd"/>
      <w:r w:rsidRPr="00D17D42">
        <w:rPr>
          <w:rFonts w:cstheme="minorBidi"/>
          <w:b/>
          <w:bCs/>
          <w:color w:val="000000" w:themeColor="text1"/>
          <w:lang w:val="en-US"/>
        </w:rPr>
        <w:t xml:space="preserve"> García-Plata P, Guerrero-Fernández J, Salamanca Fresno L, Labarta </w:t>
      </w:r>
      <w:proofErr w:type="spellStart"/>
      <w:r w:rsidRPr="00D17D42">
        <w:rPr>
          <w:rFonts w:cstheme="minorBidi"/>
          <w:b/>
          <w:bCs/>
          <w:color w:val="000000" w:themeColor="text1"/>
          <w:lang w:val="en-US"/>
        </w:rPr>
        <w:t>Aizpun</w:t>
      </w:r>
      <w:proofErr w:type="spellEnd"/>
      <w:r w:rsidRPr="00D17D42">
        <w:rPr>
          <w:rFonts w:cstheme="minorBidi"/>
          <w:b/>
          <w:bCs/>
          <w:color w:val="000000" w:themeColor="text1"/>
          <w:lang w:val="en-US"/>
        </w:rPr>
        <w:t xml:space="preserve"> JI, González Casado I. </w:t>
      </w:r>
      <w:r w:rsidRPr="00D17D42">
        <w:rPr>
          <w:rFonts w:cstheme="minorBidi"/>
          <w:color w:val="000000" w:themeColor="text1"/>
          <w:lang w:val="en-US"/>
        </w:rPr>
        <w:t xml:space="preserve">Respuesta al </w:t>
      </w:r>
      <w:proofErr w:type="spellStart"/>
      <w:r w:rsidRPr="00D17D42">
        <w:rPr>
          <w:rFonts w:cstheme="minorBidi"/>
          <w:color w:val="000000" w:themeColor="text1"/>
          <w:lang w:val="en-US"/>
        </w:rPr>
        <w:t>tratamiento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con </w:t>
      </w:r>
      <w:proofErr w:type="spellStart"/>
      <w:r w:rsidRPr="00D17D42">
        <w:rPr>
          <w:rFonts w:cstheme="minorBidi"/>
          <w:color w:val="000000" w:themeColor="text1"/>
          <w:lang w:val="en-US"/>
        </w:rPr>
        <w:t>gonadotropinas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del </w:t>
      </w:r>
      <w:proofErr w:type="spellStart"/>
      <w:r w:rsidRPr="00D17D42">
        <w:rPr>
          <w:rFonts w:cstheme="minorBidi"/>
          <w:color w:val="000000" w:themeColor="text1"/>
          <w:lang w:val="en-US"/>
        </w:rPr>
        <w:t>hipogonadismo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</w:t>
      </w:r>
      <w:proofErr w:type="spellStart"/>
      <w:r w:rsidRPr="00D17D42">
        <w:rPr>
          <w:rFonts w:cstheme="minorBidi"/>
          <w:color w:val="000000" w:themeColor="text1"/>
          <w:lang w:val="en-US"/>
        </w:rPr>
        <w:t>hipogonadotropo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</w:t>
      </w:r>
      <w:proofErr w:type="spellStart"/>
      <w:r w:rsidRPr="00D17D42">
        <w:rPr>
          <w:rFonts w:cstheme="minorBidi"/>
          <w:color w:val="000000" w:themeColor="text1"/>
          <w:lang w:val="en-US"/>
        </w:rPr>
        <w:t>en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</w:t>
      </w:r>
      <w:proofErr w:type="spellStart"/>
      <w:r w:rsidRPr="00D17D42">
        <w:rPr>
          <w:rFonts w:cstheme="minorBidi"/>
          <w:color w:val="000000" w:themeColor="text1"/>
          <w:lang w:val="en-US"/>
        </w:rPr>
        <w:t>varones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</w:t>
      </w:r>
      <w:proofErr w:type="spellStart"/>
      <w:r w:rsidRPr="00D17D42">
        <w:rPr>
          <w:rFonts w:cstheme="minorBidi"/>
          <w:color w:val="000000" w:themeColor="text1"/>
          <w:lang w:val="en-US"/>
        </w:rPr>
        <w:t>durante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la </w:t>
      </w:r>
      <w:proofErr w:type="spellStart"/>
      <w:r w:rsidRPr="00D17D42">
        <w:rPr>
          <w:rFonts w:cstheme="minorBidi"/>
          <w:color w:val="000000" w:themeColor="text1"/>
          <w:lang w:val="en-US"/>
        </w:rPr>
        <w:t>pubertad</w:t>
      </w:r>
      <w:proofErr w:type="spellEnd"/>
      <w:r w:rsidRPr="00D17D42">
        <w:rPr>
          <w:rFonts w:cstheme="minorBidi"/>
          <w:color w:val="000000" w:themeColor="text1"/>
          <w:lang w:val="en-US"/>
        </w:rPr>
        <w:t xml:space="preserve"> y mini </w:t>
      </w:r>
      <w:proofErr w:type="spellStart"/>
      <w:r w:rsidRPr="00D17D42">
        <w:rPr>
          <w:rFonts w:cstheme="minorBidi"/>
          <w:color w:val="000000" w:themeColor="text1"/>
          <w:lang w:val="en-US"/>
        </w:rPr>
        <w:t>pubertad</w:t>
      </w:r>
      <w:proofErr w:type="spellEnd"/>
      <w:r w:rsidRPr="00D17D42">
        <w:rPr>
          <w:rFonts w:cstheme="minorBidi"/>
          <w:color w:val="000000" w:themeColor="text1"/>
          <w:lang w:val="en-US"/>
        </w:rPr>
        <w:t>.</w:t>
      </w:r>
      <w:r w:rsidRPr="00D17D42">
        <w:rPr>
          <w:rFonts w:cstheme="minorBidi"/>
          <w:b/>
          <w:bCs/>
          <w:color w:val="000000" w:themeColor="text1"/>
          <w:lang w:val="en-US"/>
        </w:rPr>
        <w:t xml:space="preserve"> </w:t>
      </w:r>
      <w:r w:rsidRPr="00D17D42">
        <w:rPr>
          <w:rFonts w:cstheme="minorBidi"/>
          <w:i/>
          <w:iCs/>
          <w:color w:val="000000" w:themeColor="text1"/>
          <w:lang w:val="en-US"/>
        </w:rPr>
        <w:t xml:space="preserve">46° </w:t>
      </w:r>
      <w:proofErr w:type="spellStart"/>
      <w:r w:rsidRPr="00D17D42">
        <w:rPr>
          <w:rFonts w:cstheme="minorBidi"/>
          <w:i/>
          <w:iCs/>
          <w:color w:val="000000" w:themeColor="text1"/>
          <w:lang w:val="en-US"/>
        </w:rPr>
        <w:t>congreso</w:t>
      </w:r>
      <w:proofErr w:type="spellEnd"/>
      <w:r w:rsidRPr="00D17D42">
        <w:rPr>
          <w:rFonts w:cstheme="minorBidi"/>
          <w:i/>
          <w:iCs/>
          <w:color w:val="000000" w:themeColor="text1"/>
          <w:lang w:val="en-US"/>
        </w:rPr>
        <w:t xml:space="preserve"> de la </w:t>
      </w:r>
      <w:proofErr w:type="spellStart"/>
      <w:r w:rsidRPr="00D17D42">
        <w:rPr>
          <w:rFonts w:cstheme="minorBidi"/>
          <w:i/>
          <w:iCs/>
          <w:color w:val="000000" w:themeColor="text1"/>
          <w:lang w:val="en-US"/>
        </w:rPr>
        <w:t>sociedad</w:t>
      </w:r>
      <w:proofErr w:type="spellEnd"/>
      <w:r w:rsidRPr="00D17D42">
        <w:rPr>
          <w:rFonts w:cstheme="minorBidi"/>
          <w:i/>
          <w:iCs/>
          <w:color w:val="000000" w:themeColor="text1"/>
          <w:lang w:val="en-US"/>
        </w:rPr>
        <w:t xml:space="preserve"> </w:t>
      </w:r>
      <w:proofErr w:type="spellStart"/>
      <w:r w:rsidRPr="00D17D42">
        <w:rPr>
          <w:rFonts w:cstheme="minorBidi"/>
          <w:i/>
          <w:iCs/>
          <w:color w:val="000000" w:themeColor="text1"/>
          <w:lang w:val="en-US"/>
        </w:rPr>
        <w:t>española</w:t>
      </w:r>
      <w:proofErr w:type="spellEnd"/>
      <w:r w:rsidRPr="00D17D42">
        <w:rPr>
          <w:rFonts w:cstheme="minorBidi"/>
          <w:i/>
          <w:iCs/>
          <w:color w:val="000000" w:themeColor="text1"/>
          <w:lang w:val="en-US"/>
        </w:rPr>
        <w:t xml:space="preserve"> de </w:t>
      </w:r>
      <w:proofErr w:type="spellStart"/>
      <w:r w:rsidRPr="00D17D42">
        <w:rPr>
          <w:rFonts w:cstheme="minorBidi"/>
          <w:i/>
          <w:iCs/>
          <w:color w:val="000000" w:themeColor="text1"/>
          <w:lang w:val="en-US"/>
        </w:rPr>
        <w:t>endocrinología</w:t>
      </w:r>
      <w:proofErr w:type="spellEnd"/>
      <w:r w:rsidRPr="00D17D42">
        <w:rPr>
          <w:rFonts w:cstheme="minorBidi"/>
          <w:i/>
          <w:iCs/>
          <w:color w:val="000000" w:themeColor="text1"/>
          <w:lang w:val="en-US"/>
        </w:rPr>
        <w:t xml:space="preserve"> </w:t>
      </w:r>
      <w:proofErr w:type="spellStart"/>
      <w:r w:rsidRPr="00D17D42">
        <w:rPr>
          <w:rFonts w:cstheme="minorBidi"/>
          <w:i/>
          <w:iCs/>
          <w:color w:val="000000" w:themeColor="text1"/>
          <w:lang w:val="en-US"/>
        </w:rPr>
        <w:t>pediátrica</w:t>
      </w:r>
      <w:proofErr w:type="spellEnd"/>
      <w:r w:rsidRPr="00D17D42">
        <w:rPr>
          <w:rFonts w:cstheme="minorBidi"/>
          <w:i/>
          <w:iCs/>
          <w:color w:val="000000" w:themeColor="text1"/>
          <w:lang w:val="en-US"/>
        </w:rPr>
        <w:t xml:space="preserve">, Las Palmas de Gran Canaria, </w:t>
      </w:r>
      <w:r>
        <w:rPr>
          <w:i/>
          <w:iCs/>
          <w:color w:val="000000" w:themeColor="text1"/>
          <w:lang w:val="en-US"/>
        </w:rPr>
        <w:t xml:space="preserve">mayo </w:t>
      </w:r>
      <w:r w:rsidRPr="00D17D42">
        <w:rPr>
          <w:rFonts w:cstheme="minorBidi"/>
          <w:i/>
          <w:iCs/>
          <w:color w:val="000000" w:themeColor="text1"/>
          <w:lang w:val="en-US"/>
        </w:rPr>
        <w:t>202</w:t>
      </w:r>
      <w:r>
        <w:rPr>
          <w:rFonts w:cstheme="minorBidi"/>
          <w:i/>
          <w:iCs/>
          <w:color w:val="000000" w:themeColor="text1"/>
          <w:lang w:val="en-US"/>
        </w:rPr>
        <w:t>4</w:t>
      </w:r>
      <w:r w:rsidRPr="00D17D42">
        <w:rPr>
          <w:rFonts w:cstheme="minorBidi"/>
          <w:i/>
          <w:iCs/>
          <w:color w:val="000000" w:themeColor="text1"/>
          <w:lang w:val="en-US"/>
        </w:rPr>
        <w:t>.</w:t>
      </w:r>
    </w:p>
    <w:p w14:paraId="0000410F" w14:textId="77777777" w:rsidR="00947AFF" w:rsidRPr="00AD01B0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8441CB">
        <w:rPr>
          <w:b/>
          <w:bCs/>
          <w:color w:val="000000" w:themeColor="text1"/>
          <w:lang w:val="en-US"/>
        </w:rPr>
        <w:t>Martínez Rodríguez E, Ferreiro-</w:t>
      </w:r>
      <w:proofErr w:type="spellStart"/>
      <w:r w:rsidRPr="008441CB">
        <w:rPr>
          <w:b/>
          <w:bCs/>
          <w:color w:val="000000" w:themeColor="text1"/>
          <w:lang w:val="en-US"/>
        </w:rPr>
        <w:t>Mazón</w:t>
      </w:r>
      <w:proofErr w:type="spellEnd"/>
      <w:r w:rsidRPr="008441CB">
        <w:rPr>
          <w:b/>
          <w:bCs/>
          <w:color w:val="000000" w:themeColor="text1"/>
          <w:lang w:val="en-US"/>
        </w:rPr>
        <w:t xml:space="preserve"> García-Plata P, Salamanca Fresno L, Labarta </w:t>
      </w:r>
      <w:proofErr w:type="spellStart"/>
      <w:r w:rsidRPr="008441CB">
        <w:rPr>
          <w:b/>
          <w:bCs/>
          <w:color w:val="000000" w:themeColor="text1"/>
          <w:lang w:val="en-US"/>
        </w:rPr>
        <w:t>Aizpun</w:t>
      </w:r>
      <w:proofErr w:type="spellEnd"/>
      <w:r w:rsidRPr="008441CB">
        <w:rPr>
          <w:b/>
          <w:bCs/>
          <w:color w:val="000000" w:themeColor="text1"/>
          <w:lang w:val="en-US"/>
        </w:rPr>
        <w:t xml:space="preserve"> JI, </w:t>
      </w:r>
      <w:proofErr w:type="spellStart"/>
      <w:r w:rsidRPr="008441CB">
        <w:rPr>
          <w:b/>
          <w:bCs/>
          <w:color w:val="000000" w:themeColor="text1"/>
          <w:lang w:val="en-US"/>
        </w:rPr>
        <w:t>Férreo</w:t>
      </w:r>
      <w:proofErr w:type="spellEnd"/>
      <w:r w:rsidRPr="008441CB">
        <w:rPr>
          <w:b/>
          <w:bCs/>
          <w:color w:val="000000" w:themeColor="text1"/>
          <w:lang w:val="en-US"/>
        </w:rPr>
        <w:t xml:space="preserve"> Santos P, Guerrero-Fernández J, González Casado I. </w:t>
      </w:r>
      <w:r w:rsidRPr="008441CB">
        <w:t>Asociación entre tiroiditis autoinmune y cáncer papilar de tiroides en la infancia y adolescencia.</w:t>
      </w:r>
      <w:r w:rsidRPr="008441CB">
        <w:rPr>
          <w:i/>
          <w:iCs/>
        </w:rPr>
        <w:t xml:space="preserve"> 46° congreso de la sociedad española de endocrinología pediátrica, Las Palmas de Gran Canaria, mayo 202</w:t>
      </w:r>
      <w:r>
        <w:rPr>
          <w:i/>
          <w:iCs/>
        </w:rPr>
        <w:t>4</w:t>
      </w:r>
      <w:r w:rsidRPr="008441CB">
        <w:rPr>
          <w:i/>
          <w:iCs/>
        </w:rPr>
        <w:t>.</w:t>
      </w:r>
    </w:p>
    <w:p w14:paraId="24CC86A3" w14:textId="77777777" w:rsidR="00947AFF" w:rsidRPr="00AD01B0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AD01B0">
        <w:rPr>
          <w:b/>
          <w:bCs/>
        </w:rPr>
        <w:lastRenderedPageBreak/>
        <w:t xml:space="preserve">Barreda Bonis AC, </w:t>
      </w:r>
      <w:r w:rsidRPr="00AD01B0">
        <w:rPr>
          <w:b/>
          <w:bCs/>
          <w:color w:val="000000" w:themeColor="text1"/>
          <w:lang w:val="en-US"/>
        </w:rPr>
        <w:t>Martínez Rodríguez E</w:t>
      </w:r>
      <w:r w:rsidRPr="00AD01B0">
        <w:rPr>
          <w:b/>
          <w:bCs/>
        </w:rPr>
        <w:t xml:space="preserve">, </w:t>
      </w:r>
      <w:r w:rsidRPr="00AD01B0">
        <w:rPr>
          <w:b/>
          <w:bCs/>
          <w:color w:val="000000" w:themeColor="text1"/>
          <w:lang w:val="en-US"/>
        </w:rPr>
        <w:t>Guerrero-Fernández J</w:t>
      </w:r>
      <w:r w:rsidRPr="00AD01B0">
        <w:rPr>
          <w:b/>
          <w:bCs/>
        </w:rPr>
        <w:t xml:space="preserve">, Itza Martín N, </w:t>
      </w:r>
      <w:r w:rsidRPr="00AD01B0">
        <w:rPr>
          <w:b/>
          <w:bCs/>
          <w:color w:val="000000" w:themeColor="text1"/>
          <w:lang w:val="en-US"/>
        </w:rPr>
        <w:t>Salamanca Fresno L</w:t>
      </w:r>
      <w:r w:rsidRPr="00AD01B0">
        <w:rPr>
          <w:b/>
          <w:bCs/>
        </w:rPr>
        <w:t xml:space="preserve">, </w:t>
      </w:r>
      <w:r w:rsidRPr="00AD01B0">
        <w:rPr>
          <w:b/>
          <w:bCs/>
          <w:color w:val="000000" w:themeColor="text1"/>
          <w:lang w:val="en-US"/>
        </w:rPr>
        <w:t>González Casado I</w:t>
      </w:r>
      <w:r w:rsidRPr="00AD01B0">
        <w:rPr>
          <w:b/>
          <w:bCs/>
        </w:rPr>
        <w:t>.</w:t>
      </w:r>
      <w:r w:rsidRPr="00AD01B0">
        <w:t xml:space="preserve"> Diabetes tipo 1, secundaria, ¿mixta? </w:t>
      </w:r>
      <w:proofErr w:type="spellStart"/>
      <w:r w:rsidRPr="00AD01B0">
        <w:t>Pembrolizumab</w:t>
      </w:r>
      <w:proofErr w:type="spellEnd"/>
      <w:r w:rsidRPr="00AD01B0">
        <w:t xml:space="preserve">. </w:t>
      </w:r>
      <w:r w:rsidRPr="00AD01B0">
        <w:rPr>
          <w:i/>
          <w:iCs/>
        </w:rPr>
        <w:t>46° congreso de la sociedad española de endocrinología pediátrica, Las Palmas de Gran Canaria, mayo 202</w:t>
      </w:r>
      <w:r>
        <w:rPr>
          <w:i/>
          <w:iCs/>
        </w:rPr>
        <w:t>4</w:t>
      </w:r>
      <w:r w:rsidRPr="00AD01B0">
        <w:rPr>
          <w:i/>
          <w:iCs/>
        </w:rPr>
        <w:t>.</w:t>
      </w:r>
    </w:p>
    <w:p w14:paraId="5555D8CE" w14:textId="77777777" w:rsidR="00947AFF" w:rsidRPr="00091D8B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AD01B0">
        <w:rPr>
          <w:b/>
          <w:bCs/>
          <w:color w:val="000000" w:themeColor="text1"/>
          <w:lang w:val="en-US"/>
        </w:rPr>
        <w:t>Ferreiro-</w:t>
      </w:r>
      <w:proofErr w:type="spellStart"/>
      <w:r w:rsidRPr="00AD01B0">
        <w:rPr>
          <w:b/>
          <w:bCs/>
          <w:color w:val="000000" w:themeColor="text1"/>
          <w:lang w:val="en-US"/>
        </w:rPr>
        <w:t>Mazón</w:t>
      </w:r>
      <w:proofErr w:type="spellEnd"/>
      <w:r w:rsidRPr="00AD01B0">
        <w:rPr>
          <w:b/>
          <w:bCs/>
          <w:color w:val="000000" w:themeColor="text1"/>
          <w:lang w:val="en-US"/>
        </w:rPr>
        <w:t xml:space="preserve"> García-Plata P</w:t>
      </w:r>
      <w:r w:rsidRPr="00AD01B0">
        <w:rPr>
          <w:b/>
          <w:bCs/>
        </w:rPr>
        <w:t xml:space="preserve">, </w:t>
      </w:r>
      <w:proofErr w:type="spellStart"/>
      <w:r w:rsidRPr="00AD01B0">
        <w:rPr>
          <w:b/>
          <w:bCs/>
        </w:rPr>
        <w:t>Carcavilla</w:t>
      </w:r>
      <w:proofErr w:type="spellEnd"/>
      <w:r w:rsidRPr="00AD01B0">
        <w:rPr>
          <w:b/>
          <w:bCs/>
        </w:rPr>
        <w:t xml:space="preserve"> </w:t>
      </w:r>
      <w:proofErr w:type="spellStart"/>
      <w:r w:rsidRPr="00AD01B0">
        <w:rPr>
          <w:b/>
          <w:bCs/>
        </w:rPr>
        <w:t>Urquí</w:t>
      </w:r>
      <w:proofErr w:type="spellEnd"/>
      <w:r w:rsidRPr="00AD01B0">
        <w:rPr>
          <w:b/>
          <w:bCs/>
        </w:rPr>
        <w:t xml:space="preserve"> A, </w:t>
      </w:r>
      <w:r w:rsidRPr="00AD01B0">
        <w:rPr>
          <w:b/>
          <w:bCs/>
          <w:color w:val="000000" w:themeColor="text1"/>
          <w:lang w:val="en-US"/>
        </w:rPr>
        <w:t xml:space="preserve">Martínez Rodríguez E </w:t>
      </w:r>
      <w:r w:rsidRPr="00AD01B0">
        <w:rPr>
          <w:rFonts w:cstheme="minorBidi"/>
          <w:b/>
          <w:bCs/>
          <w:color w:val="000000" w:themeColor="text1"/>
          <w:lang w:val="en-US"/>
        </w:rPr>
        <w:t>Guerrero-Fernández J</w:t>
      </w:r>
      <w:r w:rsidRPr="00AD01B0">
        <w:rPr>
          <w:b/>
          <w:bCs/>
        </w:rPr>
        <w:t>, Bueno Lozano G,</w:t>
      </w:r>
      <w:r w:rsidRPr="00AD01B0">
        <w:rPr>
          <w:b/>
          <w:bCs/>
          <w:color w:val="000000" w:themeColor="text1"/>
          <w:lang w:val="en-US"/>
        </w:rPr>
        <w:t xml:space="preserve"> González Casado I</w:t>
      </w:r>
      <w:r w:rsidRPr="00AD01B0">
        <w:rPr>
          <w:b/>
          <w:bCs/>
        </w:rPr>
        <w:t>.</w:t>
      </w:r>
      <w:r w:rsidRPr="00AD01B0">
        <w:t xml:space="preserve"> Fiabilidad de los métodos de predicción de talla adulta en pacientes con talla baja idiopática.  </w:t>
      </w:r>
      <w:r w:rsidRPr="00AD01B0">
        <w:rPr>
          <w:i/>
          <w:iCs/>
        </w:rPr>
        <w:t>46° congreso de la sociedad española de endocrinología pediátrica, Las Palmas de Gran Canaria, mayo 202</w:t>
      </w:r>
      <w:r>
        <w:rPr>
          <w:i/>
          <w:iCs/>
        </w:rPr>
        <w:t>4</w:t>
      </w:r>
      <w:r w:rsidRPr="00AD01B0">
        <w:rPr>
          <w:i/>
          <w:iCs/>
        </w:rPr>
        <w:t>.</w:t>
      </w:r>
    </w:p>
    <w:p w14:paraId="596B4A4D" w14:textId="77777777" w:rsidR="00947AFF" w:rsidRPr="00091D8B" w:rsidRDefault="00947AFF" w:rsidP="00E43A33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 w:rsidRPr="00091D8B">
        <w:rPr>
          <w:rFonts w:cstheme="minorHAnsi"/>
          <w:b/>
          <w:bCs/>
          <w:color w:val="000000" w:themeColor="text1"/>
          <w:lang w:val="en-US"/>
        </w:rPr>
        <w:t xml:space="preserve">Román Pascual A, De la </w:t>
      </w:r>
      <w:proofErr w:type="spellStart"/>
      <w:r w:rsidRPr="00091D8B">
        <w:rPr>
          <w:rFonts w:cstheme="minorHAnsi"/>
          <w:b/>
          <w:bCs/>
          <w:color w:val="000000" w:themeColor="text1"/>
          <w:lang w:val="en-US"/>
        </w:rPr>
        <w:t>Parte</w:t>
      </w:r>
      <w:proofErr w:type="spellEnd"/>
      <w:r w:rsidRPr="00091D8B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091D8B">
        <w:rPr>
          <w:rFonts w:cstheme="minorHAnsi"/>
          <w:b/>
          <w:bCs/>
          <w:color w:val="000000" w:themeColor="text1"/>
          <w:lang w:val="en-US"/>
        </w:rPr>
        <w:t>Cancho</w:t>
      </w:r>
      <w:proofErr w:type="spellEnd"/>
      <w:r w:rsidRPr="00091D8B">
        <w:rPr>
          <w:rFonts w:cstheme="minorHAnsi"/>
          <w:b/>
          <w:bCs/>
          <w:color w:val="000000" w:themeColor="text1"/>
          <w:lang w:val="en-US"/>
        </w:rPr>
        <w:t xml:space="preserve"> M.</w:t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Necesidades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percibidas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de </w:t>
      </w:r>
      <w:proofErr w:type="spellStart"/>
      <w:r>
        <w:rPr>
          <w:rFonts w:cstheme="minorHAnsi"/>
          <w:bCs/>
          <w:color w:val="000000" w:themeColor="text1"/>
          <w:lang w:val="en-US"/>
        </w:rPr>
        <w:t>los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pacientes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con </w:t>
      </w:r>
      <w:proofErr w:type="spellStart"/>
      <w:r>
        <w:rPr>
          <w:rFonts w:cstheme="minorHAnsi"/>
          <w:bCs/>
          <w:color w:val="000000" w:themeColor="text1"/>
          <w:lang w:val="en-US"/>
        </w:rPr>
        <w:t>artritis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idiopática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juvenil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en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la consulta de </w:t>
      </w:r>
      <w:proofErr w:type="spellStart"/>
      <w:r>
        <w:rPr>
          <w:rFonts w:cstheme="minorHAnsi"/>
          <w:bCs/>
          <w:color w:val="000000" w:themeColor="text1"/>
          <w:lang w:val="en-US"/>
        </w:rPr>
        <w:t>reumatología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color w:val="000000" w:themeColor="text1"/>
          <w:lang w:val="en-US"/>
        </w:rPr>
        <w:t>pediátrica</w:t>
      </w:r>
      <w:proofErr w:type="spellEnd"/>
      <w:r>
        <w:rPr>
          <w:rFonts w:cstheme="minorHAnsi"/>
          <w:bCs/>
          <w:color w:val="000000" w:themeColor="text1"/>
          <w:lang w:val="en-US"/>
        </w:rPr>
        <w:t xml:space="preserve">. </w:t>
      </w:r>
      <w:r>
        <w:rPr>
          <w:rFonts w:cstheme="minorHAnsi"/>
          <w:bCs/>
          <w:i/>
          <w:iCs/>
          <w:color w:val="000000" w:themeColor="text1"/>
          <w:lang w:val="en-US"/>
        </w:rPr>
        <w:t xml:space="preserve">VII jornadas de </w:t>
      </w:r>
      <w:proofErr w:type="spellStart"/>
      <w:r>
        <w:rPr>
          <w:rFonts w:cstheme="minorHAnsi"/>
          <w:bCs/>
          <w:i/>
          <w:iCs/>
          <w:color w:val="000000" w:themeColor="text1"/>
          <w:lang w:val="en-US"/>
        </w:rPr>
        <w:t>excelencia</w:t>
      </w:r>
      <w:proofErr w:type="spellEnd"/>
      <w:r>
        <w:rPr>
          <w:rFonts w:cstheme="minorHAnsi"/>
          <w:bCs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bCs/>
          <w:i/>
          <w:iCs/>
          <w:color w:val="000000" w:themeColor="text1"/>
          <w:lang w:val="en-US"/>
        </w:rPr>
        <w:t>clínica</w:t>
      </w:r>
      <w:proofErr w:type="spellEnd"/>
      <w:r>
        <w:rPr>
          <w:rFonts w:cstheme="minorHAnsi"/>
          <w:bCs/>
          <w:i/>
          <w:iCs/>
          <w:color w:val="000000" w:themeColor="text1"/>
          <w:lang w:val="en-US"/>
        </w:rPr>
        <w:t xml:space="preserve"> y del </w:t>
      </w:r>
      <w:proofErr w:type="spellStart"/>
      <w:r>
        <w:rPr>
          <w:rFonts w:cstheme="minorHAnsi"/>
          <w:bCs/>
          <w:i/>
          <w:iCs/>
          <w:color w:val="000000" w:themeColor="text1"/>
          <w:lang w:val="en-US"/>
        </w:rPr>
        <w:t>cuidado</w:t>
      </w:r>
      <w:proofErr w:type="spellEnd"/>
      <w:r>
        <w:rPr>
          <w:rFonts w:cstheme="minorHAnsi"/>
          <w:bCs/>
          <w:i/>
          <w:iCs/>
          <w:color w:val="000000" w:themeColor="text1"/>
          <w:lang w:val="en-US"/>
        </w:rPr>
        <w:t xml:space="preserve"> QUIRÓN SA-LUD. 12 y 13 de </w:t>
      </w:r>
      <w:proofErr w:type="spellStart"/>
      <w:r>
        <w:rPr>
          <w:rFonts w:cstheme="minorHAnsi"/>
          <w:bCs/>
          <w:i/>
          <w:iCs/>
          <w:color w:val="000000" w:themeColor="text1"/>
          <w:lang w:val="en-US"/>
        </w:rPr>
        <w:t>febrero</w:t>
      </w:r>
      <w:proofErr w:type="spellEnd"/>
      <w:r>
        <w:rPr>
          <w:rFonts w:cstheme="minorHAnsi"/>
          <w:bCs/>
          <w:i/>
          <w:iCs/>
          <w:color w:val="000000" w:themeColor="text1"/>
          <w:lang w:val="en-US"/>
        </w:rPr>
        <w:t xml:space="preserve"> de 2024.</w:t>
      </w:r>
    </w:p>
    <w:p w14:paraId="040E424B" w14:textId="77777777" w:rsidR="00947AFF" w:rsidRPr="00091D8B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8547D6">
        <w:rPr>
          <w:b/>
          <w:bCs/>
          <w:lang w:val="es-ES_tradnl"/>
        </w:rPr>
        <w:t xml:space="preserve">Criado Camargo S, </w:t>
      </w:r>
      <w:r w:rsidRPr="008547D6">
        <w:rPr>
          <w:b/>
          <w:bCs/>
        </w:rPr>
        <w:t>Barreda Bonis AC</w:t>
      </w:r>
      <w:r w:rsidRPr="008547D6">
        <w:rPr>
          <w:b/>
          <w:bCs/>
          <w:lang w:val="es-ES_tradnl"/>
        </w:rPr>
        <w:t xml:space="preserve">, </w:t>
      </w:r>
      <w:r w:rsidRPr="008547D6">
        <w:rPr>
          <w:b/>
          <w:bCs/>
          <w:color w:val="000000" w:themeColor="text1"/>
          <w:lang w:val="en-US"/>
        </w:rPr>
        <w:t>Martínez Rodríguez E</w:t>
      </w:r>
      <w:r w:rsidRPr="008547D6">
        <w:rPr>
          <w:b/>
          <w:bCs/>
          <w:lang w:val="es-ES_tradnl"/>
        </w:rPr>
        <w:t>.</w:t>
      </w:r>
      <w:r w:rsidRPr="008547D6">
        <w:rPr>
          <w:lang w:val="es-ES_tradnl"/>
        </w:rPr>
        <w:t xml:space="preserve"> </w:t>
      </w:r>
      <w:r w:rsidRPr="008547D6">
        <w:t>Hipercalcemia idiopática en un CIR: no todo es síndrome de realimentación</w:t>
      </w:r>
      <w:r w:rsidRPr="008547D6">
        <w:rPr>
          <w:lang w:val="es-ES_tradnl"/>
        </w:rPr>
        <w:t xml:space="preserve">. </w:t>
      </w:r>
      <w:r w:rsidRPr="008547D6">
        <w:rPr>
          <w:i/>
          <w:iCs/>
          <w:lang w:val="es-ES_tradnl"/>
        </w:rPr>
        <w:t>XXIX congreso de neonatología y medicina perinatal, Santiago de Compostela, octubre 2023.</w:t>
      </w:r>
    </w:p>
    <w:p w14:paraId="3211F450" w14:textId="77777777" w:rsidR="00947AFF" w:rsidRDefault="00947AFF" w:rsidP="00E43A33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García M, Mendoza Chávez MM, Parra Rodríguez A, Púa Torrejón RC, </w:t>
      </w:r>
      <w:proofErr w:type="spellStart"/>
      <w:r>
        <w:rPr>
          <w:b/>
          <w:color w:val="000000" w:themeColor="text1"/>
        </w:rPr>
        <w:t>Garriz</w:t>
      </w:r>
      <w:proofErr w:type="spellEnd"/>
      <w:r>
        <w:rPr>
          <w:b/>
          <w:color w:val="000000" w:themeColor="text1"/>
        </w:rPr>
        <w:t xml:space="preserve"> Luis M, Carro Rodríguez MA, Piñeiro Pérez R. </w:t>
      </w:r>
      <w:r>
        <w:rPr>
          <w:bCs/>
          <w:color w:val="000000" w:themeColor="text1"/>
        </w:rPr>
        <w:t xml:space="preserve">Cuando el exantema no es viral. </w:t>
      </w:r>
      <w:r>
        <w:rPr>
          <w:i/>
          <w:color w:val="000000" w:themeColor="text1"/>
        </w:rPr>
        <w:t>AEP 2023 – 69º Congreso de la Asociación Española de Pediatría. Granada, 1-3 junio de 2023.</w:t>
      </w:r>
    </w:p>
    <w:p w14:paraId="75D67C52" w14:textId="77777777" w:rsidR="00947AFF" w:rsidRDefault="00947AFF" w:rsidP="00E43A33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García M, Mendoza Chávez MM, Parra Rodríguez A, Berzosa López R, </w:t>
      </w: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Blanco F, Carro Rodríguez MA, Piñeiro Pérez R. </w:t>
      </w:r>
      <w:r>
        <w:rPr>
          <w:bCs/>
          <w:color w:val="000000" w:themeColor="text1"/>
        </w:rPr>
        <w:t xml:space="preserve">Estrabismo de causa poco habitual. </w:t>
      </w:r>
      <w:r>
        <w:rPr>
          <w:i/>
          <w:color w:val="000000" w:themeColor="text1"/>
        </w:rPr>
        <w:t>AEP 2023 – 69º Congreso de la Asociación Española de Pediatría. Granada, 1-3 junio de 2023.</w:t>
      </w:r>
    </w:p>
    <w:p w14:paraId="406C5F22" w14:textId="77777777" w:rsidR="00947AFF" w:rsidRDefault="00947AFF" w:rsidP="00E43A33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García M, Berzosa López R, </w:t>
      </w: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Blanco F, Mendoza Chávez MM, Carro Rodríguez MA, Piñeiro Pérez R. </w:t>
      </w:r>
      <w:r>
        <w:rPr>
          <w:bCs/>
          <w:color w:val="000000" w:themeColor="text1"/>
        </w:rPr>
        <w:t xml:space="preserve">¿Por qué no se gira? </w:t>
      </w:r>
      <w:r>
        <w:rPr>
          <w:i/>
          <w:color w:val="000000" w:themeColor="text1"/>
        </w:rPr>
        <w:t>AEP 2023 – 69º Congreso de la Asociación Española de Pediatría. Granada, 1-3 junio de 2023.</w:t>
      </w:r>
    </w:p>
    <w:p w14:paraId="188A733F" w14:textId="77777777" w:rsidR="00947AFF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</w:pP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García M, Berzosa López R, Carro Rodríguez MA, Mendoza Chávez MM, Parra Rodríguez A, </w:t>
      </w:r>
      <w:proofErr w:type="spellStart"/>
      <w:r>
        <w:rPr>
          <w:b/>
          <w:color w:val="000000" w:themeColor="text1"/>
        </w:rPr>
        <w:t>Garriz</w:t>
      </w:r>
      <w:proofErr w:type="spellEnd"/>
      <w:r>
        <w:rPr>
          <w:b/>
          <w:color w:val="000000" w:themeColor="text1"/>
        </w:rPr>
        <w:t xml:space="preserve"> Luis M, Púa Torrejón RC, Piñeiro Pérez R. </w:t>
      </w:r>
      <w:r>
        <w:rPr>
          <w:bCs/>
          <w:color w:val="000000" w:themeColor="text1"/>
        </w:rPr>
        <w:t xml:space="preserve">Tan bueno, como malo. </w:t>
      </w:r>
      <w:r>
        <w:rPr>
          <w:i/>
          <w:color w:val="000000" w:themeColor="text1"/>
        </w:rPr>
        <w:t>AEP 2023 – 69º Congreso de la Asociación Española de Pediatría. Granada, 1-3 junio de 2023.</w:t>
      </w:r>
    </w:p>
    <w:p w14:paraId="1273EDD7" w14:textId="77777777" w:rsidR="00947AFF" w:rsidRPr="00091D8B" w:rsidRDefault="00947AFF" w:rsidP="00E43A33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color w:val="000000" w:themeColor="text1"/>
        </w:rPr>
        <w:t xml:space="preserve">Mendoza Chávez MM, Pérez </w:t>
      </w:r>
      <w:proofErr w:type="spellStart"/>
      <w:r>
        <w:rPr>
          <w:b/>
          <w:color w:val="000000" w:themeColor="text1"/>
        </w:rPr>
        <w:t>Pérez</w:t>
      </w:r>
      <w:proofErr w:type="spellEnd"/>
      <w:r>
        <w:rPr>
          <w:b/>
          <w:color w:val="000000" w:themeColor="text1"/>
        </w:rPr>
        <w:t xml:space="preserve"> A, Figueroa Ospina LM, </w:t>
      </w:r>
      <w:proofErr w:type="spellStart"/>
      <w:r>
        <w:rPr>
          <w:b/>
          <w:color w:val="000000" w:themeColor="text1"/>
        </w:rPr>
        <w:t>Furones</w:t>
      </w:r>
      <w:proofErr w:type="spellEnd"/>
      <w:r>
        <w:rPr>
          <w:b/>
          <w:color w:val="000000" w:themeColor="text1"/>
        </w:rPr>
        <w:t xml:space="preserve"> García M, Piñeiro Pérez R. </w:t>
      </w:r>
      <w:r>
        <w:rPr>
          <w:bCs/>
          <w:color w:val="000000" w:themeColor="text1"/>
        </w:rPr>
        <w:t xml:space="preserve">Síndrome confusional agudo tras el uso de colirio </w:t>
      </w:r>
      <w:proofErr w:type="spellStart"/>
      <w:r>
        <w:rPr>
          <w:bCs/>
          <w:color w:val="000000" w:themeColor="text1"/>
        </w:rPr>
        <w:t>ciclopéjico</w:t>
      </w:r>
      <w:proofErr w:type="spellEnd"/>
      <w:r>
        <w:rPr>
          <w:bCs/>
          <w:color w:val="000000" w:themeColor="text1"/>
        </w:rPr>
        <w:t>.</w:t>
      </w:r>
      <w:r>
        <w:rPr>
          <w:bCs/>
          <w:i/>
          <w:color w:val="000000" w:themeColor="text1"/>
        </w:rPr>
        <w:t xml:space="preserve"> AEP 2023 – 69º Congreso</w:t>
      </w:r>
      <w:r>
        <w:rPr>
          <w:i/>
          <w:color w:val="000000" w:themeColor="text1"/>
        </w:rPr>
        <w:t xml:space="preserve"> de la Asociación Española de Pediatría. Granada, 1-3 junio de 2023.</w:t>
      </w:r>
    </w:p>
    <w:p w14:paraId="0477FC31" w14:textId="77777777" w:rsidR="00947AFF" w:rsidRPr="008547D6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8547D6">
        <w:rPr>
          <w:b/>
          <w:bCs/>
          <w:color w:val="000000" w:themeColor="text1"/>
          <w:lang w:val="en-US"/>
        </w:rPr>
        <w:t>Martínez Rodríguez E</w:t>
      </w:r>
      <w:r w:rsidRPr="008547D6">
        <w:rPr>
          <w:b/>
          <w:bCs/>
          <w:lang w:val="es-ES_tradnl"/>
        </w:rPr>
        <w:t xml:space="preserve">, </w:t>
      </w:r>
      <w:proofErr w:type="spellStart"/>
      <w:r w:rsidRPr="008547D6">
        <w:rPr>
          <w:b/>
          <w:bCs/>
        </w:rPr>
        <w:t>Carcavilla</w:t>
      </w:r>
      <w:proofErr w:type="spellEnd"/>
      <w:r w:rsidRPr="008547D6">
        <w:rPr>
          <w:b/>
          <w:bCs/>
        </w:rPr>
        <w:t xml:space="preserve"> </w:t>
      </w:r>
      <w:proofErr w:type="spellStart"/>
      <w:r w:rsidRPr="008547D6">
        <w:rPr>
          <w:b/>
          <w:bCs/>
        </w:rPr>
        <w:t>Urquí</w:t>
      </w:r>
      <w:proofErr w:type="spellEnd"/>
      <w:r w:rsidRPr="008547D6">
        <w:rPr>
          <w:b/>
          <w:bCs/>
        </w:rPr>
        <w:t xml:space="preserve"> A</w:t>
      </w:r>
      <w:r w:rsidRPr="008547D6">
        <w:rPr>
          <w:b/>
          <w:bCs/>
          <w:lang w:val="es-ES_tradnl"/>
        </w:rPr>
        <w:t xml:space="preserve">, </w:t>
      </w:r>
      <w:r w:rsidRPr="008547D6">
        <w:rPr>
          <w:rFonts w:cstheme="minorBidi"/>
          <w:b/>
          <w:bCs/>
          <w:color w:val="000000" w:themeColor="text1"/>
          <w:lang w:val="en-US"/>
        </w:rPr>
        <w:t>Ferreiro-</w:t>
      </w:r>
      <w:proofErr w:type="spellStart"/>
      <w:r w:rsidRPr="008547D6">
        <w:rPr>
          <w:rFonts w:cstheme="minorBidi"/>
          <w:b/>
          <w:bCs/>
          <w:color w:val="000000" w:themeColor="text1"/>
          <w:lang w:val="en-US"/>
        </w:rPr>
        <w:t>Mazón</w:t>
      </w:r>
      <w:proofErr w:type="spellEnd"/>
      <w:r w:rsidRPr="008547D6">
        <w:rPr>
          <w:rFonts w:cstheme="minorBidi"/>
          <w:b/>
          <w:bCs/>
          <w:color w:val="000000" w:themeColor="text1"/>
          <w:lang w:val="en-US"/>
        </w:rPr>
        <w:t xml:space="preserve"> García-Plata P</w:t>
      </w:r>
      <w:r w:rsidRPr="008547D6">
        <w:rPr>
          <w:b/>
          <w:bCs/>
          <w:lang w:val="es-ES_tradnl"/>
        </w:rPr>
        <w:t xml:space="preserve">, Moreno de Guerra Beato MT, Porter Almaraz MT, </w:t>
      </w:r>
      <w:proofErr w:type="spellStart"/>
      <w:r w:rsidRPr="008547D6">
        <w:rPr>
          <w:b/>
          <w:bCs/>
          <w:lang w:val="es-ES_tradnl"/>
        </w:rPr>
        <w:t>Villalón</w:t>
      </w:r>
      <w:proofErr w:type="spellEnd"/>
      <w:r w:rsidRPr="008547D6">
        <w:rPr>
          <w:b/>
          <w:bCs/>
          <w:lang w:val="es-ES_tradnl"/>
        </w:rPr>
        <w:t xml:space="preserve"> Herrera M, </w:t>
      </w:r>
      <w:r w:rsidRPr="008547D6">
        <w:rPr>
          <w:b/>
          <w:bCs/>
          <w:color w:val="000000" w:themeColor="text1"/>
          <w:lang w:val="en-US"/>
        </w:rPr>
        <w:t>González Casado I</w:t>
      </w:r>
      <w:r w:rsidRPr="008547D6">
        <w:rPr>
          <w:b/>
          <w:bCs/>
          <w:lang w:val="es-ES_tradnl"/>
        </w:rPr>
        <w:t>.</w:t>
      </w:r>
      <w:r w:rsidRPr="008547D6">
        <w:rPr>
          <w:lang w:val="es-ES_tradnl"/>
        </w:rPr>
        <w:t xml:space="preserve">  Estudio etiológico del Síndrome de Cushing, a </w:t>
      </w:r>
      <w:proofErr w:type="spellStart"/>
      <w:r w:rsidRPr="008547D6">
        <w:rPr>
          <w:lang w:val="es-ES_tradnl"/>
        </w:rPr>
        <w:t>propósito</w:t>
      </w:r>
      <w:proofErr w:type="spellEnd"/>
      <w:r w:rsidRPr="008547D6">
        <w:rPr>
          <w:lang w:val="es-ES_tradnl"/>
        </w:rPr>
        <w:t xml:space="preserve"> de un caso. </w:t>
      </w:r>
      <w:r w:rsidRPr="008547D6">
        <w:rPr>
          <w:i/>
          <w:iCs/>
          <w:lang w:val="es-ES_tradnl"/>
        </w:rPr>
        <w:t xml:space="preserve">69° congreso de la </w:t>
      </w:r>
      <w:proofErr w:type="spellStart"/>
      <w:r w:rsidRPr="008547D6">
        <w:rPr>
          <w:i/>
          <w:iCs/>
          <w:lang w:val="es-ES_tradnl"/>
        </w:rPr>
        <w:t>Asociación</w:t>
      </w:r>
      <w:proofErr w:type="spellEnd"/>
      <w:r w:rsidRPr="008547D6">
        <w:rPr>
          <w:i/>
          <w:iCs/>
          <w:lang w:val="es-ES_tradnl"/>
        </w:rPr>
        <w:t xml:space="preserve"> </w:t>
      </w:r>
      <w:proofErr w:type="spellStart"/>
      <w:r w:rsidRPr="008547D6">
        <w:rPr>
          <w:i/>
          <w:iCs/>
          <w:lang w:val="es-ES_tradnl"/>
        </w:rPr>
        <w:t>Española</w:t>
      </w:r>
      <w:proofErr w:type="spellEnd"/>
      <w:r w:rsidRPr="008547D6">
        <w:rPr>
          <w:i/>
          <w:iCs/>
          <w:lang w:val="es-ES_tradnl"/>
        </w:rPr>
        <w:t xml:space="preserve"> de </w:t>
      </w:r>
      <w:proofErr w:type="spellStart"/>
      <w:r w:rsidRPr="008547D6">
        <w:rPr>
          <w:i/>
          <w:iCs/>
          <w:lang w:val="es-ES_tradnl"/>
        </w:rPr>
        <w:t>Pediatría</w:t>
      </w:r>
      <w:proofErr w:type="spellEnd"/>
      <w:r w:rsidRPr="008547D6">
        <w:rPr>
          <w:i/>
          <w:iCs/>
          <w:lang w:val="es-ES_tradnl"/>
        </w:rPr>
        <w:t>, Granada, junio 2023.</w:t>
      </w:r>
    </w:p>
    <w:p w14:paraId="0A12A84A" w14:textId="77777777" w:rsidR="00947AFF" w:rsidRPr="008547D6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8547D6">
        <w:rPr>
          <w:rFonts w:cstheme="minorBidi"/>
          <w:b/>
          <w:bCs/>
          <w:color w:val="000000" w:themeColor="text1"/>
          <w:lang w:val="en-US"/>
        </w:rPr>
        <w:t>Ferreiro-</w:t>
      </w:r>
      <w:proofErr w:type="spellStart"/>
      <w:r w:rsidRPr="008547D6">
        <w:rPr>
          <w:rFonts w:cstheme="minorBidi"/>
          <w:b/>
          <w:bCs/>
          <w:color w:val="000000" w:themeColor="text1"/>
          <w:lang w:val="en-US"/>
        </w:rPr>
        <w:t>Mazón</w:t>
      </w:r>
      <w:proofErr w:type="spellEnd"/>
      <w:r w:rsidRPr="008547D6">
        <w:rPr>
          <w:rFonts w:cstheme="minorBidi"/>
          <w:b/>
          <w:bCs/>
          <w:color w:val="000000" w:themeColor="text1"/>
          <w:lang w:val="en-US"/>
        </w:rPr>
        <w:t xml:space="preserve"> García-Plata P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color w:val="000000" w:themeColor="text1"/>
          <w:lang w:val="en-US"/>
        </w:rPr>
        <w:t>Martínez Rodríguez E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lang w:val="es-ES_tradnl"/>
        </w:rPr>
        <w:t>Moreno de Guerra Beato MT, Porter Almaraz MT</w:t>
      </w:r>
      <w:r w:rsidRPr="008547D6">
        <w:rPr>
          <w:lang w:val="es-ES_tradnl"/>
        </w:rPr>
        <w:t xml:space="preserve">, </w:t>
      </w:r>
      <w:proofErr w:type="spellStart"/>
      <w:r w:rsidRPr="008547D6">
        <w:rPr>
          <w:b/>
          <w:bCs/>
        </w:rPr>
        <w:t>Carcavilla</w:t>
      </w:r>
      <w:proofErr w:type="spellEnd"/>
      <w:r w:rsidRPr="008547D6">
        <w:rPr>
          <w:b/>
          <w:bCs/>
        </w:rPr>
        <w:t xml:space="preserve"> </w:t>
      </w:r>
      <w:proofErr w:type="spellStart"/>
      <w:r w:rsidRPr="008547D6">
        <w:rPr>
          <w:b/>
          <w:bCs/>
        </w:rPr>
        <w:t>Urquí</w:t>
      </w:r>
      <w:proofErr w:type="spellEnd"/>
      <w:r w:rsidRPr="008547D6">
        <w:rPr>
          <w:b/>
          <w:bCs/>
        </w:rPr>
        <w:t xml:space="preserve"> A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color w:val="000000" w:themeColor="text1"/>
          <w:lang w:val="en-US"/>
        </w:rPr>
        <w:t>González Casado I</w:t>
      </w:r>
      <w:r w:rsidRPr="008547D6">
        <w:rPr>
          <w:lang w:val="es-ES_tradnl"/>
        </w:rPr>
        <w:t>. Hipercalcemia severa en lactante</w:t>
      </w:r>
      <w:r w:rsidRPr="008547D6">
        <w:rPr>
          <w:i/>
          <w:iCs/>
          <w:lang w:val="es-ES_tradnl"/>
        </w:rPr>
        <w:t xml:space="preserve">69° congreso de la </w:t>
      </w:r>
      <w:proofErr w:type="spellStart"/>
      <w:r w:rsidRPr="008547D6">
        <w:rPr>
          <w:i/>
          <w:iCs/>
          <w:lang w:val="es-ES_tradnl"/>
        </w:rPr>
        <w:t>Asociación</w:t>
      </w:r>
      <w:proofErr w:type="spellEnd"/>
      <w:r w:rsidRPr="008547D6">
        <w:rPr>
          <w:i/>
          <w:iCs/>
          <w:lang w:val="es-ES_tradnl"/>
        </w:rPr>
        <w:t xml:space="preserve"> </w:t>
      </w:r>
      <w:proofErr w:type="spellStart"/>
      <w:r w:rsidRPr="008547D6">
        <w:rPr>
          <w:i/>
          <w:iCs/>
          <w:lang w:val="es-ES_tradnl"/>
        </w:rPr>
        <w:t>Española</w:t>
      </w:r>
      <w:proofErr w:type="spellEnd"/>
      <w:r w:rsidRPr="008547D6">
        <w:rPr>
          <w:i/>
          <w:iCs/>
          <w:lang w:val="es-ES_tradnl"/>
        </w:rPr>
        <w:t xml:space="preserve"> de </w:t>
      </w:r>
      <w:proofErr w:type="spellStart"/>
      <w:r w:rsidRPr="008547D6">
        <w:rPr>
          <w:i/>
          <w:iCs/>
          <w:lang w:val="es-ES_tradnl"/>
        </w:rPr>
        <w:t>Pediatría</w:t>
      </w:r>
      <w:proofErr w:type="spellEnd"/>
      <w:r w:rsidRPr="008547D6">
        <w:rPr>
          <w:i/>
          <w:iCs/>
          <w:lang w:val="es-ES_tradnl"/>
        </w:rPr>
        <w:t>, Granada, junio 2023.</w:t>
      </w:r>
    </w:p>
    <w:p w14:paraId="08CED31D" w14:textId="77777777" w:rsidR="00947AFF" w:rsidRPr="008547D6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8547D6">
        <w:rPr>
          <w:b/>
          <w:bCs/>
          <w:lang w:val="es-ES_tradnl"/>
        </w:rPr>
        <w:t xml:space="preserve">Porter Almaraz MT, </w:t>
      </w:r>
      <w:r w:rsidRPr="008547D6">
        <w:rPr>
          <w:b/>
          <w:bCs/>
          <w:color w:val="000000" w:themeColor="text1"/>
          <w:lang w:val="en-US"/>
        </w:rPr>
        <w:t>Martínez Rodríguez E</w:t>
      </w:r>
      <w:r w:rsidRPr="008547D6">
        <w:rPr>
          <w:lang w:val="es-ES_tradnl"/>
        </w:rPr>
        <w:t xml:space="preserve">, </w:t>
      </w:r>
      <w:proofErr w:type="spellStart"/>
      <w:r w:rsidRPr="008547D6">
        <w:rPr>
          <w:b/>
          <w:bCs/>
        </w:rPr>
        <w:t>Carcavilla</w:t>
      </w:r>
      <w:proofErr w:type="spellEnd"/>
      <w:r w:rsidRPr="008547D6">
        <w:rPr>
          <w:b/>
          <w:bCs/>
        </w:rPr>
        <w:t xml:space="preserve"> </w:t>
      </w:r>
      <w:proofErr w:type="spellStart"/>
      <w:r w:rsidRPr="008547D6">
        <w:rPr>
          <w:b/>
          <w:bCs/>
        </w:rPr>
        <w:t>Urquí</w:t>
      </w:r>
      <w:proofErr w:type="spellEnd"/>
      <w:r w:rsidRPr="008547D6">
        <w:rPr>
          <w:b/>
          <w:bCs/>
        </w:rPr>
        <w:t xml:space="preserve"> A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lang w:val="es-ES_tradnl"/>
        </w:rPr>
        <w:t>Moreno de Guerra Beato MT</w:t>
      </w:r>
      <w:r w:rsidRPr="008547D6">
        <w:rPr>
          <w:lang w:val="es-ES_tradnl"/>
        </w:rPr>
        <w:t xml:space="preserve">, </w:t>
      </w:r>
      <w:r w:rsidRPr="008547D6">
        <w:rPr>
          <w:rFonts w:cstheme="minorBidi"/>
          <w:b/>
          <w:bCs/>
          <w:color w:val="000000" w:themeColor="text1"/>
          <w:lang w:val="en-US"/>
        </w:rPr>
        <w:t>Ferreiro-</w:t>
      </w:r>
      <w:proofErr w:type="spellStart"/>
      <w:r w:rsidRPr="008547D6">
        <w:rPr>
          <w:rFonts w:cstheme="minorBidi"/>
          <w:b/>
          <w:bCs/>
          <w:color w:val="000000" w:themeColor="text1"/>
          <w:lang w:val="en-US"/>
        </w:rPr>
        <w:t>Mazón</w:t>
      </w:r>
      <w:proofErr w:type="spellEnd"/>
      <w:r w:rsidRPr="008547D6">
        <w:rPr>
          <w:rFonts w:cstheme="minorBidi"/>
          <w:b/>
          <w:bCs/>
          <w:color w:val="000000" w:themeColor="text1"/>
          <w:lang w:val="en-US"/>
        </w:rPr>
        <w:t xml:space="preserve"> García-Plata P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color w:val="000000" w:themeColor="text1"/>
          <w:lang w:val="en-US"/>
        </w:rPr>
        <w:t>González Casado I</w:t>
      </w:r>
      <w:r w:rsidRPr="008547D6">
        <w:rPr>
          <w:lang w:val="es-ES_tradnl"/>
        </w:rPr>
        <w:t xml:space="preserve">. </w:t>
      </w:r>
      <w:proofErr w:type="spellStart"/>
      <w:r w:rsidRPr="008547D6">
        <w:rPr>
          <w:lang w:val="es-ES_tradnl"/>
        </w:rPr>
        <w:t>Hipercortisolismo</w:t>
      </w:r>
      <w:proofErr w:type="spellEnd"/>
      <w:r w:rsidRPr="008547D6">
        <w:rPr>
          <w:lang w:val="es-ES_tradnl"/>
        </w:rPr>
        <w:t xml:space="preserve"> cíclico a estudio. </w:t>
      </w:r>
      <w:r w:rsidRPr="008547D6">
        <w:rPr>
          <w:i/>
          <w:iCs/>
          <w:lang w:val="es-ES_tradnl"/>
        </w:rPr>
        <w:t xml:space="preserve">69° congreso de la </w:t>
      </w:r>
      <w:proofErr w:type="spellStart"/>
      <w:r w:rsidRPr="008547D6">
        <w:rPr>
          <w:i/>
          <w:iCs/>
          <w:lang w:val="es-ES_tradnl"/>
        </w:rPr>
        <w:t>Asociación</w:t>
      </w:r>
      <w:proofErr w:type="spellEnd"/>
      <w:r w:rsidRPr="008547D6">
        <w:rPr>
          <w:i/>
          <w:iCs/>
          <w:lang w:val="es-ES_tradnl"/>
        </w:rPr>
        <w:t xml:space="preserve"> </w:t>
      </w:r>
      <w:proofErr w:type="spellStart"/>
      <w:r w:rsidRPr="008547D6">
        <w:rPr>
          <w:i/>
          <w:iCs/>
          <w:lang w:val="es-ES_tradnl"/>
        </w:rPr>
        <w:t>Española</w:t>
      </w:r>
      <w:proofErr w:type="spellEnd"/>
      <w:r w:rsidRPr="008547D6">
        <w:rPr>
          <w:i/>
          <w:iCs/>
          <w:lang w:val="es-ES_tradnl"/>
        </w:rPr>
        <w:t xml:space="preserve"> de </w:t>
      </w:r>
      <w:proofErr w:type="spellStart"/>
      <w:r w:rsidRPr="008547D6">
        <w:rPr>
          <w:i/>
          <w:iCs/>
          <w:lang w:val="es-ES_tradnl"/>
        </w:rPr>
        <w:t>Pediatría</w:t>
      </w:r>
      <w:proofErr w:type="spellEnd"/>
      <w:r w:rsidRPr="008547D6">
        <w:rPr>
          <w:i/>
          <w:iCs/>
          <w:lang w:val="es-ES_tradnl"/>
        </w:rPr>
        <w:t>, Granada, junio 2023.</w:t>
      </w:r>
    </w:p>
    <w:p w14:paraId="0185A3CE" w14:textId="77777777" w:rsidR="00947AFF" w:rsidRPr="00091D8B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8547D6">
        <w:rPr>
          <w:b/>
          <w:bCs/>
          <w:lang w:val="es-ES_tradnl"/>
        </w:rPr>
        <w:t>Porter Almaraz MT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color w:val="000000" w:themeColor="text1"/>
          <w:lang w:val="en-US"/>
        </w:rPr>
        <w:t>Martínez Rodríguez E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color w:val="000000" w:themeColor="text1"/>
          <w:lang w:val="en-US"/>
        </w:rPr>
        <w:t>Salamanca Fresno L</w:t>
      </w:r>
      <w:r w:rsidRPr="008547D6">
        <w:rPr>
          <w:lang w:val="es-ES_tradnl"/>
        </w:rPr>
        <w:t xml:space="preserve">, </w:t>
      </w:r>
      <w:r w:rsidRPr="008547D6">
        <w:rPr>
          <w:b/>
          <w:bCs/>
          <w:lang w:val="es-ES_tradnl"/>
        </w:rPr>
        <w:t>Moreno de Guerra Beato MT</w:t>
      </w:r>
      <w:r w:rsidRPr="008547D6">
        <w:rPr>
          <w:lang w:val="es-ES_tradnl"/>
        </w:rPr>
        <w:t xml:space="preserve">, </w:t>
      </w:r>
      <w:r w:rsidRPr="008547D6">
        <w:rPr>
          <w:rFonts w:cstheme="minorBidi"/>
          <w:b/>
          <w:bCs/>
          <w:color w:val="000000" w:themeColor="text1"/>
          <w:lang w:val="en-US"/>
        </w:rPr>
        <w:t>Ferreiro-</w:t>
      </w:r>
      <w:proofErr w:type="spellStart"/>
      <w:r w:rsidRPr="008547D6">
        <w:rPr>
          <w:rFonts w:cstheme="minorBidi"/>
          <w:b/>
          <w:bCs/>
          <w:color w:val="000000" w:themeColor="text1"/>
          <w:lang w:val="en-US"/>
        </w:rPr>
        <w:t>Mazón</w:t>
      </w:r>
      <w:proofErr w:type="spellEnd"/>
      <w:r w:rsidRPr="008547D6">
        <w:rPr>
          <w:rFonts w:cstheme="minorBidi"/>
          <w:b/>
          <w:bCs/>
          <w:color w:val="000000" w:themeColor="text1"/>
          <w:lang w:val="en-US"/>
        </w:rPr>
        <w:t xml:space="preserve"> García-Plata P</w:t>
      </w:r>
      <w:r w:rsidRPr="008547D6">
        <w:rPr>
          <w:lang w:val="es-ES_tradnl"/>
        </w:rPr>
        <w:t xml:space="preserve">. Hipercolesterolemia familiar severa. </w:t>
      </w:r>
      <w:r w:rsidRPr="008547D6">
        <w:rPr>
          <w:i/>
          <w:iCs/>
          <w:lang w:val="es-ES_tradnl"/>
        </w:rPr>
        <w:t xml:space="preserve">69° congreso de la </w:t>
      </w:r>
      <w:proofErr w:type="spellStart"/>
      <w:r w:rsidRPr="008547D6">
        <w:rPr>
          <w:i/>
          <w:iCs/>
          <w:lang w:val="es-ES_tradnl"/>
        </w:rPr>
        <w:t>Asociación</w:t>
      </w:r>
      <w:proofErr w:type="spellEnd"/>
      <w:r w:rsidRPr="008547D6">
        <w:rPr>
          <w:i/>
          <w:iCs/>
          <w:lang w:val="es-ES_tradnl"/>
        </w:rPr>
        <w:t xml:space="preserve"> </w:t>
      </w:r>
      <w:proofErr w:type="spellStart"/>
      <w:r w:rsidRPr="008547D6">
        <w:rPr>
          <w:i/>
          <w:iCs/>
          <w:lang w:val="es-ES_tradnl"/>
        </w:rPr>
        <w:t>Española</w:t>
      </w:r>
      <w:proofErr w:type="spellEnd"/>
      <w:r w:rsidRPr="008547D6">
        <w:rPr>
          <w:i/>
          <w:iCs/>
          <w:lang w:val="es-ES_tradnl"/>
        </w:rPr>
        <w:t xml:space="preserve"> de </w:t>
      </w:r>
      <w:proofErr w:type="spellStart"/>
      <w:r w:rsidRPr="008547D6">
        <w:rPr>
          <w:i/>
          <w:iCs/>
          <w:lang w:val="es-ES_tradnl"/>
        </w:rPr>
        <w:t>Pediatría</w:t>
      </w:r>
      <w:proofErr w:type="spellEnd"/>
      <w:r w:rsidRPr="008547D6">
        <w:rPr>
          <w:i/>
          <w:iCs/>
          <w:lang w:val="es-ES_tradnl"/>
        </w:rPr>
        <w:t>, Granada, junio 2023.</w:t>
      </w:r>
      <w:r w:rsidRPr="008547D6">
        <w:rPr>
          <w:lang w:val="es-ES_tradnl"/>
        </w:rPr>
        <w:t xml:space="preserve"> </w:t>
      </w:r>
    </w:p>
    <w:p w14:paraId="7EE9C603" w14:textId="77777777" w:rsidR="00947AFF" w:rsidRPr="00091D8B" w:rsidRDefault="00947AFF" w:rsidP="00E43A33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  <w:lang w:val="en-US"/>
        </w:rPr>
        <w:t xml:space="preserve">López Escobar A. </w:t>
      </w:r>
      <w:r>
        <w:rPr>
          <w:rFonts w:cstheme="minorHAnsi"/>
          <w:lang w:val="en-US"/>
        </w:rPr>
        <w:t xml:space="preserve">Identification of metabolic biomarkers associated to allergic diseases in newborns. </w:t>
      </w:r>
      <w:r>
        <w:rPr>
          <w:rFonts w:cstheme="minorHAnsi"/>
          <w:i/>
          <w:iCs/>
          <w:lang w:val="en-US"/>
        </w:rPr>
        <w:t xml:space="preserve">European Academy of Allergy and Clinical Immunology (EAACI) Annual Congress 2023. </w:t>
      </w:r>
      <w:proofErr w:type="spellStart"/>
      <w:r>
        <w:rPr>
          <w:rFonts w:cstheme="minorHAnsi"/>
          <w:i/>
          <w:iCs/>
          <w:lang w:val="en-US"/>
        </w:rPr>
        <w:t>Hamburgo</w:t>
      </w:r>
      <w:proofErr w:type="spellEnd"/>
      <w:r>
        <w:rPr>
          <w:rFonts w:cstheme="minorHAnsi"/>
          <w:i/>
          <w:iCs/>
          <w:lang w:val="en-US"/>
        </w:rPr>
        <w:t xml:space="preserve">, Alemania, </w:t>
      </w:r>
      <w:proofErr w:type="spellStart"/>
      <w:r>
        <w:rPr>
          <w:rFonts w:cstheme="minorHAnsi"/>
          <w:i/>
          <w:iCs/>
          <w:lang w:val="en-US"/>
        </w:rPr>
        <w:t>junio</w:t>
      </w:r>
      <w:proofErr w:type="spellEnd"/>
      <w:r>
        <w:rPr>
          <w:rFonts w:cstheme="minorHAnsi"/>
          <w:i/>
          <w:iCs/>
          <w:lang w:val="en-US"/>
        </w:rPr>
        <w:t xml:space="preserve"> de 2023.</w:t>
      </w:r>
    </w:p>
    <w:p w14:paraId="695E596C" w14:textId="77777777" w:rsidR="00947AFF" w:rsidRPr="004B3483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4B3483">
        <w:rPr>
          <w:b/>
          <w:bCs/>
          <w:color w:val="000000" w:themeColor="text1"/>
          <w:lang w:val="en-US"/>
        </w:rPr>
        <w:t xml:space="preserve">Martínez Rodríguez E </w:t>
      </w:r>
      <w:r w:rsidRPr="004B3483">
        <w:rPr>
          <w:rFonts w:cstheme="minorBidi"/>
          <w:b/>
          <w:bCs/>
          <w:color w:val="000000" w:themeColor="text1"/>
          <w:lang w:val="en-US"/>
        </w:rPr>
        <w:t>Ferreiro-</w:t>
      </w:r>
      <w:proofErr w:type="spellStart"/>
      <w:r w:rsidRPr="004B3483">
        <w:rPr>
          <w:rFonts w:cstheme="minorBidi"/>
          <w:b/>
          <w:bCs/>
          <w:color w:val="000000" w:themeColor="text1"/>
          <w:lang w:val="en-US"/>
        </w:rPr>
        <w:t>Mazón</w:t>
      </w:r>
      <w:proofErr w:type="spellEnd"/>
      <w:r w:rsidRPr="004B3483">
        <w:rPr>
          <w:rFonts w:cstheme="minorBidi"/>
          <w:b/>
          <w:bCs/>
          <w:color w:val="000000" w:themeColor="text1"/>
          <w:lang w:val="en-US"/>
        </w:rPr>
        <w:t xml:space="preserve"> García-Plata P</w:t>
      </w:r>
      <w:r w:rsidRPr="004B3483">
        <w:t xml:space="preserve">, </w:t>
      </w:r>
      <w:r w:rsidRPr="004B3483">
        <w:rPr>
          <w:b/>
          <w:bCs/>
          <w:color w:val="000000" w:themeColor="text1"/>
          <w:lang w:val="en-US"/>
        </w:rPr>
        <w:t>Salamanca Fresno L,</w:t>
      </w:r>
      <w:r w:rsidRPr="004B3483">
        <w:t xml:space="preserve"> </w:t>
      </w:r>
      <w:r w:rsidRPr="004B3483">
        <w:rPr>
          <w:rFonts w:cstheme="minorBidi"/>
          <w:b/>
          <w:bCs/>
          <w:color w:val="000000" w:themeColor="text1"/>
          <w:lang w:val="en-US"/>
        </w:rPr>
        <w:t>Guerrero-Fernández J</w:t>
      </w:r>
      <w:r w:rsidRPr="004B3483">
        <w:rPr>
          <w:b/>
          <w:bCs/>
          <w:color w:val="000000" w:themeColor="text1"/>
          <w:lang w:val="en-US"/>
        </w:rPr>
        <w:t>, González Casado I</w:t>
      </w:r>
      <w:r w:rsidRPr="004B3483">
        <w:t xml:space="preserve">. Enfoque terapéutico de la hipercolesterolemia familiar homocigota. </w:t>
      </w:r>
      <w:r w:rsidRPr="004B3483">
        <w:rPr>
          <w:i/>
          <w:iCs/>
        </w:rPr>
        <w:t xml:space="preserve">45° congreso de la Sociedad </w:t>
      </w:r>
      <w:proofErr w:type="spellStart"/>
      <w:r w:rsidRPr="004B3483">
        <w:rPr>
          <w:i/>
          <w:iCs/>
        </w:rPr>
        <w:t>Española</w:t>
      </w:r>
      <w:proofErr w:type="spellEnd"/>
      <w:r w:rsidRPr="004B3483">
        <w:rPr>
          <w:i/>
          <w:iCs/>
        </w:rPr>
        <w:t xml:space="preserve"> de Endocrinología Pediátrica, Palma de Mallorca, mayo 2023.</w:t>
      </w:r>
      <w:r w:rsidRPr="004B3483">
        <w:t xml:space="preserve"> </w:t>
      </w:r>
    </w:p>
    <w:p w14:paraId="63998509" w14:textId="77777777" w:rsidR="00947AFF" w:rsidRPr="00F0632C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4B3483">
        <w:rPr>
          <w:b/>
          <w:bCs/>
          <w:color w:val="000000" w:themeColor="text1"/>
          <w:lang w:val="en-US"/>
        </w:rPr>
        <w:t>Martínez Rodríguez E</w:t>
      </w:r>
      <w:r w:rsidRPr="004B3483">
        <w:rPr>
          <w:b/>
          <w:bCs/>
        </w:rPr>
        <w:t xml:space="preserve">, </w:t>
      </w:r>
      <w:proofErr w:type="spellStart"/>
      <w:r w:rsidRPr="004B3483">
        <w:rPr>
          <w:b/>
          <w:bCs/>
        </w:rPr>
        <w:t>Carcavilla</w:t>
      </w:r>
      <w:proofErr w:type="spellEnd"/>
      <w:r w:rsidRPr="004B3483">
        <w:rPr>
          <w:b/>
          <w:bCs/>
        </w:rPr>
        <w:t xml:space="preserve"> </w:t>
      </w:r>
      <w:proofErr w:type="spellStart"/>
      <w:r w:rsidRPr="004B3483">
        <w:rPr>
          <w:b/>
          <w:bCs/>
        </w:rPr>
        <w:t>Urquí</w:t>
      </w:r>
      <w:proofErr w:type="spellEnd"/>
      <w:r w:rsidRPr="004B3483">
        <w:rPr>
          <w:b/>
          <w:bCs/>
        </w:rPr>
        <w:t xml:space="preserve"> A, González Bertolin I, De Miguel Cáceres C, Aracil Santos FJ, </w:t>
      </w:r>
      <w:r w:rsidRPr="004B3483">
        <w:rPr>
          <w:b/>
          <w:bCs/>
          <w:color w:val="000000" w:themeColor="text1"/>
          <w:lang w:val="en-US"/>
        </w:rPr>
        <w:t>González Casado I</w:t>
      </w:r>
      <w:r w:rsidRPr="004B3483">
        <w:rPr>
          <w:b/>
          <w:bCs/>
        </w:rPr>
        <w:t>.</w:t>
      </w:r>
      <w:r w:rsidRPr="004B3483">
        <w:t xml:space="preserve"> Síndrome de Cushing exógeno, un reto diagnóstico. </w:t>
      </w:r>
      <w:r w:rsidRPr="004B3483">
        <w:rPr>
          <w:i/>
          <w:iCs/>
        </w:rPr>
        <w:t xml:space="preserve">45° congreso de la Sociedad </w:t>
      </w:r>
      <w:proofErr w:type="spellStart"/>
      <w:r w:rsidRPr="004B3483">
        <w:rPr>
          <w:i/>
          <w:iCs/>
        </w:rPr>
        <w:t>Española</w:t>
      </w:r>
      <w:proofErr w:type="spellEnd"/>
      <w:r w:rsidRPr="004B3483">
        <w:rPr>
          <w:i/>
          <w:iCs/>
        </w:rPr>
        <w:t xml:space="preserve"> de Endocrinología Pediátrica, Palma de Mallorca, mayo 2023.</w:t>
      </w:r>
    </w:p>
    <w:p w14:paraId="04FBBE39" w14:textId="77777777" w:rsidR="00F0632C" w:rsidRPr="004B3483" w:rsidRDefault="00F0632C" w:rsidP="00F0632C">
      <w:pPr>
        <w:pStyle w:val="Prrafodelista"/>
        <w:autoSpaceDE/>
        <w:autoSpaceDN/>
        <w:spacing w:before="0"/>
        <w:ind w:left="1134" w:right="644" w:firstLine="0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</w:p>
    <w:p w14:paraId="13918D54" w14:textId="77777777" w:rsidR="00947AFF" w:rsidRPr="004B3483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4B3483">
        <w:rPr>
          <w:rFonts w:cstheme="minorBidi"/>
          <w:b/>
          <w:bCs/>
          <w:color w:val="000000" w:themeColor="text1"/>
          <w:lang w:val="en-US"/>
        </w:rPr>
        <w:t xml:space="preserve">Guerrero-Fernández J, </w:t>
      </w:r>
      <w:r w:rsidRPr="004B3483">
        <w:rPr>
          <w:b/>
          <w:bCs/>
          <w:color w:val="000000" w:themeColor="text1"/>
          <w:lang w:val="en-US"/>
        </w:rPr>
        <w:t>Martínez Rodríguez E</w:t>
      </w:r>
      <w:r w:rsidRPr="004B3483">
        <w:t xml:space="preserve">, </w:t>
      </w:r>
      <w:r w:rsidRPr="004B3483">
        <w:rPr>
          <w:b/>
          <w:bCs/>
        </w:rPr>
        <w:t xml:space="preserve">Itza Martín N, </w:t>
      </w:r>
      <w:r w:rsidRPr="004B3483">
        <w:t xml:space="preserve">Collar </w:t>
      </w:r>
      <w:proofErr w:type="spellStart"/>
      <w:r w:rsidRPr="004B3483">
        <w:t>Serecigni</w:t>
      </w:r>
      <w:proofErr w:type="spellEnd"/>
      <w:r w:rsidRPr="004B3483">
        <w:t xml:space="preserve"> P, Ibarra Solís s, </w:t>
      </w:r>
      <w:r w:rsidRPr="004B3483">
        <w:rPr>
          <w:b/>
          <w:bCs/>
          <w:color w:val="000000" w:themeColor="text1"/>
          <w:lang w:val="en-US"/>
        </w:rPr>
        <w:t>González Casado I</w:t>
      </w:r>
      <w:r w:rsidRPr="004B3483">
        <w:t xml:space="preserve">. </w:t>
      </w:r>
      <w:r w:rsidRPr="004B3483">
        <w:rPr>
          <w:rStyle w:val="Textoennegrita"/>
          <w:b w:val="0"/>
          <w:bCs w:val="0"/>
          <w:color w:val="242424"/>
          <w:shd w:val="clear" w:color="auto" w:fill="FFFFFF"/>
        </w:rPr>
        <w:t>Evolución clínico-radiológica de lesiones hipofisarias menores de 10 mm compatibles con micro adenomas o quistes de la bolsa de Rathke en la edad pediátrica.</w:t>
      </w:r>
      <w:r w:rsidRPr="004B3483">
        <w:t xml:space="preserve"> </w:t>
      </w:r>
      <w:r w:rsidRPr="004B3483">
        <w:rPr>
          <w:i/>
          <w:iCs/>
        </w:rPr>
        <w:t xml:space="preserve">45° congreso de la Sociedad </w:t>
      </w:r>
      <w:proofErr w:type="spellStart"/>
      <w:r w:rsidRPr="004B3483">
        <w:rPr>
          <w:i/>
          <w:iCs/>
        </w:rPr>
        <w:t>Española</w:t>
      </w:r>
      <w:proofErr w:type="spellEnd"/>
      <w:r w:rsidRPr="004B3483">
        <w:rPr>
          <w:i/>
          <w:iCs/>
        </w:rPr>
        <w:t xml:space="preserve"> de Endocrinología Pediátrica, Palma de Mallorca, mayo 2023.</w:t>
      </w:r>
    </w:p>
    <w:p w14:paraId="51E787F0" w14:textId="77777777" w:rsidR="00947AFF" w:rsidRPr="004B3483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r w:rsidRPr="004B3483">
        <w:rPr>
          <w:rFonts w:cstheme="minorBidi"/>
          <w:b/>
          <w:bCs/>
          <w:color w:val="000000" w:themeColor="text1"/>
          <w:lang w:val="en-US"/>
        </w:rPr>
        <w:lastRenderedPageBreak/>
        <w:t xml:space="preserve">Guerrero-Fernández J, </w:t>
      </w:r>
      <w:r w:rsidRPr="004B3483">
        <w:rPr>
          <w:b/>
          <w:bCs/>
          <w:color w:val="000000" w:themeColor="text1"/>
          <w:lang w:val="en-US"/>
        </w:rPr>
        <w:t>Martínez Rodríguez E,</w:t>
      </w:r>
      <w:r w:rsidRPr="004B3483">
        <w:t xml:space="preserve"> </w:t>
      </w:r>
      <w:r w:rsidRPr="004B3483">
        <w:rPr>
          <w:b/>
          <w:bCs/>
          <w:color w:val="000000" w:themeColor="text1"/>
          <w:lang w:val="en-US"/>
        </w:rPr>
        <w:t>González Casado I</w:t>
      </w:r>
      <w:r w:rsidRPr="004B3483">
        <w:t>.</w:t>
      </w:r>
      <w:r w:rsidRPr="004B3483">
        <w:rPr>
          <w:rStyle w:val="Textoennegrita"/>
          <w:b w:val="0"/>
          <w:bCs w:val="0"/>
          <w:color w:val="242424"/>
          <w:shd w:val="clear" w:color="auto" w:fill="FFFFFF"/>
        </w:rPr>
        <w:t xml:space="preserve"> Tirotoxicosis inducida por yodo. Efecto Jod-Basedow.</w:t>
      </w:r>
      <w:r w:rsidRPr="004B3483">
        <w:t xml:space="preserve"> </w:t>
      </w:r>
      <w:r w:rsidRPr="004B3483">
        <w:rPr>
          <w:i/>
          <w:iCs/>
        </w:rPr>
        <w:t xml:space="preserve">45° congreso de la Sociedad </w:t>
      </w:r>
      <w:proofErr w:type="spellStart"/>
      <w:r w:rsidRPr="004B3483">
        <w:rPr>
          <w:i/>
          <w:iCs/>
        </w:rPr>
        <w:t>Española</w:t>
      </w:r>
      <w:proofErr w:type="spellEnd"/>
      <w:r w:rsidRPr="004B3483">
        <w:rPr>
          <w:i/>
          <w:iCs/>
        </w:rPr>
        <w:t xml:space="preserve"> de Endocrinología Pediátrica, Palma de Mallorca, mayo 2023.</w:t>
      </w:r>
    </w:p>
    <w:p w14:paraId="3A56D369" w14:textId="77777777" w:rsidR="00947AFF" w:rsidRPr="004B3483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rFonts w:cstheme="minorBidi"/>
          <w:i/>
          <w:iCs/>
          <w:color w:val="000000" w:themeColor="text1"/>
          <w:lang w:val="en-US"/>
        </w:rPr>
      </w:pPr>
      <w:proofErr w:type="spellStart"/>
      <w:r w:rsidRPr="004B3483">
        <w:rPr>
          <w:b/>
          <w:bCs/>
        </w:rPr>
        <w:t>Carcavilla</w:t>
      </w:r>
      <w:proofErr w:type="spellEnd"/>
      <w:r w:rsidRPr="004B3483">
        <w:rPr>
          <w:b/>
          <w:bCs/>
        </w:rPr>
        <w:t xml:space="preserve"> Urqui A, </w:t>
      </w:r>
      <w:r w:rsidRPr="004B3483">
        <w:rPr>
          <w:b/>
          <w:bCs/>
          <w:color w:val="000000" w:themeColor="text1"/>
          <w:lang w:val="en-US"/>
        </w:rPr>
        <w:t>Martínez Rodríguez E</w:t>
      </w:r>
      <w:r w:rsidRPr="004B3483">
        <w:rPr>
          <w:b/>
          <w:bCs/>
        </w:rPr>
        <w:t xml:space="preserve"> Moreno De Guerra Beato </w:t>
      </w:r>
      <w:proofErr w:type="gramStart"/>
      <w:r w:rsidRPr="004B3483">
        <w:rPr>
          <w:b/>
          <w:bCs/>
        </w:rPr>
        <w:t>MT,  Guerrero</w:t>
      </w:r>
      <w:proofErr w:type="gramEnd"/>
      <w:r w:rsidRPr="004B3483">
        <w:rPr>
          <w:b/>
          <w:bCs/>
        </w:rPr>
        <w:t xml:space="preserve">-Fernández J, Mora Palma C, </w:t>
      </w:r>
      <w:r w:rsidRPr="004B3483">
        <w:rPr>
          <w:b/>
          <w:bCs/>
          <w:color w:val="000000" w:themeColor="text1"/>
          <w:lang w:val="en-US"/>
        </w:rPr>
        <w:t>González Casado I</w:t>
      </w:r>
      <w:r w:rsidRPr="004B3483">
        <w:rPr>
          <w:b/>
          <w:bCs/>
        </w:rPr>
        <w:t xml:space="preserve">. </w:t>
      </w:r>
      <w:r w:rsidRPr="004B3483">
        <w:t xml:space="preserve">Crecimiento y talla adulta en chicas trans. </w:t>
      </w:r>
      <w:r w:rsidRPr="004B3483">
        <w:rPr>
          <w:i/>
          <w:iCs/>
        </w:rPr>
        <w:t xml:space="preserve">45° congreso de la Sociedad </w:t>
      </w:r>
      <w:proofErr w:type="spellStart"/>
      <w:r w:rsidRPr="004B3483">
        <w:rPr>
          <w:i/>
          <w:iCs/>
        </w:rPr>
        <w:t>Española</w:t>
      </w:r>
      <w:proofErr w:type="spellEnd"/>
      <w:r w:rsidRPr="004B3483">
        <w:rPr>
          <w:i/>
          <w:iCs/>
        </w:rPr>
        <w:t xml:space="preserve"> de Endocrinología Pediátrica, Palma de Mallorca, mayo 2023.</w:t>
      </w:r>
    </w:p>
    <w:p w14:paraId="2FF93917" w14:textId="77777777" w:rsidR="00947AFF" w:rsidRPr="00091D8B" w:rsidRDefault="00947AFF" w:rsidP="00E43A33">
      <w:pPr>
        <w:pStyle w:val="Prrafodelista"/>
        <w:numPr>
          <w:ilvl w:val="0"/>
          <w:numId w:val="41"/>
        </w:numPr>
        <w:autoSpaceDE/>
        <w:autoSpaceDN/>
        <w:spacing w:before="0"/>
        <w:ind w:left="1134" w:right="644"/>
        <w:contextualSpacing/>
        <w:jc w:val="both"/>
        <w:rPr>
          <w:i/>
          <w:iCs/>
          <w:color w:val="000000" w:themeColor="text1"/>
          <w:lang w:val="en-US"/>
        </w:rPr>
      </w:pPr>
      <w:r w:rsidRPr="004B3483">
        <w:rPr>
          <w:b/>
          <w:bCs/>
        </w:rPr>
        <w:t xml:space="preserve">Moreno De Guerra Beato MT, </w:t>
      </w:r>
      <w:proofErr w:type="spellStart"/>
      <w:r w:rsidRPr="004B3483">
        <w:rPr>
          <w:b/>
          <w:bCs/>
        </w:rPr>
        <w:t>Carcavilla</w:t>
      </w:r>
      <w:proofErr w:type="spellEnd"/>
      <w:r w:rsidRPr="004B3483">
        <w:rPr>
          <w:b/>
          <w:bCs/>
        </w:rPr>
        <w:t xml:space="preserve"> </w:t>
      </w:r>
      <w:proofErr w:type="spellStart"/>
      <w:r w:rsidRPr="004B3483">
        <w:rPr>
          <w:b/>
          <w:bCs/>
        </w:rPr>
        <w:t>Urquí</w:t>
      </w:r>
      <w:proofErr w:type="spellEnd"/>
      <w:r w:rsidRPr="004B3483">
        <w:rPr>
          <w:b/>
          <w:bCs/>
        </w:rPr>
        <w:t xml:space="preserve"> A, García Romero MM, </w:t>
      </w:r>
      <w:r w:rsidRPr="004B3483">
        <w:rPr>
          <w:b/>
          <w:bCs/>
          <w:color w:val="000000" w:themeColor="text1"/>
          <w:lang w:val="en-US"/>
        </w:rPr>
        <w:t>Martínez Rodríguez E</w:t>
      </w:r>
      <w:r w:rsidRPr="004B3483">
        <w:rPr>
          <w:b/>
          <w:bCs/>
        </w:rPr>
        <w:t xml:space="preserve">, </w:t>
      </w:r>
      <w:r w:rsidRPr="004B3483">
        <w:rPr>
          <w:b/>
          <w:bCs/>
          <w:color w:val="000000" w:themeColor="text1"/>
          <w:lang w:val="en-US"/>
        </w:rPr>
        <w:t>González Casado I</w:t>
      </w:r>
      <w:r w:rsidRPr="004B3483">
        <w:rPr>
          <w:b/>
          <w:bCs/>
        </w:rPr>
        <w:t xml:space="preserve">. </w:t>
      </w:r>
      <w:r w:rsidRPr="004B3483">
        <w:t xml:space="preserve">Hiponatremia recurrente. </w:t>
      </w:r>
      <w:r w:rsidRPr="004B3483">
        <w:rPr>
          <w:i/>
          <w:iCs/>
        </w:rPr>
        <w:t xml:space="preserve">45° congreso de la Sociedad </w:t>
      </w:r>
      <w:proofErr w:type="spellStart"/>
      <w:r w:rsidRPr="004B3483">
        <w:rPr>
          <w:i/>
          <w:iCs/>
        </w:rPr>
        <w:t>Española</w:t>
      </w:r>
      <w:proofErr w:type="spellEnd"/>
      <w:r w:rsidRPr="004B3483">
        <w:rPr>
          <w:i/>
          <w:iCs/>
        </w:rPr>
        <w:t xml:space="preserve"> de Endocrinología Pediátrica, Palma de Mallorca, mayo 2023.</w:t>
      </w:r>
    </w:p>
    <w:p w14:paraId="12FB7244" w14:textId="15B0E7A2" w:rsidR="001718A0" w:rsidRPr="00F0632C" w:rsidRDefault="00947AFF" w:rsidP="00F0632C">
      <w:pPr>
        <w:pStyle w:val="Prrafodelista"/>
        <w:numPr>
          <w:ilvl w:val="0"/>
          <w:numId w:val="41"/>
        </w:numPr>
        <w:tabs>
          <w:tab w:val="left" w:pos="1068"/>
        </w:tabs>
        <w:autoSpaceDE/>
        <w:autoSpaceDN/>
        <w:spacing w:before="0"/>
        <w:ind w:left="1134" w:right="644"/>
        <w:contextualSpacing/>
        <w:jc w:val="both"/>
      </w:pPr>
      <w:r w:rsidRPr="00204D95">
        <w:rPr>
          <w:b/>
          <w:bCs/>
          <w:color w:val="000000" w:themeColor="text1"/>
          <w:lang w:val="en-US"/>
        </w:rPr>
        <w:t>López Escobar A</w:t>
      </w:r>
      <w:r>
        <w:rPr>
          <w:b/>
          <w:bCs/>
          <w:i/>
          <w:iCs/>
          <w:color w:val="000000" w:themeColor="text1"/>
          <w:lang w:val="en-US"/>
        </w:rPr>
        <w:t xml:space="preserve">. </w:t>
      </w:r>
      <w:proofErr w:type="spellStart"/>
      <w:r>
        <w:rPr>
          <w:rFonts w:cstheme="minorHAnsi"/>
          <w:color w:val="1C1D1E"/>
          <w:lang w:val="en-US"/>
        </w:rPr>
        <w:t>Efecto</w:t>
      </w:r>
      <w:proofErr w:type="spellEnd"/>
      <w:r>
        <w:rPr>
          <w:rFonts w:cstheme="minorHAnsi"/>
          <w:color w:val="1C1D1E"/>
          <w:lang w:val="en-US"/>
        </w:rPr>
        <w:t xml:space="preserve"> de un nuevo </w:t>
      </w:r>
      <w:proofErr w:type="spellStart"/>
      <w:r>
        <w:rPr>
          <w:rFonts w:cstheme="minorHAnsi"/>
          <w:color w:val="1C1D1E"/>
          <w:lang w:val="en-US"/>
        </w:rPr>
        <w:t>probiótico</w:t>
      </w:r>
      <w:proofErr w:type="spellEnd"/>
      <w:r>
        <w:rPr>
          <w:rFonts w:cstheme="minorHAnsi"/>
          <w:color w:val="1C1D1E"/>
          <w:lang w:val="en-US"/>
        </w:rPr>
        <w:t xml:space="preserve"> </w:t>
      </w:r>
      <w:proofErr w:type="spellStart"/>
      <w:r>
        <w:rPr>
          <w:rFonts w:cstheme="minorHAnsi"/>
          <w:color w:val="1C1D1E"/>
          <w:lang w:val="en-US"/>
        </w:rPr>
        <w:t>sobre</w:t>
      </w:r>
      <w:proofErr w:type="spellEnd"/>
      <w:r>
        <w:rPr>
          <w:rFonts w:cstheme="minorHAnsi"/>
          <w:color w:val="1C1D1E"/>
          <w:lang w:val="en-US"/>
        </w:rPr>
        <w:t xml:space="preserve"> la </w:t>
      </w:r>
      <w:proofErr w:type="spellStart"/>
      <w:r>
        <w:rPr>
          <w:rFonts w:cstheme="minorHAnsi"/>
          <w:color w:val="1C1D1E"/>
          <w:lang w:val="en-US"/>
        </w:rPr>
        <w:t>evolución</w:t>
      </w:r>
      <w:proofErr w:type="spellEnd"/>
      <w:r>
        <w:rPr>
          <w:rFonts w:cstheme="minorHAnsi"/>
          <w:color w:val="1C1D1E"/>
          <w:lang w:val="en-US"/>
        </w:rPr>
        <w:t xml:space="preserve"> de </w:t>
      </w:r>
      <w:proofErr w:type="spellStart"/>
      <w:r>
        <w:rPr>
          <w:rFonts w:cstheme="minorHAnsi"/>
          <w:color w:val="1C1D1E"/>
          <w:lang w:val="en-US"/>
        </w:rPr>
        <w:t>pacientes</w:t>
      </w:r>
      <w:proofErr w:type="spellEnd"/>
      <w:r>
        <w:rPr>
          <w:rFonts w:cstheme="minorHAnsi"/>
          <w:color w:val="1C1D1E"/>
          <w:lang w:val="en-US"/>
        </w:rPr>
        <w:t xml:space="preserve"> COVID-19 y </w:t>
      </w:r>
      <w:proofErr w:type="spellStart"/>
      <w:r>
        <w:rPr>
          <w:rFonts w:cstheme="minorHAnsi"/>
          <w:color w:val="1C1D1E"/>
          <w:lang w:val="en-US"/>
        </w:rPr>
        <w:t>su</w:t>
      </w:r>
      <w:proofErr w:type="spellEnd"/>
      <w:r>
        <w:rPr>
          <w:rFonts w:cstheme="minorHAnsi"/>
          <w:color w:val="1C1D1E"/>
          <w:lang w:val="en-US"/>
        </w:rPr>
        <w:t xml:space="preserve"> </w:t>
      </w:r>
      <w:proofErr w:type="spellStart"/>
      <w:r>
        <w:rPr>
          <w:rFonts w:cstheme="minorHAnsi"/>
          <w:color w:val="1C1D1E"/>
          <w:lang w:val="en-US"/>
        </w:rPr>
        <w:t>perfil</w:t>
      </w:r>
      <w:proofErr w:type="spellEnd"/>
      <w:r>
        <w:rPr>
          <w:rFonts w:cstheme="minorHAnsi"/>
          <w:color w:val="1C1D1E"/>
          <w:lang w:val="en-US"/>
        </w:rPr>
        <w:t xml:space="preserve"> </w:t>
      </w:r>
      <w:proofErr w:type="spellStart"/>
      <w:r>
        <w:rPr>
          <w:rFonts w:cstheme="minorHAnsi"/>
          <w:color w:val="1C1D1E"/>
          <w:lang w:val="en-US"/>
        </w:rPr>
        <w:t>inmunológico</w:t>
      </w:r>
      <w:proofErr w:type="spellEnd"/>
      <w:r>
        <w:rPr>
          <w:rFonts w:cstheme="minorHAnsi"/>
          <w:color w:val="1C1D1E"/>
          <w:lang w:val="en-US"/>
        </w:rPr>
        <w:t xml:space="preserve">. </w:t>
      </w:r>
      <w:r>
        <w:rPr>
          <w:rFonts w:cstheme="minorHAnsi"/>
          <w:i/>
          <w:iCs/>
          <w:color w:val="1C1D1E"/>
          <w:lang w:val="en-US"/>
        </w:rPr>
        <w:t xml:space="preserve">XIV Workshop de la Sociedad Española de Microbiota, </w:t>
      </w:r>
      <w:proofErr w:type="spellStart"/>
      <w:r>
        <w:rPr>
          <w:rFonts w:cstheme="minorHAnsi"/>
          <w:i/>
          <w:iCs/>
          <w:color w:val="1C1D1E"/>
          <w:lang w:val="en-US"/>
        </w:rPr>
        <w:t>Probióticos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y </w:t>
      </w:r>
      <w:proofErr w:type="spellStart"/>
      <w:r>
        <w:rPr>
          <w:rFonts w:cstheme="minorHAnsi"/>
          <w:i/>
          <w:iCs/>
          <w:color w:val="1C1D1E"/>
          <w:lang w:val="en-US"/>
        </w:rPr>
        <w:t>Prebióticos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(</w:t>
      </w:r>
      <w:proofErr w:type="spellStart"/>
      <w:r>
        <w:rPr>
          <w:rFonts w:cstheme="minorHAnsi"/>
          <w:i/>
          <w:iCs/>
          <w:color w:val="1C1D1E"/>
          <w:lang w:val="en-US"/>
        </w:rPr>
        <w:t>SEMiPyP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). Pamplona, </w:t>
      </w:r>
      <w:proofErr w:type="spellStart"/>
      <w:r>
        <w:rPr>
          <w:rFonts w:cstheme="minorHAnsi"/>
          <w:i/>
          <w:iCs/>
          <w:color w:val="1C1D1E"/>
          <w:lang w:val="en-US"/>
        </w:rPr>
        <w:t>marzo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de 2023.</w:t>
      </w:r>
    </w:p>
    <w:p w14:paraId="73EBACF5" w14:textId="77777777" w:rsidR="00F0632C" w:rsidRPr="00F0632C" w:rsidRDefault="00F0632C" w:rsidP="00F0632C">
      <w:pPr>
        <w:pStyle w:val="Prrafodelista"/>
        <w:tabs>
          <w:tab w:val="left" w:pos="1068"/>
        </w:tabs>
        <w:autoSpaceDE/>
        <w:autoSpaceDN/>
        <w:spacing w:before="0"/>
        <w:ind w:left="1134" w:right="644" w:firstLine="0"/>
        <w:contextualSpacing/>
        <w:jc w:val="both"/>
      </w:pPr>
    </w:p>
    <w:p w14:paraId="36FC6133" w14:textId="15753FBA" w:rsidR="00204D95" w:rsidRPr="00F44C07" w:rsidRDefault="00204D95" w:rsidP="00F44C07">
      <w:pPr>
        <w:pStyle w:val="Ttulo2"/>
      </w:pPr>
      <w:bookmarkStart w:id="158" w:name="_Toc178665793"/>
      <w:bookmarkStart w:id="159" w:name="_Toc209111256"/>
      <w:r w:rsidRPr="00F44C07">
        <w:t>1</w:t>
      </w:r>
      <w:r w:rsidR="000F3052">
        <w:t>1</w:t>
      </w:r>
      <w:r w:rsidRPr="00F44C07">
        <w:t>.</w:t>
      </w:r>
      <w:r w:rsidR="00CF282F" w:rsidRPr="00F44C07">
        <w:t>5</w:t>
      </w:r>
      <w:r w:rsidRPr="00F44C07">
        <w:t>.- Ponencias en cursos y congresos en 2023 y 2024</w:t>
      </w:r>
      <w:bookmarkEnd w:id="156"/>
      <w:bookmarkEnd w:id="158"/>
      <w:bookmarkEnd w:id="159"/>
    </w:p>
    <w:p w14:paraId="64B4FF65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rFonts w:cstheme="minorHAnsi"/>
          <w:b/>
          <w:bCs/>
          <w:iCs/>
          <w:color w:val="1C1D1E"/>
          <w:lang w:val="en-US"/>
        </w:rPr>
        <w:t>López Escobar A</w:t>
      </w:r>
      <w:r>
        <w:rPr>
          <w:rFonts w:cstheme="minorHAnsi"/>
          <w:iCs/>
          <w:color w:val="1C1D1E"/>
          <w:lang w:val="en-US"/>
        </w:rPr>
        <w:t xml:space="preserve">. Soluciones </w:t>
      </w:r>
      <w:proofErr w:type="spellStart"/>
      <w:r>
        <w:rPr>
          <w:rFonts w:cstheme="minorHAnsi"/>
          <w:iCs/>
          <w:color w:val="1C1D1E"/>
          <w:lang w:val="en-US"/>
        </w:rPr>
        <w:t>eficaces</w:t>
      </w:r>
      <w:proofErr w:type="spellEnd"/>
      <w:r>
        <w:rPr>
          <w:rFonts w:cstheme="minorHAnsi"/>
          <w:iCs/>
          <w:color w:val="1C1D1E"/>
          <w:lang w:val="en-US"/>
        </w:rPr>
        <w:t xml:space="preserve"> y </w:t>
      </w:r>
      <w:proofErr w:type="spellStart"/>
      <w:r>
        <w:rPr>
          <w:rFonts w:cstheme="minorHAnsi"/>
          <w:iCs/>
          <w:color w:val="1C1D1E"/>
          <w:lang w:val="en-US"/>
        </w:rPr>
        <w:t>prácticas</w:t>
      </w:r>
      <w:proofErr w:type="spellEnd"/>
      <w:r>
        <w:rPr>
          <w:rFonts w:cstheme="minorHAnsi"/>
          <w:iCs/>
          <w:color w:val="1C1D1E"/>
          <w:lang w:val="en-US"/>
        </w:rPr>
        <w:t xml:space="preserve"> para </w:t>
      </w:r>
      <w:proofErr w:type="spellStart"/>
      <w:r>
        <w:rPr>
          <w:rFonts w:cstheme="minorHAnsi"/>
          <w:iCs/>
          <w:color w:val="1C1D1E"/>
          <w:lang w:val="en-US"/>
        </w:rPr>
        <w:t>el</w:t>
      </w:r>
      <w:proofErr w:type="spellEnd"/>
      <w:r>
        <w:rPr>
          <w:rFonts w:cstheme="minorHAnsi"/>
          <w:iCs/>
          <w:color w:val="1C1D1E"/>
          <w:lang w:val="en-US"/>
        </w:rPr>
        <w:t xml:space="preserve"> </w:t>
      </w:r>
      <w:proofErr w:type="spellStart"/>
      <w:r>
        <w:rPr>
          <w:rFonts w:cstheme="minorHAnsi"/>
          <w:iCs/>
          <w:color w:val="1C1D1E"/>
          <w:lang w:val="en-US"/>
        </w:rPr>
        <w:t>pediatra</w:t>
      </w:r>
      <w:proofErr w:type="spellEnd"/>
      <w:r>
        <w:rPr>
          <w:rFonts w:cstheme="minorHAnsi"/>
          <w:iCs/>
          <w:color w:val="1C1D1E"/>
          <w:lang w:val="en-US"/>
        </w:rPr>
        <w:t xml:space="preserve"> de </w:t>
      </w:r>
      <w:proofErr w:type="spellStart"/>
      <w:r>
        <w:rPr>
          <w:rFonts w:cstheme="minorHAnsi"/>
          <w:iCs/>
          <w:color w:val="1C1D1E"/>
          <w:lang w:val="en-US"/>
        </w:rPr>
        <w:t>Atención</w:t>
      </w:r>
      <w:proofErr w:type="spellEnd"/>
      <w:r>
        <w:rPr>
          <w:rFonts w:cstheme="minorHAnsi"/>
          <w:iCs/>
          <w:color w:val="1C1D1E"/>
          <w:lang w:val="en-US"/>
        </w:rPr>
        <w:t xml:space="preserve"> Primaria. </w:t>
      </w:r>
      <w:r>
        <w:rPr>
          <w:rFonts w:cstheme="minorHAnsi"/>
          <w:i/>
          <w:iCs/>
          <w:color w:val="1C1D1E"/>
          <w:lang w:val="en-US"/>
        </w:rPr>
        <w:t xml:space="preserve">VIII Jornadas Prandi de la Sociedad Española de </w:t>
      </w:r>
      <w:proofErr w:type="spellStart"/>
      <w:r>
        <w:rPr>
          <w:rFonts w:cstheme="minorHAnsi"/>
          <w:i/>
          <w:iCs/>
          <w:color w:val="1C1D1E"/>
          <w:lang w:val="en-US"/>
        </w:rPr>
        <w:t>Pediatría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</w:t>
      </w:r>
      <w:proofErr w:type="spellStart"/>
      <w:r>
        <w:rPr>
          <w:rFonts w:cstheme="minorHAnsi"/>
          <w:i/>
          <w:iCs/>
          <w:color w:val="1C1D1E"/>
          <w:lang w:val="en-US"/>
        </w:rPr>
        <w:t>Extrahospitalaria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y </w:t>
      </w:r>
      <w:proofErr w:type="spellStart"/>
      <w:r>
        <w:rPr>
          <w:rFonts w:cstheme="minorHAnsi"/>
          <w:i/>
          <w:iCs/>
          <w:color w:val="1C1D1E"/>
          <w:lang w:val="en-US"/>
        </w:rPr>
        <w:t>Atención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Primaria. Madrid, </w:t>
      </w:r>
      <w:proofErr w:type="spellStart"/>
      <w:r>
        <w:rPr>
          <w:rFonts w:cstheme="minorHAnsi"/>
          <w:i/>
          <w:iCs/>
          <w:color w:val="1C1D1E"/>
          <w:lang w:val="en-US"/>
        </w:rPr>
        <w:t>junio</w:t>
      </w:r>
      <w:proofErr w:type="spellEnd"/>
      <w:r>
        <w:rPr>
          <w:rFonts w:cstheme="minorHAnsi"/>
          <w:i/>
          <w:iCs/>
          <w:color w:val="1C1D1E"/>
          <w:lang w:val="en-US"/>
        </w:rPr>
        <w:t xml:space="preserve"> de 2024. </w:t>
      </w:r>
    </w:p>
    <w:p w14:paraId="0EB6AD8C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 xml:space="preserve">Vacunación del adolescente. </w:t>
      </w:r>
      <w:r>
        <w:rPr>
          <w:i/>
          <w:color w:val="000000" w:themeColor="text1"/>
        </w:rPr>
        <w:t>II Título de Experto: salud social, ética y derecho del adolescente en la era digital. Máster de formación permanente online del Campus de Excelencia Internacional UCLM. Albacete, 13 de junio de 2024</w:t>
      </w:r>
    </w:p>
    <w:p w14:paraId="112C7DE6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/>
          <w:iCs/>
          <w:color w:val="000000" w:themeColor="text1"/>
        </w:rPr>
        <w:t xml:space="preserve">Figueroa Ospina LM. </w:t>
      </w:r>
      <w:r>
        <w:rPr>
          <w:i/>
          <w:iCs/>
          <w:color w:val="000000" w:themeColor="text1"/>
        </w:rPr>
        <w:t>Sesiones interhospitalarias del Grupo de Infectología Pediátrica de Madrid. Hospital Carlos III. Presentación caso clínico mayo 2024.</w:t>
      </w:r>
    </w:p>
    <w:p w14:paraId="72E69035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 xml:space="preserve">Habilidades de comunicación. Hablamos de vacunación. </w:t>
      </w:r>
      <w:r>
        <w:rPr>
          <w:i/>
          <w:color w:val="000000" w:themeColor="text1"/>
        </w:rPr>
        <w:t>Foro de vacunas. Simposio patrocinado por GSK. Salamanca, 27 de abril de 2024.</w:t>
      </w:r>
    </w:p>
    <w:p w14:paraId="12372F2D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Carro Rodríguez MA. </w:t>
      </w:r>
      <w:r>
        <w:rPr>
          <w:bCs/>
          <w:color w:val="000000" w:themeColor="text1"/>
        </w:rPr>
        <w:t xml:space="preserve">Taller de manometría anorrectal Infantil. </w:t>
      </w:r>
      <w:r>
        <w:rPr>
          <w:bCs/>
          <w:i/>
          <w:color w:val="000000" w:themeColor="text1"/>
        </w:rPr>
        <w:t xml:space="preserve">XXX Congreso de la SEGHNP. 25 de abril de 2024. </w:t>
      </w:r>
    </w:p>
    <w:p w14:paraId="6A1996CE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 xml:space="preserve">¿Qué hacer con las familias antivacunas? </w:t>
      </w:r>
      <w:r>
        <w:rPr>
          <w:i/>
          <w:color w:val="000000" w:themeColor="text1"/>
        </w:rPr>
        <w:t>II Jornada de Actualización en Vacunaciones de la Sociedad Madrileña de Enfermería Familiar y Comunitaria (SEMAP). Madrid, 25 de abril de 2024.</w:t>
      </w:r>
    </w:p>
    <w:p w14:paraId="72BB4549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 xml:space="preserve">A propósito de una joven que quería vacunarse, pero sus padres no lo permitían. </w:t>
      </w:r>
      <w:r>
        <w:rPr>
          <w:i/>
          <w:color w:val="000000" w:themeColor="text1"/>
        </w:rPr>
        <w:t>V Jornadas de Vacunas de la Asociación de Pediatría de Atención Primaria de Castilla La Mancha (</w:t>
      </w:r>
      <w:proofErr w:type="spellStart"/>
      <w:r>
        <w:rPr>
          <w:i/>
          <w:color w:val="000000" w:themeColor="text1"/>
        </w:rPr>
        <w:t>APapCM</w:t>
      </w:r>
      <w:proofErr w:type="spellEnd"/>
      <w:r>
        <w:rPr>
          <w:i/>
          <w:color w:val="000000" w:themeColor="text1"/>
        </w:rPr>
        <w:t>). Toledo, 13 de abril de 2024.</w:t>
      </w:r>
    </w:p>
    <w:p w14:paraId="155DE34E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 xml:space="preserve">Actualización del diagnóstico y tratamiento de la tuberculosis infantil. </w:t>
      </w:r>
      <w:r>
        <w:rPr>
          <w:i/>
          <w:color w:val="000000" w:themeColor="text1"/>
        </w:rPr>
        <w:t>Plataforma Moodle. Curso Online de Actualización en Pediatría 2024 de la Asociación Española de Pediatría de Atención Primaria. Madrid, del 8 de febrero al 14 de abril de 2024.</w:t>
      </w:r>
    </w:p>
    <w:p w14:paraId="4DE5DC76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 xml:space="preserve">Vacunas, antivacunas, </w:t>
      </w:r>
      <w:proofErr w:type="spellStart"/>
      <w:r>
        <w:rPr>
          <w:i/>
          <w:color w:val="000000" w:themeColor="text1"/>
        </w:rPr>
        <w:t>influencers</w:t>
      </w:r>
      <w:proofErr w:type="spellEnd"/>
      <w:r>
        <w:rPr>
          <w:iCs/>
          <w:color w:val="000000" w:themeColor="text1"/>
        </w:rPr>
        <w:t xml:space="preserve">, redes sociales. Modulo II. Vacunas del Calendario. </w:t>
      </w:r>
      <w:r>
        <w:rPr>
          <w:i/>
          <w:color w:val="000000" w:themeColor="text1"/>
        </w:rPr>
        <w:t>V Edición 2023-2024 del Curso: “La Vacunología desde dentro” de la Universidad de Málaga. 24 y 25 de noviembre de 2023.</w:t>
      </w:r>
    </w:p>
    <w:p w14:paraId="06476C65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Carro Rodríguez MA. </w:t>
      </w:r>
      <w:r>
        <w:rPr>
          <w:color w:val="000000" w:themeColor="text1"/>
        </w:rPr>
        <w:t xml:space="preserve">Estreñimiento en pediatría, todo lo que siempre quisiste saber. </w:t>
      </w:r>
      <w:r>
        <w:rPr>
          <w:i/>
          <w:color w:val="000000" w:themeColor="text1"/>
        </w:rPr>
        <w:t xml:space="preserve">“IV jornada de actualización en pediatría crónicas </w:t>
      </w:r>
      <w:proofErr w:type="spellStart"/>
      <w:r>
        <w:rPr>
          <w:i/>
          <w:color w:val="000000" w:themeColor="text1"/>
        </w:rPr>
        <w:t>villalbinas</w:t>
      </w:r>
      <w:proofErr w:type="spellEnd"/>
      <w:r>
        <w:rPr>
          <w:i/>
          <w:color w:val="000000" w:themeColor="text1"/>
        </w:rPr>
        <w:t xml:space="preserve"> 2023” 23 de noviembre de 2023.</w:t>
      </w:r>
    </w:p>
    <w:p w14:paraId="7D1603C7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De la Parte Cancho M. </w:t>
      </w:r>
      <w:r>
        <w:rPr>
          <w:i/>
          <w:iCs/>
          <w:color w:val="000000" w:themeColor="text1"/>
        </w:rPr>
        <w:t>Ponente en IV jornada de actualizació</w:t>
      </w:r>
      <w:r>
        <w:rPr>
          <w:i/>
          <w:color w:val="000000" w:themeColor="text1"/>
        </w:rPr>
        <w:t xml:space="preserve">n en pediatría crónicas </w:t>
      </w:r>
      <w:proofErr w:type="spellStart"/>
      <w:r>
        <w:rPr>
          <w:i/>
          <w:color w:val="000000" w:themeColor="text1"/>
        </w:rPr>
        <w:t>villalbinas</w:t>
      </w:r>
      <w:proofErr w:type="spellEnd"/>
      <w:r>
        <w:rPr>
          <w:i/>
          <w:color w:val="000000" w:themeColor="text1"/>
        </w:rPr>
        <w:t xml:space="preserve"> 2023. 23 de noviembre de 2023.</w:t>
      </w:r>
    </w:p>
    <w:p w14:paraId="509BE61F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Mendoza Chávez MM. </w:t>
      </w:r>
      <w:r>
        <w:rPr>
          <w:bCs/>
          <w:color w:val="000000" w:themeColor="text1"/>
        </w:rPr>
        <w:t>Infoxicación asmática</w:t>
      </w:r>
      <w:r>
        <w:rPr>
          <w:bCs/>
          <w:color w:val="000000" w:themeColor="text1"/>
          <w:sz w:val="28"/>
        </w:rPr>
        <w:t>.</w:t>
      </w:r>
      <w:r>
        <w:rPr>
          <w:b/>
          <w:b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IV jornada de actualizació</w:t>
      </w:r>
      <w:r>
        <w:rPr>
          <w:i/>
          <w:color w:val="000000" w:themeColor="text1"/>
        </w:rPr>
        <w:t xml:space="preserve">n en pediatría crónicas </w:t>
      </w:r>
      <w:proofErr w:type="spellStart"/>
      <w:r>
        <w:rPr>
          <w:i/>
          <w:color w:val="000000" w:themeColor="text1"/>
        </w:rPr>
        <w:t>villalbinas</w:t>
      </w:r>
      <w:proofErr w:type="spellEnd"/>
      <w:r>
        <w:rPr>
          <w:i/>
          <w:color w:val="000000" w:themeColor="text1"/>
        </w:rPr>
        <w:t xml:space="preserve"> 2023. 23 de noviembre de 2023.</w:t>
      </w:r>
    </w:p>
    <w:p w14:paraId="07D824C8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Carro Rodríguez MA. </w:t>
      </w:r>
      <w:r>
        <w:rPr>
          <w:bCs/>
          <w:color w:val="000000" w:themeColor="text1"/>
        </w:rPr>
        <w:t>Niño con estreñimiento e impactación fecal.</w:t>
      </w:r>
      <w:r>
        <w:rPr>
          <w:bCs/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XXXI reunión ASENEM. Madrid. 4 de noviembre de 2023. </w:t>
      </w:r>
    </w:p>
    <w:p w14:paraId="13E8CA04" w14:textId="0F918198" w:rsidR="00F0632C" w:rsidRDefault="00204D95" w:rsidP="00F0632C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Carro Rodríguez MA. </w:t>
      </w:r>
      <w:r>
        <w:rPr>
          <w:bCs/>
          <w:color w:val="000000" w:themeColor="text1"/>
        </w:rPr>
        <w:t xml:space="preserve">Comunicación eficaz: órdenes verbales y prescripción no </w:t>
      </w:r>
      <w:proofErr w:type="spellStart"/>
      <w:r>
        <w:rPr>
          <w:bCs/>
          <w:color w:val="000000" w:themeColor="text1"/>
        </w:rPr>
        <w:t>famacologica</w:t>
      </w:r>
      <w:proofErr w:type="spellEnd"/>
      <w:r>
        <w:rPr>
          <w:bCs/>
          <w:color w:val="000000" w:themeColor="text1"/>
        </w:rPr>
        <w:t>.</w:t>
      </w:r>
      <w:r>
        <w:rPr>
          <w:bCs/>
          <w:i/>
          <w:color w:val="000000" w:themeColor="text1"/>
        </w:rPr>
        <w:t xml:space="preserve"> Sesión general en HUGV. 5 de octubre de 2023. </w:t>
      </w:r>
    </w:p>
    <w:p w14:paraId="6773BDBC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iCs/>
          <w:color w:val="000000" w:themeColor="text1"/>
        </w:rPr>
        <w:t>Conferencia inaugural.</w:t>
      </w:r>
      <w:r>
        <w:rPr>
          <w:i/>
          <w:color w:val="000000" w:themeColor="text1"/>
        </w:rPr>
        <w:t xml:space="preserve"> </w:t>
      </w:r>
      <w:r>
        <w:rPr>
          <w:iCs/>
          <w:color w:val="000000" w:themeColor="text1"/>
        </w:rPr>
        <w:t>Valor de la comunicación</w:t>
      </w:r>
      <w:r>
        <w:rPr>
          <w:i/>
          <w:color w:val="000000" w:themeColor="text1"/>
        </w:rPr>
        <w:t xml:space="preserve"> </w:t>
      </w:r>
      <w:r>
        <w:rPr>
          <w:iCs/>
          <w:color w:val="000000" w:themeColor="text1"/>
        </w:rPr>
        <w:t>y la confianza de la población</w:t>
      </w:r>
      <w:r>
        <w:rPr>
          <w:i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para los programas de vacunación. </w:t>
      </w:r>
      <w:r>
        <w:rPr>
          <w:i/>
          <w:color w:val="000000" w:themeColor="text1"/>
        </w:rPr>
        <w:t>IX Jornada de Actualización en Vacunas en la Comunidad de Madrid. Hospital Clínico San Carlos. Madrid, 9 de octubre de 2023.</w:t>
      </w:r>
    </w:p>
    <w:p w14:paraId="5E42CD2E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Figueroa Ospina LM. </w:t>
      </w:r>
      <w:r>
        <w:rPr>
          <w:iCs/>
          <w:color w:val="000000" w:themeColor="text1"/>
        </w:rPr>
        <w:t>Sesiones interhospitalarias del Grupo de Infectología Pediátrica de Madrid. Hospital Carlos III. Presentación caso clínico junio 2023.</w:t>
      </w:r>
    </w:p>
    <w:p w14:paraId="43C64F87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>Carro Rodríguez MA. C</w:t>
      </w:r>
      <w:r>
        <w:rPr>
          <w:bCs/>
          <w:iCs/>
          <w:color w:val="000000" w:themeColor="text1"/>
        </w:rPr>
        <w:t xml:space="preserve">asos clínicos de patología digestiva en urgencias. buscando respuestas. impactación fecal. </w:t>
      </w:r>
      <w:r>
        <w:rPr>
          <w:bCs/>
          <w:i/>
          <w:iCs/>
          <w:color w:val="000000" w:themeColor="text1"/>
        </w:rPr>
        <w:t>69º Congreso de la Asociación Española de Pediatría. Granada, 1-3 junio de 2023.</w:t>
      </w:r>
    </w:p>
    <w:p w14:paraId="29E5C483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lastRenderedPageBreak/>
        <w:t xml:space="preserve">Piñeiro Pérez R, Manzano Blanco S. </w:t>
      </w:r>
      <w:r>
        <w:rPr>
          <w:iCs/>
          <w:color w:val="000000" w:themeColor="text1"/>
        </w:rPr>
        <w:t>Debes elegir, pero elige sabiamente.</w:t>
      </w:r>
      <w:r>
        <w:rPr>
          <w:i/>
          <w:color w:val="000000" w:themeColor="text1"/>
        </w:rPr>
        <w:t xml:space="preserve"> 69º Congreso de la Asociación Española de Pediatría. Granada, 1-3 junio de 2023.</w:t>
      </w:r>
    </w:p>
    <w:p w14:paraId="6EB0A097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Carro Rodríguez MA. </w:t>
      </w:r>
      <w:r>
        <w:rPr>
          <w:bCs/>
          <w:color w:val="000000" w:themeColor="text1"/>
        </w:rPr>
        <w:t>Actualización en manejo del estreñimiento refractario.</w:t>
      </w:r>
      <w:r>
        <w:rPr>
          <w:bCs/>
          <w:i/>
          <w:color w:val="000000" w:themeColor="text1"/>
        </w:rPr>
        <w:t xml:space="preserve"> ¿Qué opciones </w:t>
      </w:r>
      <w:proofErr w:type="spellStart"/>
      <w:proofErr w:type="gramStart"/>
      <w:r>
        <w:rPr>
          <w:bCs/>
          <w:i/>
          <w:color w:val="000000" w:themeColor="text1"/>
        </w:rPr>
        <w:t>tenemos?</w:t>
      </w:r>
      <w:r>
        <w:rPr>
          <w:i/>
          <w:color w:val="000000" w:themeColor="text1"/>
        </w:rPr>
        <w:t>I</w:t>
      </w:r>
      <w:proofErr w:type="spellEnd"/>
      <w:proofErr w:type="gramEnd"/>
      <w:r>
        <w:rPr>
          <w:i/>
          <w:color w:val="000000" w:themeColor="text1"/>
        </w:rPr>
        <w:t xml:space="preserve"> jornada ASENEM-SEGHNP de </w:t>
      </w:r>
      <w:proofErr w:type="spellStart"/>
      <w:r>
        <w:rPr>
          <w:i/>
          <w:color w:val="000000" w:themeColor="text1"/>
        </w:rPr>
        <w:t>Neurogastroenterología</w:t>
      </w:r>
      <w:proofErr w:type="spellEnd"/>
      <w:r>
        <w:rPr>
          <w:i/>
          <w:color w:val="000000" w:themeColor="text1"/>
        </w:rPr>
        <w:t xml:space="preserve"> y motilidad pediátrica. Barcelona. 30 de mayo de 2023. </w:t>
      </w:r>
    </w:p>
    <w:p w14:paraId="090DBA3E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Carro Rodríguez MA. </w:t>
      </w:r>
      <w:r>
        <w:rPr>
          <w:bCs/>
          <w:color w:val="000000" w:themeColor="text1"/>
        </w:rPr>
        <w:t>Aspectos básicos en seguridad del paciente.</w:t>
      </w:r>
      <w:r>
        <w:rPr>
          <w:bCs/>
          <w:i/>
          <w:iCs/>
          <w:color w:val="000000" w:themeColor="text1"/>
        </w:rPr>
        <w:t xml:space="preserve"> </w:t>
      </w:r>
      <w:r>
        <w:rPr>
          <w:bCs/>
          <w:i/>
          <w:color w:val="000000" w:themeColor="text1"/>
        </w:rPr>
        <w:t xml:space="preserve">Curso de bienvenida a residentes de primer año en HUGV. 25 de mayo 2023. </w:t>
      </w:r>
    </w:p>
    <w:p w14:paraId="6EAE99E3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R, Moreno Alemán J. </w:t>
      </w:r>
      <w:r>
        <w:rPr>
          <w:iCs/>
          <w:color w:val="000000" w:themeColor="text1"/>
        </w:rPr>
        <w:t xml:space="preserve">Conferencia de clausura. Las palabras se las lleva el viento. ¿Qué escribir y qué no en la historia clínica? </w:t>
      </w:r>
      <w:r>
        <w:rPr>
          <w:i/>
          <w:color w:val="000000" w:themeColor="text1"/>
        </w:rPr>
        <w:t>XVI Reunión de la Asociación Gallega de Pediatría de Atención Primaria (</w:t>
      </w:r>
      <w:proofErr w:type="spellStart"/>
      <w:r>
        <w:rPr>
          <w:i/>
          <w:color w:val="000000" w:themeColor="text1"/>
        </w:rPr>
        <w:t>AGAPap</w:t>
      </w:r>
      <w:proofErr w:type="spellEnd"/>
      <w:r>
        <w:rPr>
          <w:i/>
          <w:color w:val="000000" w:themeColor="text1"/>
        </w:rPr>
        <w:t>). Santiago de Compostela, 22 de abril de 2023.</w:t>
      </w:r>
    </w:p>
    <w:p w14:paraId="3B52909A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bCs/>
          <w:iCs/>
          <w:color w:val="000000" w:themeColor="text1"/>
        </w:rPr>
        <w:t xml:space="preserve">Actualización: vacunación en el adolescente. </w:t>
      </w:r>
      <w:r>
        <w:rPr>
          <w:iCs/>
          <w:color w:val="000000" w:themeColor="text1"/>
        </w:rPr>
        <w:t xml:space="preserve">Casos clínicos: conflictos en la práctica clínica. </w:t>
      </w:r>
      <w:r>
        <w:rPr>
          <w:i/>
          <w:color w:val="000000" w:themeColor="text1"/>
        </w:rPr>
        <w:t>Salud Integral en la Adolescencia. VIII Edición. Sociedad Española de Medicina de la Adolescencia (SEMA). Madrid, 21 de abril de 2023.</w:t>
      </w:r>
    </w:p>
    <w:p w14:paraId="69823697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bCs/>
          <w:iCs/>
          <w:color w:val="000000" w:themeColor="text1"/>
        </w:rPr>
        <w:t xml:space="preserve">La historia clínica como tarjeta de visita. </w:t>
      </w:r>
      <w:r>
        <w:rPr>
          <w:bCs/>
          <w:i/>
          <w:color w:val="000000" w:themeColor="text1"/>
        </w:rPr>
        <w:t>XXXVIII Reunión Anual de la Asociación de Pediatría Extrahospitalaria y de Atención Primaria de la Región de Murcia. Murcia, 25 de marzo de 2023.</w:t>
      </w:r>
    </w:p>
    <w:p w14:paraId="4375261B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bCs/>
          <w:iCs/>
          <w:color w:val="000000" w:themeColor="text1"/>
        </w:rPr>
        <w:t xml:space="preserve">Nuevos documentos de consenso. Actualización del documento de consenso sobre etiología, diagnóstico y tratamiento de la otitis media aguda y sinusitis. </w:t>
      </w:r>
      <w:r>
        <w:rPr>
          <w:i/>
          <w:color w:val="000000" w:themeColor="text1"/>
        </w:rPr>
        <w:t>XI Congreso de la Sociedad Española de Infectología Pediátrica y XIII Reunión Hispano-Mexicana de Infectología. Murcia, 9-11 marzo de 2023.</w:t>
      </w:r>
    </w:p>
    <w:p w14:paraId="0043BF31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bCs/>
          <w:iCs/>
          <w:color w:val="000000" w:themeColor="text1"/>
        </w:rPr>
        <w:t xml:space="preserve">Entrevista clínica y manejo de la hostilidad en la consulta. </w:t>
      </w:r>
      <w:r>
        <w:rPr>
          <w:i/>
          <w:color w:val="000000" w:themeColor="text1"/>
        </w:rPr>
        <w:t>19º Congreso de Actualización en Pediatría 2023. Asociación Española de Pediatría de Atención Primaria. 2-4 de marzo de 2023.</w:t>
      </w:r>
    </w:p>
    <w:p w14:paraId="420A650F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proofErr w:type="gramStart"/>
      <w:r>
        <w:rPr>
          <w:bCs/>
          <w:iCs/>
          <w:color w:val="000000" w:themeColor="text1"/>
        </w:rPr>
        <w:t xml:space="preserve">Fake </w:t>
      </w:r>
      <w:proofErr w:type="spellStart"/>
      <w:r>
        <w:rPr>
          <w:bCs/>
          <w:iCs/>
          <w:color w:val="000000" w:themeColor="text1"/>
        </w:rPr>
        <w:t>news</w:t>
      </w:r>
      <w:proofErr w:type="spellEnd"/>
      <w:proofErr w:type="gramEnd"/>
      <w:r>
        <w:rPr>
          <w:bCs/>
          <w:iCs/>
          <w:color w:val="000000" w:themeColor="text1"/>
        </w:rPr>
        <w:t xml:space="preserve"> en vacunas. </w:t>
      </w:r>
      <w:r>
        <w:rPr>
          <w:bCs/>
          <w:i/>
          <w:color w:val="000000" w:themeColor="text1"/>
        </w:rPr>
        <w:t>V Jornada de Vacunas e Inmunizaciones de la Sociedad Catalana de Pediatría. Vilanova i la Geltrú, 10 de febrero de 2023.</w:t>
      </w:r>
    </w:p>
    <w:p w14:paraId="23D3DB60" w14:textId="77777777" w:rsidR="00204D95" w:rsidRDefault="00204D95" w:rsidP="00E43A33">
      <w:pPr>
        <w:pStyle w:val="Prrafodelista"/>
        <w:numPr>
          <w:ilvl w:val="0"/>
          <w:numId w:val="42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iCs/>
          <w:color w:val="000000" w:themeColor="text1"/>
        </w:rPr>
        <w:t xml:space="preserve">Piñeiro Pérez R. </w:t>
      </w:r>
      <w:r>
        <w:rPr>
          <w:bCs/>
          <w:iCs/>
          <w:color w:val="000000" w:themeColor="text1"/>
        </w:rPr>
        <w:t xml:space="preserve">Recomendaciones CAV AEP 2023. Pregunte Vd. al experto: Alertas, cambios y novedades en el último año. </w:t>
      </w:r>
      <w:r>
        <w:rPr>
          <w:bCs/>
          <w:i/>
          <w:color w:val="000000" w:themeColor="text1"/>
        </w:rPr>
        <w:t xml:space="preserve">XXVIII Curso de Avances en Pediatría. Valencia. 14 de enero de 2023. </w:t>
      </w:r>
    </w:p>
    <w:p w14:paraId="5AA41B37" w14:textId="77777777" w:rsidR="00204D95" w:rsidRDefault="00204D95" w:rsidP="00CF282F">
      <w:pPr>
        <w:pStyle w:val="Ttulo2"/>
        <w:spacing w:before="83"/>
        <w:ind w:left="1134" w:right="644"/>
      </w:pPr>
    </w:p>
    <w:p w14:paraId="00DF8304" w14:textId="6ABEDE8B" w:rsidR="00195FE2" w:rsidRPr="00F44C07" w:rsidRDefault="00477B35" w:rsidP="00F44C07">
      <w:pPr>
        <w:pStyle w:val="Ttulo2"/>
      </w:pPr>
      <w:bookmarkStart w:id="160" w:name="_TOC_250000"/>
      <w:bookmarkStart w:id="161" w:name="_Toc178665794"/>
      <w:bookmarkStart w:id="162" w:name="_Toc209111257"/>
      <w:r w:rsidRPr="00F44C07">
        <w:t>1</w:t>
      </w:r>
      <w:r w:rsidR="000F3052">
        <w:t>1</w:t>
      </w:r>
      <w:r w:rsidRPr="00F44C07">
        <w:t>.</w:t>
      </w:r>
      <w:r w:rsidR="00CF282F" w:rsidRPr="00F44C07">
        <w:t>6</w:t>
      </w:r>
      <w:r w:rsidRPr="00F44C07">
        <w:t xml:space="preserve">.- </w:t>
      </w:r>
      <w:bookmarkEnd w:id="160"/>
      <w:r w:rsidR="0025230F" w:rsidRPr="00F44C07">
        <w:t>Proyectos de investigación en 2023 y 2024</w:t>
      </w:r>
      <w:bookmarkEnd w:id="161"/>
      <w:bookmarkEnd w:id="162"/>
    </w:p>
    <w:p w14:paraId="69F821BD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>Carro Rodríguez, MA.</w:t>
      </w:r>
      <w:r>
        <w:rPr>
          <w:bCs/>
          <w:color w:val="000000" w:themeColor="text1"/>
        </w:rPr>
        <w:t xml:space="preserve"> Estudio caso-control, multicéntrico sobre la relación entre náusea y dispepsia funcional con intolerancia ortostática en población pediátrica. Tesis doctoral. Universidad Complutense de Madrid. En curso.</w:t>
      </w:r>
    </w:p>
    <w:p w14:paraId="6F333124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>De la Parte Cancho, M.</w:t>
      </w:r>
      <w:r>
        <w:rPr>
          <w:bCs/>
          <w:color w:val="000000" w:themeColor="text1"/>
        </w:rPr>
        <w:t xml:space="preserve"> Evaluación de la calidad de vida en pacientes pediátricos con cardio-</w:t>
      </w:r>
      <w:proofErr w:type="spellStart"/>
      <w:r>
        <w:rPr>
          <w:bCs/>
          <w:color w:val="000000" w:themeColor="text1"/>
        </w:rPr>
        <w:t>patías</w:t>
      </w:r>
      <w:proofErr w:type="spellEnd"/>
      <w:r>
        <w:rPr>
          <w:bCs/>
          <w:color w:val="000000" w:themeColor="text1"/>
        </w:rPr>
        <w:t xml:space="preserve"> congénitas. Tesis doctoral.  Universidad Alfonso X el sabio, Madrid. En curso.</w:t>
      </w:r>
    </w:p>
    <w:p w14:paraId="19F117FC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>Carro Rodríguez MA.</w:t>
      </w:r>
      <w:r>
        <w:rPr>
          <w:bCs/>
          <w:color w:val="000000" w:themeColor="text1"/>
        </w:rPr>
        <w:t xml:space="preserve"> Utilidad de pictogramas en el dolor abdominal funcional del niño pequeño. En curso.</w:t>
      </w:r>
    </w:p>
    <w:p w14:paraId="5131D339" w14:textId="77777777" w:rsidR="0025230F" w:rsidRDefault="0025230F" w:rsidP="00E43A33">
      <w:pPr>
        <w:pStyle w:val="Textoindependiente"/>
        <w:widowControl/>
        <w:numPr>
          <w:ilvl w:val="0"/>
          <w:numId w:val="43"/>
        </w:numPr>
        <w:autoSpaceDE/>
        <w:autoSpaceDN/>
        <w:ind w:left="1134" w:right="644"/>
        <w:jc w:val="both"/>
      </w:pPr>
      <w:r>
        <w:rPr>
          <w:b/>
          <w:bCs/>
          <w:color w:val="000000" w:themeColor="text1"/>
        </w:rPr>
        <w:t>García Moreno, J.</w:t>
      </w:r>
      <w:r>
        <w:rPr>
          <w:bCs/>
          <w:color w:val="000000" w:themeColor="text1"/>
        </w:rPr>
        <w:t xml:space="preserve"> Investigación principal de nuestro centro del "Proyecto de investigación TB STARS."  ISCIII (2024-2026). Comunidad de Madrid. </w:t>
      </w:r>
    </w:p>
    <w:p w14:paraId="11B4EB2E" w14:textId="4F31E644" w:rsidR="00F0632C" w:rsidRDefault="0025230F" w:rsidP="00BB7CA6">
      <w:pPr>
        <w:pStyle w:val="Textoindependiente"/>
        <w:widowControl/>
        <w:numPr>
          <w:ilvl w:val="0"/>
          <w:numId w:val="43"/>
        </w:numPr>
        <w:autoSpaceDE/>
        <w:autoSpaceDN/>
        <w:ind w:left="1134" w:right="644"/>
        <w:jc w:val="both"/>
      </w:pPr>
      <w:r w:rsidRPr="00F44C07">
        <w:rPr>
          <w:b/>
          <w:bCs/>
          <w:color w:val="000000" w:themeColor="text1"/>
        </w:rPr>
        <w:t>López Escobar A</w:t>
      </w:r>
      <w:r w:rsidRPr="00F44C07">
        <w:rPr>
          <w:color w:val="000000" w:themeColor="text1"/>
        </w:rPr>
        <w:t>. Equipo de investigación en el Proyecto de investigación en salud (AES 2020), modalidad proyectos de investigación en salud; Expediente PI20/01366; IP Ibáñez Sandín, María Dolores. Estudio de biomarcadores de predisposición alérgica en recién nacidos (BIOPAL). Inicio 02/2022. En curso</w:t>
      </w:r>
    </w:p>
    <w:p w14:paraId="12E17FD7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Piñeiro Pérez R. </w:t>
      </w:r>
      <w:r>
        <w:rPr>
          <w:color w:val="000000" w:themeColor="text1"/>
        </w:rPr>
        <w:t>Investigador principal del Ensayo Clínico RSV MAT 009: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“Estudio fase III, aleatorizado, doble ciego, controlado con placebo y multicéntrico para demostrar la eficacia de una dosis única de la vacuna materna no </w:t>
      </w:r>
      <w:proofErr w:type="spellStart"/>
      <w:r>
        <w:rPr>
          <w:color w:val="000000" w:themeColor="text1"/>
        </w:rPr>
        <w:t>adyuvada</w:t>
      </w:r>
      <w:proofErr w:type="spellEnd"/>
      <w:r>
        <w:rPr>
          <w:color w:val="000000" w:themeColor="text1"/>
        </w:rPr>
        <w:t xml:space="preserve"> frente al Virus Respiratorio Sincitial, administrada por vía IM a gestantes de 18 a 49 </w:t>
      </w:r>
      <w:proofErr w:type="gramStart"/>
      <w:r>
        <w:rPr>
          <w:color w:val="000000" w:themeColor="text1"/>
        </w:rPr>
        <w:t>años de edad</w:t>
      </w:r>
      <w:proofErr w:type="gramEnd"/>
      <w:r>
        <w:rPr>
          <w:color w:val="000000" w:themeColor="text1"/>
        </w:rPr>
        <w:t>, para la prevención de la enfermedad vías respiratorias bajas asociada al VRS en sus hijos hasta los 6 meses de edad”. Desde noviembre de 2020 hasta noviembre de 2023.</w:t>
      </w:r>
    </w:p>
    <w:p w14:paraId="6FF20909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autoSpaceDE/>
        <w:autoSpaceDN/>
        <w:spacing w:before="0"/>
        <w:ind w:left="1134" w:right="644"/>
        <w:contextualSpacing/>
        <w:jc w:val="both"/>
      </w:pPr>
      <w:r>
        <w:rPr>
          <w:b/>
          <w:bCs/>
          <w:color w:val="000000" w:themeColor="text1"/>
        </w:rPr>
        <w:t xml:space="preserve">De la Parte Cancho M.  </w:t>
      </w:r>
      <w:r>
        <w:rPr>
          <w:color w:val="000000" w:themeColor="text1"/>
        </w:rPr>
        <w:t>Colaboradora del Ensayo Clínico RSV MAT 009: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“Estudio fase III, aleatorizado, doble ciego, controlado con placebo y multicéntrico para demostrar la eficacia de una dosis única de la vacuna materna no </w:t>
      </w:r>
      <w:proofErr w:type="spellStart"/>
      <w:r>
        <w:rPr>
          <w:color w:val="000000" w:themeColor="text1"/>
        </w:rPr>
        <w:t>adyuvada</w:t>
      </w:r>
      <w:proofErr w:type="spellEnd"/>
      <w:r>
        <w:rPr>
          <w:color w:val="000000" w:themeColor="text1"/>
        </w:rPr>
        <w:t xml:space="preserve"> frente al Virus Respiratorio Sincitial, administrada por vía IM a gestantes de 18 a 49 </w:t>
      </w:r>
      <w:proofErr w:type="gramStart"/>
      <w:r>
        <w:rPr>
          <w:color w:val="000000" w:themeColor="text1"/>
        </w:rPr>
        <w:t>años de edad</w:t>
      </w:r>
      <w:proofErr w:type="gramEnd"/>
      <w:r>
        <w:rPr>
          <w:color w:val="000000" w:themeColor="text1"/>
        </w:rPr>
        <w:t>, para la prevención de la enfermedad vías respiratorias bajas asociada al VRS en sus hijos hasta los 6 meses de edad”. Desde noviembre de 2020 hasta noviembre de 2023.</w:t>
      </w:r>
    </w:p>
    <w:p w14:paraId="3351855F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tabs>
          <w:tab w:val="left" w:pos="1800"/>
        </w:tabs>
        <w:suppressAutoHyphens/>
        <w:autoSpaceDE/>
        <w:autoSpaceDN/>
        <w:spacing w:before="0"/>
        <w:ind w:left="1134" w:right="644" w:hanging="284"/>
        <w:contextualSpacing/>
        <w:jc w:val="both"/>
      </w:pPr>
      <w:r>
        <w:rPr>
          <w:rFonts w:cstheme="minorHAnsi"/>
          <w:b/>
          <w:lang w:val="en-US"/>
        </w:rPr>
        <w:lastRenderedPageBreak/>
        <w:t xml:space="preserve">López Escobar A. </w:t>
      </w:r>
      <w:proofErr w:type="spellStart"/>
      <w:r>
        <w:rPr>
          <w:rFonts w:cstheme="minorHAnsi"/>
          <w:lang w:val="en-US"/>
        </w:rPr>
        <w:t>Subinvestigador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Estudio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epidemiológico</w:t>
      </w:r>
      <w:proofErr w:type="spellEnd"/>
      <w:r>
        <w:rPr>
          <w:rFonts w:cstheme="minorHAnsi"/>
          <w:lang w:val="en-US"/>
        </w:rPr>
        <w:t xml:space="preserve"> transversal, </w:t>
      </w:r>
      <w:proofErr w:type="spellStart"/>
      <w:r>
        <w:rPr>
          <w:rFonts w:cstheme="minorHAnsi"/>
          <w:lang w:val="en-US"/>
        </w:rPr>
        <w:t>multicéntrico</w:t>
      </w:r>
      <w:proofErr w:type="spellEnd"/>
      <w:r>
        <w:rPr>
          <w:rFonts w:cstheme="minorHAnsi"/>
          <w:lang w:val="en-US"/>
        </w:rPr>
        <w:t xml:space="preserve"> para </w:t>
      </w:r>
      <w:proofErr w:type="spellStart"/>
      <w:r>
        <w:rPr>
          <w:rFonts w:cstheme="minorHAnsi"/>
          <w:lang w:val="en-US"/>
        </w:rPr>
        <w:t>estimar</w:t>
      </w:r>
      <w:proofErr w:type="spellEnd"/>
      <w:r>
        <w:rPr>
          <w:rFonts w:cstheme="minorHAnsi"/>
          <w:lang w:val="en-US"/>
        </w:rPr>
        <w:t xml:space="preserve"> la carga de </w:t>
      </w:r>
      <w:proofErr w:type="spellStart"/>
      <w:r>
        <w:rPr>
          <w:rFonts w:cstheme="minorHAnsi"/>
          <w:lang w:val="en-US"/>
        </w:rPr>
        <w:t>infección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el</w:t>
      </w:r>
      <w:proofErr w:type="spellEnd"/>
      <w:r>
        <w:rPr>
          <w:rFonts w:cstheme="minorHAnsi"/>
          <w:lang w:val="en-US"/>
        </w:rPr>
        <w:t xml:space="preserve"> virus </w:t>
      </w:r>
      <w:proofErr w:type="spellStart"/>
      <w:r>
        <w:rPr>
          <w:rFonts w:cstheme="minorHAnsi"/>
          <w:lang w:val="en-US"/>
        </w:rPr>
        <w:t>respiratorio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sincitial</w:t>
      </w:r>
      <w:proofErr w:type="spellEnd"/>
      <w:r>
        <w:rPr>
          <w:rFonts w:cstheme="minorHAnsi"/>
          <w:lang w:val="en-US"/>
        </w:rPr>
        <w:t xml:space="preserve"> (VRS) </w:t>
      </w:r>
      <w:proofErr w:type="spellStart"/>
      <w:r>
        <w:rPr>
          <w:rFonts w:cstheme="minorHAnsi"/>
          <w:lang w:val="en-US"/>
        </w:rPr>
        <w:t>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adultos</w:t>
      </w:r>
      <w:proofErr w:type="spellEnd"/>
      <w:r>
        <w:rPr>
          <w:rFonts w:cstheme="minorHAnsi"/>
          <w:lang w:val="en-US"/>
        </w:rPr>
        <w:t xml:space="preserve"> ≥ 60 </w:t>
      </w:r>
      <w:proofErr w:type="spellStart"/>
      <w:r>
        <w:rPr>
          <w:rFonts w:cstheme="minorHAnsi"/>
          <w:lang w:val="en-US"/>
        </w:rPr>
        <w:t>años</w:t>
      </w:r>
      <w:proofErr w:type="spellEnd"/>
      <w:r>
        <w:rPr>
          <w:rFonts w:cstheme="minorHAnsi"/>
          <w:lang w:val="en-US"/>
        </w:rPr>
        <w:t xml:space="preserve"> de </w:t>
      </w:r>
      <w:proofErr w:type="spellStart"/>
      <w:r>
        <w:rPr>
          <w:rFonts w:cstheme="minorHAnsi"/>
          <w:lang w:val="en-US"/>
        </w:rPr>
        <w:t>edad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que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acuden</w:t>
      </w:r>
      <w:proofErr w:type="spellEnd"/>
      <w:r>
        <w:rPr>
          <w:rFonts w:cstheme="minorHAnsi"/>
          <w:lang w:val="en-US"/>
        </w:rPr>
        <w:t xml:space="preserve"> al Centro de </w:t>
      </w:r>
      <w:proofErr w:type="spellStart"/>
      <w:r>
        <w:rPr>
          <w:rFonts w:cstheme="minorHAnsi"/>
          <w:lang w:val="en-US"/>
        </w:rPr>
        <w:t>Atención</w:t>
      </w:r>
      <w:proofErr w:type="spellEnd"/>
      <w:r>
        <w:rPr>
          <w:rFonts w:cstheme="minorHAnsi"/>
          <w:lang w:val="en-US"/>
        </w:rPr>
        <w:t xml:space="preserve"> Primaria o </w:t>
      </w:r>
      <w:proofErr w:type="spellStart"/>
      <w:r>
        <w:rPr>
          <w:rFonts w:cstheme="minorHAnsi"/>
          <w:lang w:val="en-US"/>
        </w:rPr>
        <w:t>Consultas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Externas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Hospitalarias</w:t>
      </w:r>
      <w:proofErr w:type="spellEnd"/>
      <w:r>
        <w:rPr>
          <w:rFonts w:cstheme="minorHAnsi"/>
          <w:lang w:val="en-US"/>
        </w:rPr>
        <w:t xml:space="preserve"> con </w:t>
      </w:r>
      <w:proofErr w:type="spellStart"/>
      <w:r>
        <w:rPr>
          <w:rFonts w:cstheme="minorHAnsi"/>
          <w:lang w:val="en-US"/>
        </w:rPr>
        <w:t>sintomatología</w:t>
      </w:r>
      <w:proofErr w:type="spellEnd"/>
      <w:r>
        <w:rPr>
          <w:rFonts w:cstheme="minorHAnsi"/>
          <w:lang w:val="en-US"/>
        </w:rPr>
        <w:t xml:space="preserve"> de </w:t>
      </w:r>
      <w:proofErr w:type="spellStart"/>
      <w:r>
        <w:rPr>
          <w:rFonts w:cstheme="minorHAnsi"/>
          <w:lang w:val="en-US"/>
        </w:rPr>
        <w:t>infección</w:t>
      </w:r>
      <w:proofErr w:type="spellEnd"/>
      <w:r>
        <w:rPr>
          <w:rFonts w:cstheme="minorHAnsi"/>
          <w:lang w:val="en-US"/>
        </w:rPr>
        <w:t xml:space="preserve"> respiratoria </w:t>
      </w:r>
      <w:proofErr w:type="spellStart"/>
      <w:r>
        <w:rPr>
          <w:rFonts w:cstheme="minorHAnsi"/>
          <w:lang w:val="en-US"/>
        </w:rPr>
        <w:t>aguda</w:t>
      </w:r>
      <w:proofErr w:type="spellEnd"/>
      <w:r>
        <w:rPr>
          <w:rFonts w:cstheme="minorHAnsi"/>
          <w:lang w:val="en-US"/>
        </w:rPr>
        <w:t xml:space="preserve"> (IRA) </w:t>
      </w:r>
      <w:proofErr w:type="spellStart"/>
      <w:r>
        <w:rPr>
          <w:rFonts w:cstheme="minorHAnsi"/>
          <w:lang w:val="en-US"/>
        </w:rPr>
        <w:t>en</w:t>
      </w:r>
      <w:proofErr w:type="spellEnd"/>
      <w:r>
        <w:rPr>
          <w:rFonts w:cstheme="minorHAnsi"/>
          <w:lang w:val="en-US"/>
        </w:rPr>
        <w:t xml:space="preserve"> Europa (EPI-RSV-029 OA BOD EUR). Promotor GlaxoSmithKline S.A. (GSK). </w:t>
      </w:r>
      <w:proofErr w:type="spellStart"/>
      <w:r>
        <w:rPr>
          <w:rFonts w:cstheme="minorHAnsi"/>
          <w:lang w:val="en-US"/>
        </w:rPr>
        <w:t>Inicio</w:t>
      </w:r>
      <w:proofErr w:type="spellEnd"/>
      <w:r>
        <w:rPr>
          <w:rFonts w:cstheme="minorHAnsi"/>
          <w:lang w:val="en-US"/>
        </w:rPr>
        <w:t xml:space="preserve"> 10/2021 hasta 11/2023.</w:t>
      </w:r>
    </w:p>
    <w:p w14:paraId="597664F4" w14:textId="77777777" w:rsidR="0025230F" w:rsidRDefault="0025230F" w:rsidP="00E43A33">
      <w:pPr>
        <w:pStyle w:val="Prrafodelista"/>
        <w:widowControl/>
        <w:numPr>
          <w:ilvl w:val="0"/>
          <w:numId w:val="43"/>
        </w:numPr>
        <w:tabs>
          <w:tab w:val="left" w:pos="1800"/>
        </w:tabs>
        <w:autoSpaceDE/>
        <w:autoSpaceDN/>
        <w:spacing w:before="0"/>
        <w:ind w:left="1134" w:right="644" w:hanging="284"/>
        <w:contextualSpacing/>
        <w:jc w:val="both"/>
      </w:pPr>
      <w:r>
        <w:rPr>
          <w:rFonts w:cstheme="minorHAnsi"/>
          <w:b/>
          <w:color w:val="000000" w:themeColor="text1"/>
        </w:rPr>
        <w:t xml:space="preserve">López Escobar A. </w:t>
      </w:r>
      <w:r>
        <w:rPr>
          <w:rFonts w:cstheme="minorHAnsi"/>
          <w:color w:val="000000" w:themeColor="text1"/>
        </w:rPr>
        <w:t xml:space="preserve">Investigador principal en Estudio aleatorizado, doble ciego y controlado por placebo para evaluar el efecto de un probiótico en los síntomas del cólico del lactante (PROCOLIN). Promotor: Lallemand Health </w:t>
      </w:r>
      <w:proofErr w:type="spellStart"/>
      <w:r>
        <w:rPr>
          <w:rFonts w:cstheme="minorHAnsi"/>
          <w:color w:val="000000" w:themeColor="text1"/>
        </w:rPr>
        <w:t>Solutions</w:t>
      </w:r>
      <w:proofErr w:type="spellEnd"/>
      <w:r>
        <w:rPr>
          <w:rFonts w:cstheme="minorHAnsi"/>
          <w:color w:val="000000" w:themeColor="text1"/>
        </w:rPr>
        <w:t xml:space="preserve"> (LHS). Inicio 01/2022 hasta 02/2023.</w:t>
      </w:r>
    </w:p>
    <w:p w14:paraId="26957508" w14:textId="6919CC0E" w:rsidR="00195FE2" w:rsidRDefault="0025230F" w:rsidP="00E43A33">
      <w:pPr>
        <w:pStyle w:val="Prrafodelista"/>
        <w:widowControl/>
        <w:numPr>
          <w:ilvl w:val="0"/>
          <w:numId w:val="43"/>
        </w:numPr>
        <w:tabs>
          <w:tab w:val="left" w:pos="1800"/>
        </w:tabs>
        <w:autoSpaceDE/>
        <w:autoSpaceDN/>
        <w:spacing w:before="0"/>
        <w:ind w:left="1134" w:right="644"/>
        <w:contextualSpacing/>
        <w:jc w:val="both"/>
        <w:rPr>
          <w:rFonts w:ascii="Symbol" w:hAnsi="Symbol"/>
        </w:rPr>
      </w:pPr>
      <w:r w:rsidRPr="0025230F">
        <w:rPr>
          <w:rFonts w:cstheme="minorHAnsi"/>
          <w:b/>
          <w:bCs/>
          <w:color w:val="000000" w:themeColor="text1"/>
        </w:rPr>
        <w:t xml:space="preserve">De la Parte Cancho M. </w:t>
      </w:r>
      <w:proofErr w:type="spellStart"/>
      <w:r w:rsidRPr="0025230F">
        <w:rPr>
          <w:rFonts w:cstheme="minorHAnsi"/>
          <w:color w:val="000000" w:themeColor="text1"/>
        </w:rPr>
        <w:t>Evaluation</w:t>
      </w:r>
      <w:proofErr w:type="spellEnd"/>
      <w:r w:rsidRPr="0025230F">
        <w:rPr>
          <w:rFonts w:cstheme="minorHAnsi"/>
          <w:color w:val="000000" w:themeColor="text1"/>
        </w:rPr>
        <w:t xml:space="preserve"> </w:t>
      </w:r>
      <w:proofErr w:type="spellStart"/>
      <w:r w:rsidRPr="0025230F">
        <w:rPr>
          <w:rFonts w:cstheme="minorHAnsi"/>
          <w:color w:val="000000" w:themeColor="text1"/>
        </w:rPr>
        <w:t>of</w:t>
      </w:r>
      <w:proofErr w:type="spellEnd"/>
      <w:r w:rsidRPr="0025230F">
        <w:rPr>
          <w:rFonts w:cstheme="minorHAnsi"/>
          <w:color w:val="000000" w:themeColor="text1"/>
        </w:rPr>
        <w:t xml:space="preserve"> </w:t>
      </w:r>
      <w:proofErr w:type="spellStart"/>
      <w:r w:rsidRPr="0025230F">
        <w:rPr>
          <w:rFonts w:cstheme="minorHAnsi"/>
          <w:color w:val="000000" w:themeColor="text1"/>
        </w:rPr>
        <w:t>Electrocardiographic</w:t>
      </w:r>
      <w:proofErr w:type="spellEnd"/>
      <w:r w:rsidRPr="0025230F">
        <w:rPr>
          <w:rFonts w:cstheme="minorHAnsi"/>
          <w:color w:val="000000" w:themeColor="text1"/>
        </w:rPr>
        <w:t xml:space="preserve"> Data </w:t>
      </w:r>
      <w:proofErr w:type="spellStart"/>
      <w:r w:rsidRPr="0025230F">
        <w:rPr>
          <w:rFonts w:cstheme="minorHAnsi"/>
          <w:color w:val="000000" w:themeColor="text1"/>
        </w:rPr>
        <w:t>from</w:t>
      </w:r>
      <w:proofErr w:type="spellEnd"/>
      <w:r w:rsidRPr="0025230F">
        <w:rPr>
          <w:rFonts w:cstheme="minorHAnsi"/>
          <w:color w:val="000000" w:themeColor="text1"/>
        </w:rPr>
        <w:t xml:space="preserve"> High-</w:t>
      </w:r>
      <w:proofErr w:type="spellStart"/>
      <w:r w:rsidRPr="0025230F">
        <w:rPr>
          <w:rFonts w:cstheme="minorHAnsi"/>
          <w:color w:val="000000" w:themeColor="text1"/>
        </w:rPr>
        <w:t>risk</w:t>
      </w:r>
      <w:proofErr w:type="spellEnd"/>
      <w:r w:rsidRPr="0025230F">
        <w:rPr>
          <w:rFonts w:cstheme="minorHAnsi"/>
          <w:color w:val="000000" w:themeColor="text1"/>
        </w:rPr>
        <w:t xml:space="preserve"> </w:t>
      </w:r>
      <w:proofErr w:type="spellStart"/>
      <w:r w:rsidRPr="0025230F">
        <w:rPr>
          <w:rFonts w:cstheme="minorHAnsi"/>
          <w:color w:val="000000" w:themeColor="text1"/>
        </w:rPr>
        <w:t>Cardiac</w:t>
      </w:r>
      <w:proofErr w:type="spellEnd"/>
      <w:r w:rsidRPr="0025230F">
        <w:rPr>
          <w:rFonts w:cstheme="minorHAnsi"/>
          <w:color w:val="000000" w:themeColor="text1"/>
        </w:rPr>
        <w:t xml:space="preserve"> </w:t>
      </w:r>
      <w:proofErr w:type="spellStart"/>
      <w:r w:rsidRPr="0025230F">
        <w:rPr>
          <w:rFonts w:cstheme="minorHAnsi"/>
          <w:color w:val="000000" w:themeColor="text1"/>
        </w:rPr>
        <w:t>Patients</w:t>
      </w:r>
      <w:proofErr w:type="spellEnd"/>
      <w:r w:rsidRPr="0025230F">
        <w:rPr>
          <w:rFonts w:cstheme="minorHAnsi"/>
          <w:color w:val="000000" w:themeColor="text1"/>
        </w:rPr>
        <w:t xml:space="preserve"> </w:t>
      </w:r>
      <w:proofErr w:type="spellStart"/>
      <w:r w:rsidRPr="0025230F">
        <w:rPr>
          <w:rFonts w:cstheme="minorHAnsi"/>
          <w:color w:val="000000" w:themeColor="text1"/>
        </w:rPr>
        <w:t>Using</w:t>
      </w:r>
      <w:proofErr w:type="spellEnd"/>
      <w:r w:rsidRPr="0025230F">
        <w:rPr>
          <w:rFonts w:cstheme="minorHAnsi"/>
          <w:color w:val="000000" w:themeColor="text1"/>
        </w:rPr>
        <w:t xml:space="preserve"> WILLEM </w:t>
      </w:r>
      <w:proofErr w:type="spellStart"/>
      <w:r w:rsidRPr="0025230F">
        <w:rPr>
          <w:rFonts w:cstheme="minorHAnsi"/>
          <w:color w:val="000000" w:themeColor="text1"/>
        </w:rPr>
        <w:t>cardiologist</w:t>
      </w:r>
      <w:proofErr w:type="spellEnd"/>
      <w:r w:rsidRPr="0025230F">
        <w:rPr>
          <w:rFonts w:cstheme="minorHAnsi"/>
          <w:color w:val="000000" w:themeColor="text1"/>
        </w:rPr>
        <w:t xml:space="preserve"> </w:t>
      </w:r>
      <w:proofErr w:type="spellStart"/>
      <w:r w:rsidRPr="0025230F">
        <w:rPr>
          <w:rFonts w:cstheme="minorHAnsi"/>
          <w:color w:val="000000" w:themeColor="text1"/>
        </w:rPr>
        <w:t>level</w:t>
      </w:r>
      <w:proofErr w:type="spellEnd"/>
      <w:r w:rsidRPr="0025230F">
        <w:rPr>
          <w:rFonts w:cstheme="minorHAnsi"/>
          <w:color w:val="000000" w:themeColor="text1"/>
        </w:rPr>
        <w:t xml:space="preserve"> Artificial </w:t>
      </w:r>
      <w:proofErr w:type="spellStart"/>
      <w:r w:rsidRPr="0025230F">
        <w:rPr>
          <w:rFonts w:cstheme="minorHAnsi"/>
          <w:color w:val="000000" w:themeColor="text1"/>
        </w:rPr>
        <w:t>Intelligence</w:t>
      </w:r>
      <w:proofErr w:type="spellEnd"/>
      <w:r w:rsidRPr="0025230F">
        <w:rPr>
          <w:rFonts w:cstheme="minorHAnsi"/>
          <w:color w:val="000000" w:themeColor="text1"/>
        </w:rPr>
        <w:t xml:space="preserve"> software.</w:t>
      </w:r>
    </w:p>
    <w:sectPr w:rsidR="00195FE2">
      <w:pgSz w:w="11910" w:h="16840"/>
      <w:pgMar w:top="1320" w:right="600" w:bottom="520" w:left="460" w:header="0" w:footer="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9276" w14:textId="77777777" w:rsidR="00DB22C1" w:rsidRDefault="00DB22C1">
      <w:r>
        <w:separator/>
      </w:r>
    </w:p>
  </w:endnote>
  <w:endnote w:type="continuationSeparator" w:id="0">
    <w:p w14:paraId="7A352BFE" w14:textId="77777777" w:rsidR="00DB22C1" w:rsidRDefault="00DB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1E26" w14:textId="4C5932DC" w:rsidR="00195FE2" w:rsidRDefault="001A49A4">
    <w:pPr>
      <w:pStyle w:val="Textoindependiente"/>
      <w:spacing w:line="14" w:lineRule="auto"/>
      <w:ind w:left="0"/>
      <w:rPr>
        <w:sz w:val="20"/>
      </w:rPr>
    </w:pPr>
    <w:r>
      <w:rPr>
        <w:noProof/>
      </w:rPr>
      <w:pict w14:anchorId="0994FD3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495.9pt;margin-top:814.65pt;width:17.2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" filled="f" stroked="f">
          <v:textbox style="mso-next-textbox:#Text Box 1" inset="0,0,0,0">
            <w:txbxContent>
              <w:p w14:paraId="2FA678E1" w14:textId="77777777" w:rsidR="00195FE2" w:rsidRDefault="00477B35">
                <w:pPr>
                  <w:pStyle w:val="Textoindependiente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F2FF" w14:textId="77777777" w:rsidR="00DB22C1" w:rsidRDefault="00DB22C1">
      <w:r>
        <w:separator/>
      </w:r>
    </w:p>
  </w:footnote>
  <w:footnote w:type="continuationSeparator" w:id="0">
    <w:p w14:paraId="143A4FC0" w14:textId="77777777" w:rsidR="00DB22C1" w:rsidRDefault="00DB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7593" w14:textId="06D8EE6E" w:rsidR="00823469" w:rsidRDefault="00F44C0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46CFFC" wp14:editId="4A533D75">
          <wp:simplePos x="0" y="0"/>
          <wp:positionH relativeFrom="margin">
            <wp:posOffset>4961236</wp:posOffset>
          </wp:positionH>
          <wp:positionV relativeFrom="paragraph">
            <wp:posOffset>13373</wp:posOffset>
          </wp:positionV>
          <wp:extent cx="1514475" cy="901065"/>
          <wp:effectExtent l="0" t="0" r="0" b="0"/>
          <wp:wrapNone/>
          <wp:docPr id="81491043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31871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BC1">
      <w:rPr>
        <w:noProof/>
      </w:rPr>
      <w:drawing>
        <wp:anchor distT="0" distB="0" distL="114300" distR="114300" simplePos="0" relativeHeight="251657216" behindDoc="0" locked="0" layoutInCell="1" allowOverlap="1" wp14:anchorId="74FD670D" wp14:editId="75F66389">
          <wp:simplePos x="0" y="0"/>
          <wp:positionH relativeFrom="margin">
            <wp:posOffset>378715</wp:posOffset>
          </wp:positionH>
          <wp:positionV relativeFrom="margin">
            <wp:posOffset>-687724</wp:posOffset>
          </wp:positionV>
          <wp:extent cx="3642360" cy="586740"/>
          <wp:effectExtent l="0" t="0" r="0" b="0"/>
          <wp:wrapNone/>
          <wp:docPr id="96935359" name="Imagen 96935359" descr="QS H Pub General de Villalba Logo Mar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QS H Pub General de Villalba Logo Mar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A6F5" w14:textId="63D09524" w:rsidR="00F44C07" w:rsidRDefault="00F44C07">
    <w:pPr>
      <w:pStyle w:val="Encabezado"/>
    </w:pPr>
    <w:r w:rsidRPr="005B4BC1">
      <w:rPr>
        <w:noProof/>
      </w:rPr>
      <w:drawing>
        <wp:anchor distT="0" distB="0" distL="114300" distR="114300" simplePos="0" relativeHeight="251656192" behindDoc="0" locked="0" layoutInCell="1" allowOverlap="1" wp14:anchorId="53F664A3" wp14:editId="3C8F5451">
          <wp:simplePos x="0" y="0"/>
          <wp:positionH relativeFrom="margin">
            <wp:posOffset>777922</wp:posOffset>
          </wp:positionH>
          <wp:positionV relativeFrom="topMargin">
            <wp:posOffset>245717</wp:posOffset>
          </wp:positionV>
          <wp:extent cx="4749800" cy="933450"/>
          <wp:effectExtent l="0" t="0" r="0" b="0"/>
          <wp:wrapSquare wrapText="bothSides"/>
          <wp:docPr id="62192901" name="Imagen 62192901" descr="QS H Pub General de Villalba Logo Mar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QS H Pub General de Villalba Logo Mar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FE"/>
    <w:multiLevelType w:val="hybridMultilevel"/>
    <w:tmpl w:val="A47CA336"/>
    <w:lvl w:ilvl="0" w:tplc="CC72D13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A2CD8C0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BE625472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3" w:tplc="0054FA4C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4" w:tplc="ED789B30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5" w:tplc="EA7AF4A4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6" w:tplc="C0A6207C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7" w:tplc="AE625262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8" w:tplc="DD1E78BE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5B4614"/>
    <w:multiLevelType w:val="hybridMultilevel"/>
    <w:tmpl w:val="626C53E4"/>
    <w:lvl w:ilvl="0" w:tplc="E9063C8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3FAE5AE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FFA4D4F0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3" w:tplc="B24C9488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4" w:tplc="8FFC309A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5" w:tplc="E60C06A8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6" w:tplc="D60C0202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7" w:tplc="6D70C868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8" w:tplc="CA48BFDC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845A39"/>
    <w:multiLevelType w:val="multilevel"/>
    <w:tmpl w:val="F3EC523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5E64EB"/>
    <w:multiLevelType w:val="hybridMultilevel"/>
    <w:tmpl w:val="A816BEDC"/>
    <w:lvl w:ilvl="0" w:tplc="B2B6A412">
      <w:start w:val="2"/>
      <w:numFmt w:val="decimal"/>
      <w:lvlText w:val="%1."/>
      <w:lvlJc w:val="left"/>
      <w:pPr>
        <w:ind w:left="1994" w:hanging="474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C2F6D810">
      <w:start w:val="1"/>
      <w:numFmt w:val="lowerLetter"/>
      <w:lvlText w:val="%2)"/>
      <w:lvlJc w:val="left"/>
      <w:pPr>
        <w:ind w:left="2513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571C53AA">
      <w:numFmt w:val="bullet"/>
      <w:lvlText w:val="•"/>
      <w:lvlJc w:val="left"/>
      <w:pPr>
        <w:ind w:left="3445" w:hanging="360"/>
      </w:pPr>
      <w:rPr>
        <w:rFonts w:hint="default"/>
        <w:lang w:val="es-ES" w:eastAsia="en-US" w:bidi="ar-SA"/>
      </w:rPr>
    </w:lvl>
    <w:lvl w:ilvl="3" w:tplc="1B6A3A60">
      <w:numFmt w:val="bullet"/>
      <w:lvlText w:val="•"/>
      <w:lvlJc w:val="left"/>
      <w:pPr>
        <w:ind w:left="4370" w:hanging="360"/>
      </w:pPr>
      <w:rPr>
        <w:rFonts w:hint="default"/>
        <w:lang w:val="es-ES" w:eastAsia="en-US" w:bidi="ar-SA"/>
      </w:rPr>
    </w:lvl>
    <w:lvl w:ilvl="4" w:tplc="BF76A49C">
      <w:numFmt w:val="bullet"/>
      <w:lvlText w:val="•"/>
      <w:lvlJc w:val="left"/>
      <w:pPr>
        <w:ind w:left="5295" w:hanging="360"/>
      </w:pPr>
      <w:rPr>
        <w:rFonts w:hint="default"/>
        <w:lang w:val="es-ES" w:eastAsia="en-US" w:bidi="ar-SA"/>
      </w:rPr>
    </w:lvl>
    <w:lvl w:ilvl="5" w:tplc="6B868DCC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6" w:tplc="493A966C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  <w:lvl w:ilvl="7" w:tplc="21AC2214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E48A0DA0">
      <w:numFmt w:val="bullet"/>
      <w:lvlText w:val="•"/>
      <w:lvlJc w:val="left"/>
      <w:pPr>
        <w:ind w:left="899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EAB6175"/>
    <w:multiLevelType w:val="hybridMultilevel"/>
    <w:tmpl w:val="21B0C430"/>
    <w:lvl w:ilvl="0" w:tplc="2206C126">
      <w:start w:val="1"/>
      <w:numFmt w:val="decimal"/>
      <w:lvlText w:val="%1."/>
      <w:lvlJc w:val="left"/>
      <w:pPr>
        <w:ind w:left="1521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6FF0E926">
      <w:numFmt w:val="bullet"/>
      <w:lvlText w:val=""/>
      <w:lvlJc w:val="left"/>
      <w:pPr>
        <w:ind w:left="1951" w:hanging="35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90A2B8C">
      <w:numFmt w:val="bullet"/>
      <w:lvlText w:val="o"/>
      <w:lvlJc w:val="left"/>
      <w:pPr>
        <w:ind w:left="2350" w:hanging="357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F098A8D4">
      <w:numFmt w:val="bullet"/>
      <w:lvlText w:val="•"/>
      <w:lvlJc w:val="left"/>
      <w:pPr>
        <w:ind w:left="2360" w:hanging="357"/>
      </w:pPr>
      <w:rPr>
        <w:rFonts w:hint="default"/>
        <w:lang w:val="es-ES" w:eastAsia="en-US" w:bidi="ar-SA"/>
      </w:rPr>
    </w:lvl>
    <w:lvl w:ilvl="4" w:tplc="3AE4A0D8">
      <w:numFmt w:val="bullet"/>
      <w:lvlText w:val="•"/>
      <w:lvlJc w:val="left"/>
      <w:pPr>
        <w:ind w:left="2520" w:hanging="357"/>
      </w:pPr>
      <w:rPr>
        <w:rFonts w:hint="default"/>
        <w:lang w:val="es-ES" w:eastAsia="en-US" w:bidi="ar-SA"/>
      </w:rPr>
    </w:lvl>
    <w:lvl w:ilvl="5" w:tplc="EA380482">
      <w:numFmt w:val="bullet"/>
      <w:lvlText w:val="•"/>
      <w:lvlJc w:val="left"/>
      <w:pPr>
        <w:ind w:left="2660" w:hanging="357"/>
      </w:pPr>
      <w:rPr>
        <w:rFonts w:hint="default"/>
        <w:lang w:val="es-ES" w:eastAsia="en-US" w:bidi="ar-SA"/>
      </w:rPr>
    </w:lvl>
    <w:lvl w:ilvl="6" w:tplc="5448B7F4">
      <w:numFmt w:val="bullet"/>
      <w:lvlText w:val="•"/>
      <w:lvlJc w:val="left"/>
      <w:pPr>
        <w:ind w:left="4297" w:hanging="357"/>
      </w:pPr>
      <w:rPr>
        <w:rFonts w:hint="default"/>
        <w:lang w:val="es-ES" w:eastAsia="en-US" w:bidi="ar-SA"/>
      </w:rPr>
    </w:lvl>
    <w:lvl w:ilvl="7" w:tplc="C58ABE40">
      <w:numFmt w:val="bullet"/>
      <w:lvlText w:val="•"/>
      <w:lvlJc w:val="left"/>
      <w:pPr>
        <w:ind w:left="5934" w:hanging="357"/>
      </w:pPr>
      <w:rPr>
        <w:rFonts w:hint="default"/>
        <w:lang w:val="es-ES" w:eastAsia="en-US" w:bidi="ar-SA"/>
      </w:rPr>
    </w:lvl>
    <w:lvl w:ilvl="8" w:tplc="376823B2">
      <w:numFmt w:val="bullet"/>
      <w:lvlText w:val="•"/>
      <w:lvlJc w:val="left"/>
      <w:pPr>
        <w:ind w:left="7571" w:hanging="357"/>
      </w:pPr>
      <w:rPr>
        <w:rFonts w:hint="default"/>
        <w:lang w:val="es-ES" w:eastAsia="en-US" w:bidi="ar-SA"/>
      </w:rPr>
    </w:lvl>
  </w:abstractNum>
  <w:abstractNum w:abstractNumId="5" w15:restartNumberingAfterBreak="0">
    <w:nsid w:val="10454DF4"/>
    <w:multiLevelType w:val="hybridMultilevel"/>
    <w:tmpl w:val="C3D8D288"/>
    <w:lvl w:ilvl="0" w:tplc="3D30C306">
      <w:numFmt w:val="bullet"/>
      <w:lvlText w:val="o"/>
      <w:lvlJc w:val="left"/>
      <w:pPr>
        <w:ind w:left="231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69F69D10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2" w:tplc="FB9AD8B6">
      <w:numFmt w:val="bullet"/>
      <w:lvlText w:val="•"/>
      <w:lvlJc w:val="left"/>
      <w:pPr>
        <w:ind w:left="4025" w:hanging="360"/>
      </w:pPr>
      <w:rPr>
        <w:rFonts w:hint="default"/>
        <w:lang w:val="es-ES" w:eastAsia="en-US" w:bidi="ar-SA"/>
      </w:rPr>
    </w:lvl>
    <w:lvl w:ilvl="3" w:tplc="3C781E50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4" w:tplc="491640F6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5" w:tplc="9ADEE45E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6" w:tplc="A0CE6EFA">
      <w:numFmt w:val="bullet"/>
      <w:lvlText w:val="•"/>
      <w:lvlJc w:val="left"/>
      <w:pPr>
        <w:ind w:left="7435" w:hanging="360"/>
      </w:pPr>
      <w:rPr>
        <w:rFonts w:hint="default"/>
        <w:lang w:val="es-ES" w:eastAsia="en-US" w:bidi="ar-SA"/>
      </w:rPr>
    </w:lvl>
    <w:lvl w:ilvl="7" w:tplc="1092F88E">
      <w:numFmt w:val="bullet"/>
      <w:lvlText w:val="•"/>
      <w:lvlJc w:val="left"/>
      <w:pPr>
        <w:ind w:left="8287" w:hanging="360"/>
      </w:pPr>
      <w:rPr>
        <w:rFonts w:hint="default"/>
        <w:lang w:val="es-ES" w:eastAsia="en-US" w:bidi="ar-SA"/>
      </w:rPr>
    </w:lvl>
    <w:lvl w:ilvl="8" w:tplc="E28A428C">
      <w:numFmt w:val="bullet"/>
      <w:lvlText w:val="•"/>
      <w:lvlJc w:val="left"/>
      <w:pPr>
        <w:ind w:left="914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0E55CA9"/>
    <w:multiLevelType w:val="hybridMultilevel"/>
    <w:tmpl w:val="04880E48"/>
    <w:lvl w:ilvl="0" w:tplc="4686F60C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6BC582A">
      <w:numFmt w:val="bullet"/>
      <w:lvlText w:val="•"/>
      <w:lvlJc w:val="left"/>
      <w:pPr>
        <w:ind w:left="1346" w:hanging="359"/>
      </w:pPr>
      <w:rPr>
        <w:rFonts w:hint="default"/>
        <w:lang w:val="es-ES" w:eastAsia="en-US" w:bidi="ar-SA"/>
      </w:rPr>
    </w:lvl>
    <w:lvl w:ilvl="2" w:tplc="C8BC5008">
      <w:numFmt w:val="bullet"/>
      <w:lvlText w:val="•"/>
      <w:lvlJc w:val="left"/>
      <w:pPr>
        <w:ind w:left="1872" w:hanging="359"/>
      </w:pPr>
      <w:rPr>
        <w:rFonts w:hint="default"/>
        <w:lang w:val="es-ES" w:eastAsia="en-US" w:bidi="ar-SA"/>
      </w:rPr>
    </w:lvl>
    <w:lvl w:ilvl="3" w:tplc="D3D42094">
      <w:numFmt w:val="bullet"/>
      <w:lvlText w:val="•"/>
      <w:lvlJc w:val="left"/>
      <w:pPr>
        <w:ind w:left="2398" w:hanging="359"/>
      </w:pPr>
      <w:rPr>
        <w:rFonts w:hint="default"/>
        <w:lang w:val="es-ES" w:eastAsia="en-US" w:bidi="ar-SA"/>
      </w:rPr>
    </w:lvl>
    <w:lvl w:ilvl="4" w:tplc="56240EF2">
      <w:numFmt w:val="bullet"/>
      <w:lvlText w:val="•"/>
      <w:lvlJc w:val="left"/>
      <w:pPr>
        <w:ind w:left="2924" w:hanging="359"/>
      </w:pPr>
      <w:rPr>
        <w:rFonts w:hint="default"/>
        <w:lang w:val="es-ES" w:eastAsia="en-US" w:bidi="ar-SA"/>
      </w:rPr>
    </w:lvl>
    <w:lvl w:ilvl="5" w:tplc="C5749B3C">
      <w:numFmt w:val="bullet"/>
      <w:lvlText w:val="•"/>
      <w:lvlJc w:val="left"/>
      <w:pPr>
        <w:ind w:left="3450" w:hanging="359"/>
      </w:pPr>
      <w:rPr>
        <w:rFonts w:hint="default"/>
        <w:lang w:val="es-ES" w:eastAsia="en-US" w:bidi="ar-SA"/>
      </w:rPr>
    </w:lvl>
    <w:lvl w:ilvl="6" w:tplc="BBB48EAC">
      <w:numFmt w:val="bullet"/>
      <w:lvlText w:val="•"/>
      <w:lvlJc w:val="left"/>
      <w:pPr>
        <w:ind w:left="3976" w:hanging="359"/>
      </w:pPr>
      <w:rPr>
        <w:rFonts w:hint="default"/>
        <w:lang w:val="es-ES" w:eastAsia="en-US" w:bidi="ar-SA"/>
      </w:rPr>
    </w:lvl>
    <w:lvl w:ilvl="7" w:tplc="C2B6368A">
      <w:numFmt w:val="bullet"/>
      <w:lvlText w:val="•"/>
      <w:lvlJc w:val="left"/>
      <w:pPr>
        <w:ind w:left="4502" w:hanging="359"/>
      </w:pPr>
      <w:rPr>
        <w:rFonts w:hint="default"/>
        <w:lang w:val="es-ES" w:eastAsia="en-US" w:bidi="ar-SA"/>
      </w:rPr>
    </w:lvl>
    <w:lvl w:ilvl="8" w:tplc="D19CEA04">
      <w:numFmt w:val="bullet"/>
      <w:lvlText w:val="•"/>
      <w:lvlJc w:val="left"/>
      <w:pPr>
        <w:ind w:left="5028" w:hanging="359"/>
      </w:pPr>
      <w:rPr>
        <w:rFonts w:hint="default"/>
        <w:lang w:val="es-ES" w:eastAsia="en-US" w:bidi="ar-SA"/>
      </w:rPr>
    </w:lvl>
  </w:abstractNum>
  <w:abstractNum w:abstractNumId="7" w15:restartNumberingAfterBreak="0">
    <w:nsid w:val="12B85017"/>
    <w:multiLevelType w:val="hybridMultilevel"/>
    <w:tmpl w:val="7CC4D62C"/>
    <w:lvl w:ilvl="0" w:tplc="DE40C6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F7EB5DC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2" w:tplc="5BB0E0C6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3" w:tplc="AD726696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4" w:tplc="18245B50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5" w:tplc="8AC6617E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6" w:tplc="8D40540A">
      <w:numFmt w:val="bullet"/>
      <w:lvlText w:val="•"/>
      <w:lvlJc w:val="left"/>
      <w:pPr>
        <w:ind w:left="4669" w:hanging="360"/>
      </w:pPr>
      <w:rPr>
        <w:rFonts w:hint="default"/>
        <w:lang w:val="es-ES" w:eastAsia="en-US" w:bidi="ar-SA"/>
      </w:rPr>
    </w:lvl>
    <w:lvl w:ilvl="7" w:tplc="5CDE3562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8" w:tplc="804E9C78">
      <w:numFmt w:val="bullet"/>
      <w:lvlText w:val="•"/>
      <w:lvlJc w:val="left"/>
      <w:pPr>
        <w:ind w:left="59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413DCA"/>
    <w:multiLevelType w:val="hybridMultilevel"/>
    <w:tmpl w:val="6AEE8726"/>
    <w:lvl w:ilvl="0" w:tplc="48DE003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626904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461883EE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3" w:tplc="C81C901E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4" w:tplc="3CA2863E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5" w:tplc="887CA8C2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6" w:tplc="A296C4DC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7" w:tplc="9DCE5154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8" w:tplc="911E9592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B4B55CA"/>
    <w:multiLevelType w:val="hybridMultilevel"/>
    <w:tmpl w:val="872C48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7C2145"/>
    <w:multiLevelType w:val="hybridMultilevel"/>
    <w:tmpl w:val="FB7A1F38"/>
    <w:lvl w:ilvl="0" w:tplc="0F80EBE6">
      <w:numFmt w:val="bullet"/>
      <w:lvlText w:val=""/>
      <w:lvlJc w:val="left"/>
      <w:pPr>
        <w:ind w:left="3012" w:hanging="35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0A02EC">
      <w:numFmt w:val="bullet"/>
      <w:lvlText w:val="•"/>
      <w:lvlJc w:val="left"/>
      <w:pPr>
        <w:ind w:left="3802" w:hanging="359"/>
      </w:pPr>
      <w:rPr>
        <w:rFonts w:hint="default"/>
        <w:lang w:val="es-ES" w:eastAsia="en-US" w:bidi="ar-SA"/>
      </w:rPr>
    </w:lvl>
    <w:lvl w:ilvl="2" w:tplc="52C830E2">
      <w:numFmt w:val="bullet"/>
      <w:lvlText w:val="•"/>
      <w:lvlJc w:val="left"/>
      <w:pPr>
        <w:ind w:left="4585" w:hanging="359"/>
      </w:pPr>
      <w:rPr>
        <w:rFonts w:hint="default"/>
        <w:lang w:val="es-ES" w:eastAsia="en-US" w:bidi="ar-SA"/>
      </w:rPr>
    </w:lvl>
    <w:lvl w:ilvl="3" w:tplc="DDF82306">
      <w:numFmt w:val="bullet"/>
      <w:lvlText w:val="•"/>
      <w:lvlJc w:val="left"/>
      <w:pPr>
        <w:ind w:left="5367" w:hanging="359"/>
      </w:pPr>
      <w:rPr>
        <w:rFonts w:hint="default"/>
        <w:lang w:val="es-ES" w:eastAsia="en-US" w:bidi="ar-SA"/>
      </w:rPr>
    </w:lvl>
    <w:lvl w:ilvl="4" w:tplc="031E0012">
      <w:numFmt w:val="bullet"/>
      <w:lvlText w:val="•"/>
      <w:lvlJc w:val="left"/>
      <w:pPr>
        <w:ind w:left="6150" w:hanging="359"/>
      </w:pPr>
      <w:rPr>
        <w:rFonts w:hint="default"/>
        <w:lang w:val="es-ES" w:eastAsia="en-US" w:bidi="ar-SA"/>
      </w:rPr>
    </w:lvl>
    <w:lvl w:ilvl="5" w:tplc="F5D8F03E">
      <w:numFmt w:val="bullet"/>
      <w:lvlText w:val="•"/>
      <w:lvlJc w:val="left"/>
      <w:pPr>
        <w:ind w:left="6932" w:hanging="359"/>
      </w:pPr>
      <w:rPr>
        <w:rFonts w:hint="default"/>
        <w:lang w:val="es-ES" w:eastAsia="en-US" w:bidi="ar-SA"/>
      </w:rPr>
    </w:lvl>
    <w:lvl w:ilvl="6" w:tplc="1EC85528">
      <w:numFmt w:val="bullet"/>
      <w:lvlText w:val="•"/>
      <w:lvlJc w:val="left"/>
      <w:pPr>
        <w:ind w:left="7715" w:hanging="359"/>
      </w:pPr>
      <w:rPr>
        <w:rFonts w:hint="default"/>
        <w:lang w:val="es-ES" w:eastAsia="en-US" w:bidi="ar-SA"/>
      </w:rPr>
    </w:lvl>
    <w:lvl w:ilvl="7" w:tplc="32D217D2">
      <w:numFmt w:val="bullet"/>
      <w:lvlText w:val="•"/>
      <w:lvlJc w:val="left"/>
      <w:pPr>
        <w:ind w:left="8497" w:hanging="359"/>
      </w:pPr>
      <w:rPr>
        <w:rFonts w:hint="default"/>
        <w:lang w:val="es-ES" w:eastAsia="en-US" w:bidi="ar-SA"/>
      </w:rPr>
    </w:lvl>
    <w:lvl w:ilvl="8" w:tplc="4258AAEA">
      <w:numFmt w:val="bullet"/>
      <w:lvlText w:val="•"/>
      <w:lvlJc w:val="left"/>
      <w:pPr>
        <w:ind w:left="9280" w:hanging="359"/>
      </w:pPr>
      <w:rPr>
        <w:rFonts w:hint="default"/>
        <w:lang w:val="es-ES" w:eastAsia="en-US" w:bidi="ar-SA"/>
      </w:rPr>
    </w:lvl>
  </w:abstractNum>
  <w:abstractNum w:abstractNumId="11" w15:restartNumberingAfterBreak="0">
    <w:nsid w:val="1FFE087C"/>
    <w:multiLevelType w:val="hybridMultilevel"/>
    <w:tmpl w:val="75780DE6"/>
    <w:lvl w:ilvl="0" w:tplc="8628567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E2F7EE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166A4A7C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E0863890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67B4BC5A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5E961948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49BC3126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C3BA4D3A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17FEE6E0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2E74204"/>
    <w:multiLevelType w:val="multilevel"/>
    <w:tmpl w:val="367E08C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Calibri" w:hAnsi="Calibri" w:cs="Calibri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181E19"/>
    <w:multiLevelType w:val="hybridMultilevel"/>
    <w:tmpl w:val="D0A003B2"/>
    <w:lvl w:ilvl="0" w:tplc="17183D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C16346C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2" w:tplc="92869E3E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3" w:tplc="438A60BA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4" w:tplc="262A86A0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5" w:tplc="2A4E3896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6" w:tplc="5F720A1A">
      <w:numFmt w:val="bullet"/>
      <w:lvlText w:val="•"/>
      <w:lvlJc w:val="left"/>
      <w:pPr>
        <w:ind w:left="4669" w:hanging="360"/>
      </w:pPr>
      <w:rPr>
        <w:rFonts w:hint="default"/>
        <w:lang w:val="es-ES" w:eastAsia="en-US" w:bidi="ar-SA"/>
      </w:rPr>
    </w:lvl>
    <w:lvl w:ilvl="7" w:tplc="F7A64F2E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8" w:tplc="0214338C">
      <w:numFmt w:val="bullet"/>
      <w:lvlText w:val="•"/>
      <w:lvlJc w:val="left"/>
      <w:pPr>
        <w:ind w:left="59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A583450"/>
    <w:multiLevelType w:val="hybridMultilevel"/>
    <w:tmpl w:val="383EFFD0"/>
    <w:lvl w:ilvl="0" w:tplc="5EDA49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805AA0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45BCD4E0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2EA4D704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47BC4968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7076CB60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A7D2B826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4118C0EE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01961BF6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A6E0ADF"/>
    <w:multiLevelType w:val="hybridMultilevel"/>
    <w:tmpl w:val="6C68712A"/>
    <w:lvl w:ilvl="0" w:tplc="C9266214">
      <w:numFmt w:val="bullet"/>
      <w:lvlText w:val=""/>
      <w:lvlJc w:val="left"/>
      <w:pPr>
        <w:ind w:left="2371" w:hanging="35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E48DC9A">
      <w:numFmt w:val="bullet"/>
      <w:lvlText w:val="•"/>
      <w:lvlJc w:val="left"/>
      <w:pPr>
        <w:ind w:left="3226" w:hanging="357"/>
      </w:pPr>
      <w:rPr>
        <w:rFonts w:hint="default"/>
        <w:lang w:val="es-ES" w:eastAsia="en-US" w:bidi="ar-SA"/>
      </w:rPr>
    </w:lvl>
    <w:lvl w:ilvl="2" w:tplc="BCEA1138">
      <w:numFmt w:val="bullet"/>
      <w:lvlText w:val="•"/>
      <w:lvlJc w:val="left"/>
      <w:pPr>
        <w:ind w:left="4073" w:hanging="357"/>
      </w:pPr>
      <w:rPr>
        <w:rFonts w:hint="default"/>
        <w:lang w:val="es-ES" w:eastAsia="en-US" w:bidi="ar-SA"/>
      </w:rPr>
    </w:lvl>
    <w:lvl w:ilvl="3" w:tplc="0458EB70">
      <w:numFmt w:val="bullet"/>
      <w:lvlText w:val="•"/>
      <w:lvlJc w:val="left"/>
      <w:pPr>
        <w:ind w:left="4919" w:hanging="357"/>
      </w:pPr>
      <w:rPr>
        <w:rFonts w:hint="default"/>
        <w:lang w:val="es-ES" w:eastAsia="en-US" w:bidi="ar-SA"/>
      </w:rPr>
    </w:lvl>
    <w:lvl w:ilvl="4" w:tplc="E13EB216">
      <w:numFmt w:val="bullet"/>
      <w:lvlText w:val="•"/>
      <w:lvlJc w:val="left"/>
      <w:pPr>
        <w:ind w:left="5766" w:hanging="357"/>
      </w:pPr>
      <w:rPr>
        <w:rFonts w:hint="default"/>
        <w:lang w:val="es-ES" w:eastAsia="en-US" w:bidi="ar-SA"/>
      </w:rPr>
    </w:lvl>
    <w:lvl w:ilvl="5" w:tplc="6E24C80A">
      <w:numFmt w:val="bullet"/>
      <w:lvlText w:val="•"/>
      <w:lvlJc w:val="left"/>
      <w:pPr>
        <w:ind w:left="6612" w:hanging="357"/>
      </w:pPr>
      <w:rPr>
        <w:rFonts w:hint="default"/>
        <w:lang w:val="es-ES" w:eastAsia="en-US" w:bidi="ar-SA"/>
      </w:rPr>
    </w:lvl>
    <w:lvl w:ilvl="6" w:tplc="C28E6D1C">
      <w:numFmt w:val="bullet"/>
      <w:lvlText w:val="•"/>
      <w:lvlJc w:val="left"/>
      <w:pPr>
        <w:ind w:left="7459" w:hanging="357"/>
      </w:pPr>
      <w:rPr>
        <w:rFonts w:hint="default"/>
        <w:lang w:val="es-ES" w:eastAsia="en-US" w:bidi="ar-SA"/>
      </w:rPr>
    </w:lvl>
    <w:lvl w:ilvl="7" w:tplc="614E52D8">
      <w:numFmt w:val="bullet"/>
      <w:lvlText w:val="•"/>
      <w:lvlJc w:val="left"/>
      <w:pPr>
        <w:ind w:left="8305" w:hanging="357"/>
      </w:pPr>
      <w:rPr>
        <w:rFonts w:hint="default"/>
        <w:lang w:val="es-ES" w:eastAsia="en-US" w:bidi="ar-SA"/>
      </w:rPr>
    </w:lvl>
    <w:lvl w:ilvl="8" w:tplc="8D8477A8">
      <w:numFmt w:val="bullet"/>
      <w:lvlText w:val="•"/>
      <w:lvlJc w:val="left"/>
      <w:pPr>
        <w:ind w:left="9152" w:hanging="357"/>
      </w:pPr>
      <w:rPr>
        <w:rFonts w:hint="default"/>
        <w:lang w:val="es-ES" w:eastAsia="en-US" w:bidi="ar-SA"/>
      </w:rPr>
    </w:lvl>
  </w:abstractNum>
  <w:abstractNum w:abstractNumId="16" w15:restartNumberingAfterBreak="0">
    <w:nsid w:val="2EEF5190"/>
    <w:multiLevelType w:val="hybridMultilevel"/>
    <w:tmpl w:val="9C107BE0"/>
    <w:lvl w:ilvl="0" w:tplc="D95091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0E2F7EE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2D9ACD2C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C48269A2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D27EB1AC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9CBA2F18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1A244AF8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870E8D58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D208F7FA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37F511F"/>
    <w:multiLevelType w:val="multilevel"/>
    <w:tmpl w:val="490E35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3C7248D"/>
    <w:multiLevelType w:val="hybridMultilevel"/>
    <w:tmpl w:val="CB10D95A"/>
    <w:lvl w:ilvl="0" w:tplc="D6949B42">
      <w:numFmt w:val="bullet"/>
      <w:lvlText w:val=""/>
      <w:lvlJc w:val="left"/>
      <w:pPr>
        <w:ind w:left="1946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802BF2A">
      <w:numFmt w:val="bullet"/>
      <w:lvlText w:val="o"/>
      <w:lvlJc w:val="left"/>
      <w:pPr>
        <w:ind w:left="2371" w:hanging="357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34643C64">
      <w:numFmt w:val="bullet"/>
      <w:lvlText w:val="•"/>
      <w:lvlJc w:val="left"/>
      <w:pPr>
        <w:ind w:left="3320" w:hanging="357"/>
      </w:pPr>
      <w:rPr>
        <w:rFonts w:hint="default"/>
        <w:lang w:val="es-ES" w:eastAsia="en-US" w:bidi="ar-SA"/>
      </w:rPr>
    </w:lvl>
    <w:lvl w:ilvl="3" w:tplc="4476B012">
      <w:numFmt w:val="bullet"/>
      <w:lvlText w:val="•"/>
      <w:lvlJc w:val="left"/>
      <w:pPr>
        <w:ind w:left="4261" w:hanging="357"/>
      </w:pPr>
      <w:rPr>
        <w:rFonts w:hint="default"/>
        <w:lang w:val="es-ES" w:eastAsia="en-US" w:bidi="ar-SA"/>
      </w:rPr>
    </w:lvl>
    <w:lvl w:ilvl="4" w:tplc="3A285BCE">
      <w:numFmt w:val="bullet"/>
      <w:lvlText w:val="•"/>
      <w:lvlJc w:val="left"/>
      <w:pPr>
        <w:ind w:left="5201" w:hanging="357"/>
      </w:pPr>
      <w:rPr>
        <w:rFonts w:hint="default"/>
        <w:lang w:val="es-ES" w:eastAsia="en-US" w:bidi="ar-SA"/>
      </w:rPr>
    </w:lvl>
    <w:lvl w:ilvl="5" w:tplc="71A66030">
      <w:numFmt w:val="bullet"/>
      <w:lvlText w:val="•"/>
      <w:lvlJc w:val="left"/>
      <w:pPr>
        <w:ind w:left="6142" w:hanging="357"/>
      </w:pPr>
      <w:rPr>
        <w:rFonts w:hint="default"/>
        <w:lang w:val="es-ES" w:eastAsia="en-US" w:bidi="ar-SA"/>
      </w:rPr>
    </w:lvl>
    <w:lvl w:ilvl="6" w:tplc="A8F8CC1C">
      <w:numFmt w:val="bullet"/>
      <w:lvlText w:val="•"/>
      <w:lvlJc w:val="left"/>
      <w:pPr>
        <w:ind w:left="7083" w:hanging="357"/>
      </w:pPr>
      <w:rPr>
        <w:rFonts w:hint="default"/>
        <w:lang w:val="es-ES" w:eastAsia="en-US" w:bidi="ar-SA"/>
      </w:rPr>
    </w:lvl>
    <w:lvl w:ilvl="7" w:tplc="08CE36A8">
      <w:numFmt w:val="bullet"/>
      <w:lvlText w:val="•"/>
      <w:lvlJc w:val="left"/>
      <w:pPr>
        <w:ind w:left="8023" w:hanging="357"/>
      </w:pPr>
      <w:rPr>
        <w:rFonts w:hint="default"/>
        <w:lang w:val="es-ES" w:eastAsia="en-US" w:bidi="ar-SA"/>
      </w:rPr>
    </w:lvl>
    <w:lvl w:ilvl="8" w:tplc="29C84728">
      <w:numFmt w:val="bullet"/>
      <w:lvlText w:val="•"/>
      <w:lvlJc w:val="left"/>
      <w:pPr>
        <w:ind w:left="8964" w:hanging="357"/>
      </w:pPr>
      <w:rPr>
        <w:rFonts w:hint="default"/>
        <w:lang w:val="es-ES" w:eastAsia="en-US" w:bidi="ar-SA"/>
      </w:rPr>
    </w:lvl>
  </w:abstractNum>
  <w:abstractNum w:abstractNumId="19" w15:restartNumberingAfterBreak="0">
    <w:nsid w:val="345F6FA4"/>
    <w:multiLevelType w:val="multilevel"/>
    <w:tmpl w:val="47D05204"/>
    <w:styleLink w:val="WWNum6"/>
    <w:lvl w:ilvl="0">
      <w:start w:val="1"/>
      <w:numFmt w:val="decimal"/>
      <w:lvlText w:val="%1"/>
      <w:lvlJc w:val="left"/>
      <w:pPr>
        <w:ind w:left="1521" w:hanging="360"/>
      </w:pPr>
      <w:rPr>
        <w:b/>
        <w:bCs/>
        <w:spacing w:val="-1"/>
        <w:w w:val="100"/>
        <w:lang w:val="es-ES" w:eastAsia="en-US" w:bidi="ar-SA"/>
      </w:rPr>
    </w:lvl>
    <w:lvl w:ilvl="1">
      <w:numFmt w:val="bullet"/>
      <w:lvlText w:val=""/>
      <w:lvlJc w:val="left"/>
      <w:pPr>
        <w:ind w:left="1957" w:hanging="356"/>
      </w:pPr>
      <w:rPr>
        <w:rFonts w:ascii="Symbol" w:eastAsia="Symbol" w:hAnsi="Symbol" w:cs="Symbol"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3368" w:hanging="35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36" w:hanging="35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04" w:hanging="35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72" w:hanging="35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40" w:hanging="35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09" w:hanging="357"/>
      </w:pPr>
      <w:rPr>
        <w:lang w:val="es-ES" w:eastAsia="en-US" w:bidi="ar-SA"/>
      </w:rPr>
    </w:lvl>
  </w:abstractNum>
  <w:abstractNum w:abstractNumId="20" w15:restartNumberingAfterBreak="0">
    <w:nsid w:val="37A44F30"/>
    <w:multiLevelType w:val="hybridMultilevel"/>
    <w:tmpl w:val="7A6628B8"/>
    <w:lvl w:ilvl="0" w:tplc="8A0681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59AF120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2" w:tplc="FF62F2FE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3" w:tplc="BFCC88D6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4" w:tplc="0AC0B042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5" w:tplc="61B4B51C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6" w:tplc="A34E7CA8">
      <w:numFmt w:val="bullet"/>
      <w:lvlText w:val="•"/>
      <w:lvlJc w:val="left"/>
      <w:pPr>
        <w:ind w:left="4669" w:hanging="360"/>
      </w:pPr>
      <w:rPr>
        <w:rFonts w:hint="default"/>
        <w:lang w:val="es-ES" w:eastAsia="en-US" w:bidi="ar-SA"/>
      </w:rPr>
    </w:lvl>
    <w:lvl w:ilvl="7" w:tplc="993E8784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8" w:tplc="4746B0A8">
      <w:numFmt w:val="bullet"/>
      <w:lvlText w:val="•"/>
      <w:lvlJc w:val="left"/>
      <w:pPr>
        <w:ind w:left="594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97751A0"/>
    <w:multiLevelType w:val="multilevel"/>
    <w:tmpl w:val="CF78B99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hAnsi="Calibri" w:cs="Calibri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90499F"/>
    <w:multiLevelType w:val="hybridMultilevel"/>
    <w:tmpl w:val="B9FA21C2"/>
    <w:lvl w:ilvl="0" w:tplc="94761EBA">
      <w:numFmt w:val="bullet"/>
      <w:lvlText w:val=""/>
      <w:lvlJc w:val="left"/>
      <w:pPr>
        <w:ind w:left="1946" w:hanging="35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830" w:hanging="35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721" w:hanging="35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611" w:hanging="35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502" w:hanging="35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92" w:hanging="35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3" w:hanging="35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3" w:hanging="35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064" w:hanging="357"/>
      </w:pPr>
      <w:rPr>
        <w:rFonts w:hint="default"/>
        <w:lang w:val="es-ES" w:eastAsia="en-US" w:bidi="ar-SA"/>
      </w:rPr>
    </w:lvl>
  </w:abstractNum>
  <w:abstractNum w:abstractNumId="23" w15:restartNumberingAfterBreak="0">
    <w:nsid w:val="405A71E4"/>
    <w:multiLevelType w:val="hybridMultilevel"/>
    <w:tmpl w:val="285494F8"/>
    <w:lvl w:ilvl="0" w:tplc="95C405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01A5BFC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68BC798C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8D8009F8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D4E4BBE8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58FC4F5A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8564B84E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0B064000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CAD8623C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1AE76F8"/>
    <w:multiLevelType w:val="hybridMultilevel"/>
    <w:tmpl w:val="A992D990"/>
    <w:lvl w:ilvl="0" w:tplc="FA9264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420D9C4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D1982E08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6856089C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C4C44AA2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8FC852B2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F30CB4A4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68F87C8C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A75885EC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26C68EC"/>
    <w:multiLevelType w:val="hybridMultilevel"/>
    <w:tmpl w:val="FEE41E80"/>
    <w:lvl w:ilvl="0" w:tplc="5C6AA962">
      <w:start w:val="1"/>
      <w:numFmt w:val="decimal"/>
      <w:lvlText w:val="%1."/>
      <w:lvlJc w:val="left"/>
      <w:pPr>
        <w:ind w:left="2371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8AA1F68">
      <w:numFmt w:val="bullet"/>
      <w:lvlText w:val="•"/>
      <w:lvlJc w:val="left"/>
      <w:pPr>
        <w:ind w:left="3226" w:hanging="360"/>
      </w:pPr>
      <w:rPr>
        <w:rFonts w:hint="default"/>
        <w:lang w:val="es-ES" w:eastAsia="en-US" w:bidi="ar-SA"/>
      </w:rPr>
    </w:lvl>
    <w:lvl w:ilvl="2" w:tplc="5462BDE8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3" w:tplc="04602256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  <w:lvl w:ilvl="4" w:tplc="A53EBDE2">
      <w:numFmt w:val="bullet"/>
      <w:lvlText w:val="•"/>
      <w:lvlJc w:val="left"/>
      <w:pPr>
        <w:ind w:left="5766" w:hanging="360"/>
      </w:pPr>
      <w:rPr>
        <w:rFonts w:hint="default"/>
        <w:lang w:val="es-ES" w:eastAsia="en-US" w:bidi="ar-SA"/>
      </w:rPr>
    </w:lvl>
    <w:lvl w:ilvl="5" w:tplc="3482A7A4">
      <w:numFmt w:val="bullet"/>
      <w:lvlText w:val="•"/>
      <w:lvlJc w:val="left"/>
      <w:pPr>
        <w:ind w:left="6612" w:hanging="360"/>
      </w:pPr>
      <w:rPr>
        <w:rFonts w:hint="default"/>
        <w:lang w:val="es-ES" w:eastAsia="en-US" w:bidi="ar-SA"/>
      </w:rPr>
    </w:lvl>
    <w:lvl w:ilvl="6" w:tplc="B9D46F5A">
      <w:numFmt w:val="bullet"/>
      <w:lvlText w:val="•"/>
      <w:lvlJc w:val="left"/>
      <w:pPr>
        <w:ind w:left="7459" w:hanging="360"/>
      </w:pPr>
      <w:rPr>
        <w:rFonts w:hint="default"/>
        <w:lang w:val="es-ES" w:eastAsia="en-US" w:bidi="ar-SA"/>
      </w:rPr>
    </w:lvl>
    <w:lvl w:ilvl="7" w:tplc="2E84ECE0">
      <w:numFmt w:val="bullet"/>
      <w:lvlText w:val="•"/>
      <w:lvlJc w:val="left"/>
      <w:pPr>
        <w:ind w:left="8305" w:hanging="360"/>
      </w:pPr>
      <w:rPr>
        <w:rFonts w:hint="default"/>
        <w:lang w:val="es-ES" w:eastAsia="en-US" w:bidi="ar-SA"/>
      </w:rPr>
    </w:lvl>
    <w:lvl w:ilvl="8" w:tplc="E8E40280">
      <w:numFmt w:val="bullet"/>
      <w:lvlText w:val="•"/>
      <w:lvlJc w:val="left"/>
      <w:pPr>
        <w:ind w:left="915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3497E9D"/>
    <w:multiLevelType w:val="hybridMultilevel"/>
    <w:tmpl w:val="62CEE9EA"/>
    <w:lvl w:ilvl="0" w:tplc="655631B0">
      <w:start w:val="1"/>
      <w:numFmt w:val="decimal"/>
      <w:lvlText w:val="%1."/>
      <w:lvlJc w:val="left"/>
      <w:pPr>
        <w:ind w:left="1663" w:hanging="360"/>
      </w:pPr>
      <w:rPr>
        <w:rFonts w:hint="default"/>
        <w:b/>
        <w:bCs/>
        <w:w w:val="100"/>
        <w:lang w:val="es-ES" w:eastAsia="en-US" w:bidi="ar-SA"/>
      </w:rPr>
    </w:lvl>
    <w:lvl w:ilvl="1" w:tplc="94761EBA">
      <w:numFmt w:val="bullet"/>
      <w:lvlText w:val=""/>
      <w:lvlJc w:val="left"/>
      <w:pPr>
        <w:ind w:left="1951" w:hanging="35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D9E79AE">
      <w:numFmt w:val="bullet"/>
      <w:lvlText w:val="o"/>
      <w:lvlJc w:val="left"/>
      <w:pPr>
        <w:ind w:left="279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7736B51E">
      <w:numFmt w:val="bullet"/>
      <w:lvlText w:val="•"/>
      <w:lvlJc w:val="left"/>
      <w:pPr>
        <w:ind w:left="3805" w:hanging="360"/>
      </w:pPr>
      <w:rPr>
        <w:rFonts w:hint="default"/>
        <w:lang w:val="es-ES" w:eastAsia="en-US" w:bidi="ar-SA"/>
      </w:rPr>
    </w:lvl>
    <w:lvl w:ilvl="4" w:tplc="B48851CA">
      <w:numFmt w:val="bullet"/>
      <w:lvlText w:val="•"/>
      <w:lvlJc w:val="left"/>
      <w:pPr>
        <w:ind w:left="4811" w:hanging="360"/>
      </w:pPr>
      <w:rPr>
        <w:rFonts w:hint="default"/>
        <w:lang w:val="es-ES" w:eastAsia="en-US" w:bidi="ar-SA"/>
      </w:rPr>
    </w:lvl>
    <w:lvl w:ilvl="5" w:tplc="43081AD0">
      <w:numFmt w:val="bullet"/>
      <w:lvlText w:val="•"/>
      <w:lvlJc w:val="left"/>
      <w:pPr>
        <w:ind w:left="5817" w:hanging="360"/>
      </w:pPr>
      <w:rPr>
        <w:rFonts w:hint="default"/>
        <w:lang w:val="es-ES" w:eastAsia="en-US" w:bidi="ar-SA"/>
      </w:rPr>
    </w:lvl>
    <w:lvl w:ilvl="6" w:tplc="F31075A8">
      <w:numFmt w:val="bullet"/>
      <w:lvlText w:val="•"/>
      <w:lvlJc w:val="left"/>
      <w:pPr>
        <w:ind w:left="6822" w:hanging="360"/>
      </w:pPr>
      <w:rPr>
        <w:rFonts w:hint="default"/>
        <w:lang w:val="es-ES" w:eastAsia="en-US" w:bidi="ar-SA"/>
      </w:rPr>
    </w:lvl>
    <w:lvl w:ilvl="7" w:tplc="506CB33E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  <w:lvl w:ilvl="8" w:tplc="09F8F358">
      <w:numFmt w:val="bullet"/>
      <w:lvlText w:val="•"/>
      <w:lvlJc w:val="left"/>
      <w:pPr>
        <w:ind w:left="883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43607489"/>
    <w:multiLevelType w:val="hybridMultilevel"/>
    <w:tmpl w:val="DBBA15FE"/>
    <w:lvl w:ilvl="0" w:tplc="F9D63A54">
      <w:start w:val="1"/>
      <w:numFmt w:val="decimal"/>
      <w:lvlText w:val="%1."/>
      <w:lvlJc w:val="left"/>
      <w:pPr>
        <w:ind w:left="1946" w:hanging="357"/>
      </w:pPr>
      <w:rPr>
        <w:rFonts w:hint="default"/>
        <w:i/>
        <w:iCs/>
        <w:spacing w:val="-1"/>
        <w:w w:val="100"/>
        <w:lang w:val="es-ES" w:eastAsia="en-US" w:bidi="ar-SA"/>
      </w:rPr>
    </w:lvl>
    <w:lvl w:ilvl="1" w:tplc="19286ED2">
      <w:start w:val="1"/>
      <w:numFmt w:val="lowerLetter"/>
      <w:lvlText w:val="%2)"/>
      <w:lvlJc w:val="left"/>
      <w:pPr>
        <w:ind w:left="2371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E8EC255E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3" w:tplc="D28E3634">
      <w:numFmt w:val="bullet"/>
      <w:lvlText w:val="•"/>
      <w:lvlJc w:val="left"/>
      <w:pPr>
        <w:ind w:left="4261" w:hanging="360"/>
      </w:pPr>
      <w:rPr>
        <w:rFonts w:hint="default"/>
        <w:lang w:val="es-ES" w:eastAsia="en-US" w:bidi="ar-SA"/>
      </w:rPr>
    </w:lvl>
    <w:lvl w:ilvl="4" w:tplc="DF3C9F74">
      <w:numFmt w:val="bullet"/>
      <w:lvlText w:val="•"/>
      <w:lvlJc w:val="left"/>
      <w:pPr>
        <w:ind w:left="5201" w:hanging="360"/>
      </w:pPr>
      <w:rPr>
        <w:rFonts w:hint="default"/>
        <w:lang w:val="es-ES" w:eastAsia="en-US" w:bidi="ar-SA"/>
      </w:rPr>
    </w:lvl>
    <w:lvl w:ilvl="5" w:tplc="8D34A2FA">
      <w:numFmt w:val="bullet"/>
      <w:lvlText w:val="•"/>
      <w:lvlJc w:val="left"/>
      <w:pPr>
        <w:ind w:left="6142" w:hanging="360"/>
      </w:pPr>
      <w:rPr>
        <w:rFonts w:hint="default"/>
        <w:lang w:val="es-ES" w:eastAsia="en-US" w:bidi="ar-SA"/>
      </w:rPr>
    </w:lvl>
    <w:lvl w:ilvl="6" w:tplc="FAD69CA8">
      <w:numFmt w:val="bullet"/>
      <w:lvlText w:val="•"/>
      <w:lvlJc w:val="left"/>
      <w:pPr>
        <w:ind w:left="7083" w:hanging="360"/>
      </w:pPr>
      <w:rPr>
        <w:rFonts w:hint="default"/>
        <w:lang w:val="es-ES" w:eastAsia="en-US" w:bidi="ar-SA"/>
      </w:rPr>
    </w:lvl>
    <w:lvl w:ilvl="7" w:tplc="4EA0AC1E">
      <w:numFmt w:val="bullet"/>
      <w:lvlText w:val="•"/>
      <w:lvlJc w:val="left"/>
      <w:pPr>
        <w:ind w:left="8023" w:hanging="360"/>
      </w:pPr>
      <w:rPr>
        <w:rFonts w:hint="default"/>
        <w:lang w:val="es-ES" w:eastAsia="en-US" w:bidi="ar-SA"/>
      </w:rPr>
    </w:lvl>
    <w:lvl w:ilvl="8" w:tplc="851E40F0"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54C4A42"/>
    <w:multiLevelType w:val="hybridMultilevel"/>
    <w:tmpl w:val="7B481EFA"/>
    <w:lvl w:ilvl="0" w:tplc="94761EBA">
      <w:numFmt w:val="bullet"/>
      <w:lvlText w:val=""/>
      <w:lvlJc w:val="left"/>
      <w:pPr>
        <w:ind w:left="1951" w:hanging="35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2665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47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29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0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1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026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4660098C"/>
    <w:multiLevelType w:val="hybridMultilevel"/>
    <w:tmpl w:val="D5A84490"/>
    <w:lvl w:ilvl="0" w:tplc="C4D23A0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4A5F38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6EA40FBE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38904778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5A562A20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8CAADE16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6AE6605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758E56F4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69CAF09E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EDA560D"/>
    <w:multiLevelType w:val="hybridMultilevel"/>
    <w:tmpl w:val="D3B8B192"/>
    <w:lvl w:ilvl="0" w:tplc="D8CA539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701882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7C86A060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3" w:tplc="27323626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4" w:tplc="9E2EC5B0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5" w:tplc="7EF4BD7C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6" w:tplc="DEDA156C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7" w:tplc="54B62048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8" w:tplc="D674CBE8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29B4DED"/>
    <w:multiLevelType w:val="hybridMultilevel"/>
    <w:tmpl w:val="8208EAA8"/>
    <w:lvl w:ilvl="0" w:tplc="B2D89F5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91828E6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2" w:tplc="701A1520">
      <w:numFmt w:val="bullet"/>
      <w:lvlText w:val="•"/>
      <w:lvlJc w:val="left"/>
      <w:pPr>
        <w:ind w:left="2116" w:hanging="360"/>
      </w:pPr>
      <w:rPr>
        <w:rFonts w:hint="default"/>
        <w:lang w:val="es-ES" w:eastAsia="en-US" w:bidi="ar-SA"/>
      </w:rPr>
    </w:lvl>
    <w:lvl w:ilvl="3" w:tplc="AF2000E6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4" w:tplc="B9268DEA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5" w:tplc="CD52642C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6" w:tplc="56D82D58">
      <w:numFmt w:val="bullet"/>
      <w:lvlText w:val="•"/>
      <w:lvlJc w:val="left"/>
      <w:pPr>
        <w:ind w:left="4669" w:hanging="360"/>
      </w:pPr>
      <w:rPr>
        <w:rFonts w:hint="default"/>
        <w:lang w:val="es-ES" w:eastAsia="en-US" w:bidi="ar-SA"/>
      </w:rPr>
    </w:lvl>
    <w:lvl w:ilvl="7" w:tplc="192CEC64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8" w:tplc="61766DE4">
      <w:numFmt w:val="bullet"/>
      <w:lvlText w:val="•"/>
      <w:lvlJc w:val="left"/>
      <w:pPr>
        <w:ind w:left="5946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50E2F00"/>
    <w:multiLevelType w:val="hybridMultilevel"/>
    <w:tmpl w:val="9A5C5320"/>
    <w:lvl w:ilvl="0" w:tplc="726AB9E4">
      <w:start w:val="1"/>
      <w:numFmt w:val="decimal"/>
      <w:lvlText w:val="%1."/>
      <w:lvlJc w:val="left"/>
      <w:pPr>
        <w:ind w:left="2371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0B6A271E">
      <w:numFmt w:val="bullet"/>
      <w:lvlText w:val="•"/>
      <w:lvlJc w:val="left"/>
      <w:pPr>
        <w:ind w:left="3226" w:hanging="360"/>
      </w:pPr>
      <w:rPr>
        <w:rFonts w:hint="default"/>
        <w:lang w:val="es-ES" w:eastAsia="en-US" w:bidi="ar-SA"/>
      </w:rPr>
    </w:lvl>
    <w:lvl w:ilvl="2" w:tplc="F2E6F4A0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3" w:tplc="4E1CDD16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  <w:lvl w:ilvl="4" w:tplc="4AFAD4C4">
      <w:numFmt w:val="bullet"/>
      <w:lvlText w:val="•"/>
      <w:lvlJc w:val="left"/>
      <w:pPr>
        <w:ind w:left="5766" w:hanging="360"/>
      </w:pPr>
      <w:rPr>
        <w:rFonts w:hint="default"/>
        <w:lang w:val="es-ES" w:eastAsia="en-US" w:bidi="ar-SA"/>
      </w:rPr>
    </w:lvl>
    <w:lvl w:ilvl="5" w:tplc="00DC71EE">
      <w:numFmt w:val="bullet"/>
      <w:lvlText w:val="•"/>
      <w:lvlJc w:val="left"/>
      <w:pPr>
        <w:ind w:left="6612" w:hanging="360"/>
      </w:pPr>
      <w:rPr>
        <w:rFonts w:hint="default"/>
        <w:lang w:val="es-ES" w:eastAsia="en-US" w:bidi="ar-SA"/>
      </w:rPr>
    </w:lvl>
    <w:lvl w:ilvl="6" w:tplc="1ED67320">
      <w:numFmt w:val="bullet"/>
      <w:lvlText w:val="•"/>
      <w:lvlJc w:val="left"/>
      <w:pPr>
        <w:ind w:left="7459" w:hanging="360"/>
      </w:pPr>
      <w:rPr>
        <w:rFonts w:hint="default"/>
        <w:lang w:val="es-ES" w:eastAsia="en-US" w:bidi="ar-SA"/>
      </w:rPr>
    </w:lvl>
    <w:lvl w:ilvl="7" w:tplc="F8686D1A">
      <w:numFmt w:val="bullet"/>
      <w:lvlText w:val="•"/>
      <w:lvlJc w:val="left"/>
      <w:pPr>
        <w:ind w:left="8305" w:hanging="360"/>
      </w:pPr>
      <w:rPr>
        <w:rFonts w:hint="default"/>
        <w:lang w:val="es-ES" w:eastAsia="en-US" w:bidi="ar-SA"/>
      </w:rPr>
    </w:lvl>
    <w:lvl w:ilvl="8" w:tplc="167CD4EC">
      <w:numFmt w:val="bullet"/>
      <w:lvlText w:val="•"/>
      <w:lvlJc w:val="left"/>
      <w:pPr>
        <w:ind w:left="915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E5E0C75"/>
    <w:multiLevelType w:val="hybridMultilevel"/>
    <w:tmpl w:val="0820F84A"/>
    <w:lvl w:ilvl="0" w:tplc="BA420750">
      <w:start w:val="1"/>
      <w:numFmt w:val="decimal"/>
      <w:lvlText w:val="%1."/>
      <w:lvlJc w:val="left"/>
      <w:pPr>
        <w:ind w:left="1945" w:hanging="424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F398C99C">
      <w:start w:val="1"/>
      <w:numFmt w:val="lowerLetter"/>
      <w:lvlText w:val="%2)"/>
      <w:lvlJc w:val="left"/>
      <w:pPr>
        <w:ind w:left="2371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AEC42F6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3" w:tplc="2D3A937C">
      <w:numFmt w:val="bullet"/>
      <w:lvlText w:val="•"/>
      <w:lvlJc w:val="left"/>
      <w:pPr>
        <w:ind w:left="4261" w:hanging="360"/>
      </w:pPr>
      <w:rPr>
        <w:rFonts w:hint="default"/>
        <w:lang w:val="es-ES" w:eastAsia="en-US" w:bidi="ar-SA"/>
      </w:rPr>
    </w:lvl>
    <w:lvl w:ilvl="4" w:tplc="840E86CA">
      <w:numFmt w:val="bullet"/>
      <w:lvlText w:val="•"/>
      <w:lvlJc w:val="left"/>
      <w:pPr>
        <w:ind w:left="5201" w:hanging="360"/>
      </w:pPr>
      <w:rPr>
        <w:rFonts w:hint="default"/>
        <w:lang w:val="es-ES" w:eastAsia="en-US" w:bidi="ar-SA"/>
      </w:rPr>
    </w:lvl>
    <w:lvl w:ilvl="5" w:tplc="76C0107E">
      <w:numFmt w:val="bullet"/>
      <w:lvlText w:val="•"/>
      <w:lvlJc w:val="left"/>
      <w:pPr>
        <w:ind w:left="6142" w:hanging="360"/>
      </w:pPr>
      <w:rPr>
        <w:rFonts w:hint="default"/>
        <w:lang w:val="es-ES" w:eastAsia="en-US" w:bidi="ar-SA"/>
      </w:rPr>
    </w:lvl>
    <w:lvl w:ilvl="6" w:tplc="FE1E5166">
      <w:numFmt w:val="bullet"/>
      <w:lvlText w:val="•"/>
      <w:lvlJc w:val="left"/>
      <w:pPr>
        <w:ind w:left="7083" w:hanging="360"/>
      </w:pPr>
      <w:rPr>
        <w:rFonts w:hint="default"/>
        <w:lang w:val="es-ES" w:eastAsia="en-US" w:bidi="ar-SA"/>
      </w:rPr>
    </w:lvl>
    <w:lvl w:ilvl="7" w:tplc="1354CC80">
      <w:numFmt w:val="bullet"/>
      <w:lvlText w:val="•"/>
      <w:lvlJc w:val="left"/>
      <w:pPr>
        <w:ind w:left="8023" w:hanging="360"/>
      </w:pPr>
      <w:rPr>
        <w:rFonts w:hint="default"/>
        <w:lang w:val="es-ES" w:eastAsia="en-US" w:bidi="ar-SA"/>
      </w:rPr>
    </w:lvl>
    <w:lvl w:ilvl="8" w:tplc="ECF61C94"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0B8300F"/>
    <w:multiLevelType w:val="hybridMultilevel"/>
    <w:tmpl w:val="4202DB36"/>
    <w:lvl w:ilvl="0" w:tplc="56EE5D72">
      <w:numFmt w:val="bullet"/>
      <w:lvlText w:val=""/>
      <w:lvlJc w:val="left"/>
      <w:pPr>
        <w:ind w:left="1946" w:hanging="35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0C04334">
      <w:numFmt w:val="bullet"/>
      <w:lvlText w:val="•"/>
      <w:lvlJc w:val="left"/>
      <w:pPr>
        <w:ind w:left="2830" w:hanging="357"/>
      </w:pPr>
      <w:rPr>
        <w:rFonts w:hint="default"/>
        <w:lang w:val="es-ES" w:eastAsia="en-US" w:bidi="ar-SA"/>
      </w:rPr>
    </w:lvl>
    <w:lvl w:ilvl="2" w:tplc="83A0FD44">
      <w:numFmt w:val="bullet"/>
      <w:lvlText w:val="•"/>
      <w:lvlJc w:val="left"/>
      <w:pPr>
        <w:ind w:left="3721" w:hanging="357"/>
      </w:pPr>
      <w:rPr>
        <w:rFonts w:hint="default"/>
        <w:lang w:val="es-ES" w:eastAsia="en-US" w:bidi="ar-SA"/>
      </w:rPr>
    </w:lvl>
    <w:lvl w:ilvl="3" w:tplc="A34AF8FC">
      <w:numFmt w:val="bullet"/>
      <w:lvlText w:val="•"/>
      <w:lvlJc w:val="left"/>
      <w:pPr>
        <w:ind w:left="4611" w:hanging="357"/>
      </w:pPr>
      <w:rPr>
        <w:rFonts w:hint="default"/>
        <w:lang w:val="es-ES" w:eastAsia="en-US" w:bidi="ar-SA"/>
      </w:rPr>
    </w:lvl>
    <w:lvl w:ilvl="4" w:tplc="679A0F10">
      <w:numFmt w:val="bullet"/>
      <w:lvlText w:val="•"/>
      <w:lvlJc w:val="left"/>
      <w:pPr>
        <w:ind w:left="5502" w:hanging="357"/>
      </w:pPr>
      <w:rPr>
        <w:rFonts w:hint="default"/>
        <w:lang w:val="es-ES" w:eastAsia="en-US" w:bidi="ar-SA"/>
      </w:rPr>
    </w:lvl>
    <w:lvl w:ilvl="5" w:tplc="4D483600">
      <w:numFmt w:val="bullet"/>
      <w:lvlText w:val="•"/>
      <w:lvlJc w:val="left"/>
      <w:pPr>
        <w:ind w:left="6392" w:hanging="357"/>
      </w:pPr>
      <w:rPr>
        <w:rFonts w:hint="default"/>
        <w:lang w:val="es-ES" w:eastAsia="en-US" w:bidi="ar-SA"/>
      </w:rPr>
    </w:lvl>
    <w:lvl w:ilvl="6" w:tplc="0DB2E4EA">
      <w:numFmt w:val="bullet"/>
      <w:lvlText w:val="•"/>
      <w:lvlJc w:val="left"/>
      <w:pPr>
        <w:ind w:left="7283" w:hanging="357"/>
      </w:pPr>
      <w:rPr>
        <w:rFonts w:hint="default"/>
        <w:lang w:val="es-ES" w:eastAsia="en-US" w:bidi="ar-SA"/>
      </w:rPr>
    </w:lvl>
    <w:lvl w:ilvl="7" w:tplc="A5900872">
      <w:numFmt w:val="bullet"/>
      <w:lvlText w:val="•"/>
      <w:lvlJc w:val="left"/>
      <w:pPr>
        <w:ind w:left="8173" w:hanging="357"/>
      </w:pPr>
      <w:rPr>
        <w:rFonts w:hint="default"/>
        <w:lang w:val="es-ES" w:eastAsia="en-US" w:bidi="ar-SA"/>
      </w:rPr>
    </w:lvl>
    <w:lvl w:ilvl="8" w:tplc="5378AB8E">
      <w:numFmt w:val="bullet"/>
      <w:lvlText w:val="•"/>
      <w:lvlJc w:val="left"/>
      <w:pPr>
        <w:ind w:left="9064" w:hanging="357"/>
      </w:pPr>
      <w:rPr>
        <w:rFonts w:hint="default"/>
        <w:lang w:val="es-ES" w:eastAsia="en-US" w:bidi="ar-SA"/>
      </w:rPr>
    </w:lvl>
  </w:abstractNum>
  <w:abstractNum w:abstractNumId="35" w15:restartNumberingAfterBreak="0">
    <w:nsid w:val="633B1547"/>
    <w:multiLevelType w:val="hybridMultilevel"/>
    <w:tmpl w:val="D8F8313A"/>
    <w:lvl w:ilvl="0" w:tplc="0D7C9086">
      <w:numFmt w:val="bullet"/>
      <w:lvlText w:val=""/>
      <w:lvlJc w:val="left"/>
      <w:pPr>
        <w:ind w:left="1951" w:hanging="357"/>
      </w:pPr>
      <w:rPr>
        <w:rFonts w:hint="default"/>
        <w:w w:val="100"/>
        <w:lang w:val="es-ES" w:eastAsia="en-US" w:bidi="ar-SA"/>
      </w:rPr>
    </w:lvl>
    <w:lvl w:ilvl="1" w:tplc="FB20AB00">
      <w:start w:val="1"/>
      <w:numFmt w:val="lowerLetter"/>
      <w:lvlText w:val="%2."/>
      <w:lvlJc w:val="left"/>
      <w:pPr>
        <w:ind w:left="2665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AC6645AC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3" w:tplc="40986748">
      <w:numFmt w:val="bullet"/>
      <w:lvlText w:val="•"/>
      <w:lvlJc w:val="left"/>
      <w:pPr>
        <w:ind w:left="4479" w:hanging="360"/>
      </w:pPr>
      <w:rPr>
        <w:rFonts w:hint="default"/>
        <w:lang w:val="es-ES" w:eastAsia="en-US" w:bidi="ar-SA"/>
      </w:rPr>
    </w:lvl>
    <w:lvl w:ilvl="4" w:tplc="D64E0504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5" w:tplc="BB96092C">
      <w:numFmt w:val="bullet"/>
      <w:lvlText w:val="•"/>
      <w:lvlJc w:val="left"/>
      <w:pPr>
        <w:ind w:left="6298" w:hanging="360"/>
      </w:pPr>
      <w:rPr>
        <w:rFonts w:hint="default"/>
        <w:lang w:val="es-ES" w:eastAsia="en-US" w:bidi="ar-SA"/>
      </w:rPr>
    </w:lvl>
    <w:lvl w:ilvl="6" w:tplc="29A4E5E0">
      <w:numFmt w:val="bullet"/>
      <w:lvlText w:val="•"/>
      <w:lvlJc w:val="left"/>
      <w:pPr>
        <w:ind w:left="7207" w:hanging="360"/>
      </w:pPr>
      <w:rPr>
        <w:rFonts w:hint="default"/>
        <w:lang w:val="es-ES" w:eastAsia="en-US" w:bidi="ar-SA"/>
      </w:rPr>
    </w:lvl>
    <w:lvl w:ilvl="7" w:tplc="82626130">
      <w:numFmt w:val="bullet"/>
      <w:lvlText w:val="•"/>
      <w:lvlJc w:val="left"/>
      <w:pPr>
        <w:ind w:left="8117" w:hanging="360"/>
      </w:pPr>
      <w:rPr>
        <w:rFonts w:hint="default"/>
        <w:lang w:val="es-ES" w:eastAsia="en-US" w:bidi="ar-SA"/>
      </w:rPr>
    </w:lvl>
    <w:lvl w:ilvl="8" w:tplc="F0F0D824">
      <w:numFmt w:val="bullet"/>
      <w:lvlText w:val="•"/>
      <w:lvlJc w:val="left"/>
      <w:pPr>
        <w:ind w:left="9026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3B604F6"/>
    <w:multiLevelType w:val="hybridMultilevel"/>
    <w:tmpl w:val="286E66DE"/>
    <w:lvl w:ilvl="0" w:tplc="B224BFCE">
      <w:numFmt w:val="bullet"/>
      <w:lvlText w:val=""/>
      <w:lvlJc w:val="left"/>
      <w:pPr>
        <w:ind w:left="1597" w:hanging="360"/>
      </w:pPr>
      <w:rPr>
        <w:rFonts w:hint="default"/>
        <w:w w:val="100"/>
        <w:lang w:val="es-ES" w:eastAsia="en-US" w:bidi="ar-SA"/>
      </w:rPr>
    </w:lvl>
    <w:lvl w:ilvl="1" w:tplc="F6FA93AA">
      <w:numFmt w:val="bullet"/>
      <w:lvlText w:val=""/>
      <w:lvlJc w:val="left"/>
      <w:pPr>
        <w:ind w:left="1951" w:hanging="35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3B8FC66">
      <w:numFmt w:val="bullet"/>
      <w:lvlText w:val="•"/>
      <w:lvlJc w:val="left"/>
      <w:pPr>
        <w:ind w:left="2947" w:hanging="359"/>
      </w:pPr>
      <w:rPr>
        <w:rFonts w:hint="default"/>
        <w:lang w:val="es-ES" w:eastAsia="en-US" w:bidi="ar-SA"/>
      </w:rPr>
    </w:lvl>
    <w:lvl w:ilvl="3" w:tplc="7766E46E">
      <w:numFmt w:val="bullet"/>
      <w:lvlText w:val="•"/>
      <w:lvlJc w:val="left"/>
      <w:pPr>
        <w:ind w:left="3934" w:hanging="359"/>
      </w:pPr>
      <w:rPr>
        <w:rFonts w:hint="default"/>
        <w:lang w:val="es-ES" w:eastAsia="en-US" w:bidi="ar-SA"/>
      </w:rPr>
    </w:lvl>
    <w:lvl w:ilvl="4" w:tplc="E5B887E4">
      <w:numFmt w:val="bullet"/>
      <w:lvlText w:val="•"/>
      <w:lvlJc w:val="left"/>
      <w:pPr>
        <w:ind w:left="4921" w:hanging="359"/>
      </w:pPr>
      <w:rPr>
        <w:rFonts w:hint="default"/>
        <w:lang w:val="es-ES" w:eastAsia="en-US" w:bidi="ar-SA"/>
      </w:rPr>
    </w:lvl>
    <w:lvl w:ilvl="5" w:tplc="A23EBD00">
      <w:numFmt w:val="bullet"/>
      <w:lvlText w:val="•"/>
      <w:lvlJc w:val="left"/>
      <w:pPr>
        <w:ind w:left="5909" w:hanging="359"/>
      </w:pPr>
      <w:rPr>
        <w:rFonts w:hint="default"/>
        <w:lang w:val="es-ES" w:eastAsia="en-US" w:bidi="ar-SA"/>
      </w:rPr>
    </w:lvl>
    <w:lvl w:ilvl="6" w:tplc="41548042">
      <w:numFmt w:val="bullet"/>
      <w:lvlText w:val="•"/>
      <w:lvlJc w:val="left"/>
      <w:pPr>
        <w:ind w:left="6896" w:hanging="359"/>
      </w:pPr>
      <w:rPr>
        <w:rFonts w:hint="default"/>
        <w:lang w:val="es-ES" w:eastAsia="en-US" w:bidi="ar-SA"/>
      </w:rPr>
    </w:lvl>
    <w:lvl w:ilvl="7" w:tplc="E0386BA4">
      <w:numFmt w:val="bullet"/>
      <w:lvlText w:val="•"/>
      <w:lvlJc w:val="left"/>
      <w:pPr>
        <w:ind w:left="7883" w:hanging="359"/>
      </w:pPr>
      <w:rPr>
        <w:rFonts w:hint="default"/>
        <w:lang w:val="es-ES" w:eastAsia="en-US" w:bidi="ar-SA"/>
      </w:rPr>
    </w:lvl>
    <w:lvl w:ilvl="8" w:tplc="D534EB5C">
      <w:numFmt w:val="bullet"/>
      <w:lvlText w:val="•"/>
      <w:lvlJc w:val="left"/>
      <w:pPr>
        <w:ind w:left="8870" w:hanging="359"/>
      </w:pPr>
      <w:rPr>
        <w:rFonts w:hint="default"/>
        <w:lang w:val="es-ES" w:eastAsia="en-US" w:bidi="ar-SA"/>
      </w:rPr>
    </w:lvl>
  </w:abstractNum>
  <w:abstractNum w:abstractNumId="37" w15:restartNumberingAfterBreak="0">
    <w:nsid w:val="6F2B0CE5"/>
    <w:multiLevelType w:val="multilevel"/>
    <w:tmpl w:val="5694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38" w15:restartNumberingAfterBreak="0">
    <w:nsid w:val="70F12E33"/>
    <w:multiLevelType w:val="hybridMultilevel"/>
    <w:tmpl w:val="2A66DE72"/>
    <w:lvl w:ilvl="0" w:tplc="79704DD4">
      <w:start w:val="1"/>
      <w:numFmt w:val="decimal"/>
      <w:lvlText w:val="%1."/>
      <w:lvlJc w:val="left"/>
      <w:pPr>
        <w:ind w:left="1521" w:hanging="360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51CC549E">
      <w:numFmt w:val="bullet"/>
      <w:lvlText w:val=""/>
      <w:lvlJc w:val="left"/>
      <w:pPr>
        <w:ind w:left="1957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D888792">
      <w:numFmt w:val="bullet"/>
      <w:lvlText w:val="-"/>
      <w:lvlJc w:val="left"/>
      <w:pPr>
        <w:ind w:left="2305" w:hanging="357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 w:tplc="5A0C10A8">
      <w:numFmt w:val="bullet"/>
      <w:lvlText w:val="•"/>
      <w:lvlJc w:val="left"/>
      <w:pPr>
        <w:ind w:left="3368" w:hanging="357"/>
      </w:pPr>
      <w:rPr>
        <w:rFonts w:hint="default"/>
        <w:lang w:val="es-ES" w:eastAsia="en-US" w:bidi="ar-SA"/>
      </w:rPr>
    </w:lvl>
    <w:lvl w:ilvl="4" w:tplc="54FEFABA">
      <w:numFmt w:val="bullet"/>
      <w:lvlText w:val="•"/>
      <w:lvlJc w:val="left"/>
      <w:pPr>
        <w:ind w:left="4436" w:hanging="357"/>
      </w:pPr>
      <w:rPr>
        <w:rFonts w:hint="default"/>
        <w:lang w:val="es-ES" w:eastAsia="en-US" w:bidi="ar-SA"/>
      </w:rPr>
    </w:lvl>
    <w:lvl w:ilvl="5" w:tplc="7C38F9C4">
      <w:numFmt w:val="bullet"/>
      <w:lvlText w:val="•"/>
      <w:lvlJc w:val="left"/>
      <w:pPr>
        <w:ind w:left="5504" w:hanging="357"/>
      </w:pPr>
      <w:rPr>
        <w:rFonts w:hint="default"/>
        <w:lang w:val="es-ES" w:eastAsia="en-US" w:bidi="ar-SA"/>
      </w:rPr>
    </w:lvl>
    <w:lvl w:ilvl="6" w:tplc="6D32A558">
      <w:numFmt w:val="bullet"/>
      <w:lvlText w:val="•"/>
      <w:lvlJc w:val="left"/>
      <w:pPr>
        <w:ind w:left="6572" w:hanging="357"/>
      </w:pPr>
      <w:rPr>
        <w:rFonts w:hint="default"/>
        <w:lang w:val="es-ES" w:eastAsia="en-US" w:bidi="ar-SA"/>
      </w:rPr>
    </w:lvl>
    <w:lvl w:ilvl="7" w:tplc="AC188A6A">
      <w:numFmt w:val="bullet"/>
      <w:lvlText w:val="•"/>
      <w:lvlJc w:val="left"/>
      <w:pPr>
        <w:ind w:left="7640" w:hanging="357"/>
      </w:pPr>
      <w:rPr>
        <w:rFonts w:hint="default"/>
        <w:lang w:val="es-ES" w:eastAsia="en-US" w:bidi="ar-SA"/>
      </w:rPr>
    </w:lvl>
    <w:lvl w:ilvl="8" w:tplc="77FEEB3E">
      <w:numFmt w:val="bullet"/>
      <w:lvlText w:val="•"/>
      <w:lvlJc w:val="left"/>
      <w:pPr>
        <w:ind w:left="8709" w:hanging="357"/>
      </w:pPr>
      <w:rPr>
        <w:rFonts w:hint="default"/>
        <w:lang w:val="es-ES" w:eastAsia="en-US" w:bidi="ar-SA"/>
      </w:rPr>
    </w:lvl>
  </w:abstractNum>
  <w:abstractNum w:abstractNumId="39" w15:restartNumberingAfterBreak="0">
    <w:nsid w:val="72CA7572"/>
    <w:multiLevelType w:val="hybridMultilevel"/>
    <w:tmpl w:val="DD50FCB4"/>
    <w:lvl w:ilvl="0" w:tplc="1BC482B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9C4240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12CA2AC6">
      <w:numFmt w:val="bullet"/>
      <w:lvlText w:val="•"/>
      <w:lvlJc w:val="left"/>
      <w:pPr>
        <w:ind w:left="1645" w:hanging="360"/>
      </w:pPr>
      <w:rPr>
        <w:rFonts w:hint="default"/>
        <w:lang w:val="es-ES" w:eastAsia="en-US" w:bidi="ar-SA"/>
      </w:rPr>
    </w:lvl>
    <w:lvl w:ilvl="3" w:tplc="58D41970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4" w:tplc="2E980040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5" w:tplc="FCB4289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6" w:tplc="67A23A24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7" w:tplc="F6E07A92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8" w:tplc="C03099BC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78C0DF7"/>
    <w:multiLevelType w:val="hybridMultilevel"/>
    <w:tmpl w:val="BAA24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71843"/>
    <w:multiLevelType w:val="multilevel"/>
    <w:tmpl w:val="A5A05EC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AD1750D"/>
    <w:multiLevelType w:val="hybridMultilevel"/>
    <w:tmpl w:val="800A6B00"/>
    <w:lvl w:ilvl="0" w:tplc="3EACD652">
      <w:numFmt w:val="bullet"/>
      <w:lvlText w:val=""/>
      <w:lvlJc w:val="left"/>
      <w:pPr>
        <w:ind w:left="2308" w:hanging="35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754C734">
      <w:numFmt w:val="bullet"/>
      <w:lvlText w:val=""/>
      <w:lvlJc w:val="left"/>
      <w:pPr>
        <w:ind w:left="2513" w:hanging="35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BED6B18E">
      <w:numFmt w:val="bullet"/>
      <w:lvlText w:val="•"/>
      <w:lvlJc w:val="left"/>
      <w:pPr>
        <w:ind w:left="3445" w:hanging="357"/>
      </w:pPr>
      <w:rPr>
        <w:rFonts w:hint="default"/>
        <w:lang w:val="es-ES" w:eastAsia="en-US" w:bidi="ar-SA"/>
      </w:rPr>
    </w:lvl>
    <w:lvl w:ilvl="3" w:tplc="334C5126">
      <w:numFmt w:val="bullet"/>
      <w:lvlText w:val="•"/>
      <w:lvlJc w:val="left"/>
      <w:pPr>
        <w:ind w:left="4370" w:hanging="357"/>
      </w:pPr>
      <w:rPr>
        <w:rFonts w:hint="default"/>
        <w:lang w:val="es-ES" w:eastAsia="en-US" w:bidi="ar-SA"/>
      </w:rPr>
    </w:lvl>
    <w:lvl w:ilvl="4" w:tplc="6D8627E8">
      <w:numFmt w:val="bullet"/>
      <w:lvlText w:val="•"/>
      <w:lvlJc w:val="left"/>
      <w:pPr>
        <w:ind w:left="5295" w:hanging="357"/>
      </w:pPr>
      <w:rPr>
        <w:rFonts w:hint="default"/>
        <w:lang w:val="es-ES" w:eastAsia="en-US" w:bidi="ar-SA"/>
      </w:rPr>
    </w:lvl>
    <w:lvl w:ilvl="5" w:tplc="79506532">
      <w:numFmt w:val="bullet"/>
      <w:lvlText w:val="•"/>
      <w:lvlJc w:val="left"/>
      <w:pPr>
        <w:ind w:left="6220" w:hanging="357"/>
      </w:pPr>
      <w:rPr>
        <w:rFonts w:hint="default"/>
        <w:lang w:val="es-ES" w:eastAsia="en-US" w:bidi="ar-SA"/>
      </w:rPr>
    </w:lvl>
    <w:lvl w:ilvl="6" w:tplc="C4F0D338">
      <w:numFmt w:val="bullet"/>
      <w:lvlText w:val="•"/>
      <w:lvlJc w:val="left"/>
      <w:pPr>
        <w:ind w:left="7145" w:hanging="357"/>
      </w:pPr>
      <w:rPr>
        <w:rFonts w:hint="default"/>
        <w:lang w:val="es-ES" w:eastAsia="en-US" w:bidi="ar-SA"/>
      </w:rPr>
    </w:lvl>
    <w:lvl w:ilvl="7" w:tplc="BEF8A75A">
      <w:numFmt w:val="bullet"/>
      <w:lvlText w:val="•"/>
      <w:lvlJc w:val="left"/>
      <w:pPr>
        <w:ind w:left="8070" w:hanging="357"/>
      </w:pPr>
      <w:rPr>
        <w:rFonts w:hint="default"/>
        <w:lang w:val="es-ES" w:eastAsia="en-US" w:bidi="ar-SA"/>
      </w:rPr>
    </w:lvl>
    <w:lvl w:ilvl="8" w:tplc="CD70DB8C">
      <w:numFmt w:val="bullet"/>
      <w:lvlText w:val="•"/>
      <w:lvlJc w:val="left"/>
      <w:pPr>
        <w:ind w:left="8995" w:hanging="357"/>
      </w:pPr>
      <w:rPr>
        <w:rFonts w:hint="default"/>
        <w:lang w:val="es-ES" w:eastAsia="en-US" w:bidi="ar-SA"/>
      </w:rPr>
    </w:lvl>
  </w:abstractNum>
  <w:abstractNum w:abstractNumId="43" w15:restartNumberingAfterBreak="0">
    <w:nsid w:val="7B913929"/>
    <w:multiLevelType w:val="hybridMultilevel"/>
    <w:tmpl w:val="25D49A7A"/>
    <w:lvl w:ilvl="0" w:tplc="CF1292B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F8A720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 w:tplc="EBA6F022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EC96FA80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4" w:tplc="AEA69408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5" w:tplc="6ED0B44A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6" w:tplc="050A8C38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7" w:tplc="BA04A9FA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8" w:tplc="63A05AE0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7C337BF6"/>
    <w:multiLevelType w:val="hybridMultilevel"/>
    <w:tmpl w:val="BAF83C1C"/>
    <w:lvl w:ilvl="0" w:tplc="94761EBA">
      <w:numFmt w:val="bullet"/>
      <w:lvlText w:val=""/>
      <w:lvlJc w:val="left"/>
      <w:pPr>
        <w:ind w:left="1951" w:hanging="35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848" w:hanging="35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737" w:hanging="35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625" w:hanging="35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514" w:hanging="35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402" w:hanging="35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91" w:hanging="35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9" w:hanging="35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068" w:hanging="357"/>
      </w:pPr>
      <w:rPr>
        <w:rFonts w:hint="default"/>
        <w:lang w:val="es-ES" w:eastAsia="en-US" w:bidi="ar-SA"/>
      </w:rPr>
    </w:lvl>
  </w:abstractNum>
  <w:abstractNum w:abstractNumId="45" w15:restartNumberingAfterBreak="0">
    <w:nsid w:val="7D4061F0"/>
    <w:multiLevelType w:val="hybridMultilevel"/>
    <w:tmpl w:val="858E089E"/>
    <w:lvl w:ilvl="0" w:tplc="94761EBA">
      <w:numFmt w:val="bullet"/>
      <w:lvlText w:val=""/>
      <w:lvlJc w:val="left"/>
      <w:pPr>
        <w:ind w:left="231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3033" w:hanging="360"/>
      </w:pPr>
    </w:lvl>
    <w:lvl w:ilvl="2" w:tplc="FFFFFFFF" w:tentative="1">
      <w:start w:val="1"/>
      <w:numFmt w:val="lowerRoman"/>
      <w:lvlText w:val="%3."/>
      <w:lvlJc w:val="right"/>
      <w:pPr>
        <w:ind w:left="3753" w:hanging="180"/>
      </w:pPr>
    </w:lvl>
    <w:lvl w:ilvl="3" w:tplc="FFFFFFFF" w:tentative="1">
      <w:start w:val="1"/>
      <w:numFmt w:val="decimal"/>
      <w:lvlText w:val="%4."/>
      <w:lvlJc w:val="left"/>
      <w:pPr>
        <w:ind w:left="4473" w:hanging="360"/>
      </w:pPr>
    </w:lvl>
    <w:lvl w:ilvl="4" w:tplc="FFFFFFFF" w:tentative="1">
      <w:start w:val="1"/>
      <w:numFmt w:val="lowerLetter"/>
      <w:lvlText w:val="%5."/>
      <w:lvlJc w:val="left"/>
      <w:pPr>
        <w:ind w:left="5193" w:hanging="360"/>
      </w:pPr>
    </w:lvl>
    <w:lvl w:ilvl="5" w:tplc="FFFFFFFF" w:tentative="1">
      <w:start w:val="1"/>
      <w:numFmt w:val="lowerRoman"/>
      <w:lvlText w:val="%6."/>
      <w:lvlJc w:val="right"/>
      <w:pPr>
        <w:ind w:left="5913" w:hanging="180"/>
      </w:pPr>
    </w:lvl>
    <w:lvl w:ilvl="6" w:tplc="FFFFFFFF" w:tentative="1">
      <w:start w:val="1"/>
      <w:numFmt w:val="decimal"/>
      <w:lvlText w:val="%7."/>
      <w:lvlJc w:val="left"/>
      <w:pPr>
        <w:ind w:left="6633" w:hanging="360"/>
      </w:pPr>
    </w:lvl>
    <w:lvl w:ilvl="7" w:tplc="FFFFFFFF" w:tentative="1">
      <w:start w:val="1"/>
      <w:numFmt w:val="lowerLetter"/>
      <w:lvlText w:val="%8."/>
      <w:lvlJc w:val="left"/>
      <w:pPr>
        <w:ind w:left="7353" w:hanging="360"/>
      </w:pPr>
    </w:lvl>
    <w:lvl w:ilvl="8" w:tplc="FFFFFFFF" w:tentative="1">
      <w:start w:val="1"/>
      <w:numFmt w:val="lowerRoman"/>
      <w:lvlText w:val="%9."/>
      <w:lvlJc w:val="right"/>
      <w:pPr>
        <w:ind w:left="8073" w:hanging="180"/>
      </w:pPr>
    </w:lvl>
  </w:abstractNum>
  <w:num w:numId="1" w16cid:durableId="1031615376">
    <w:abstractNumId w:val="26"/>
  </w:num>
  <w:num w:numId="2" w16cid:durableId="926036907">
    <w:abstractNumId w:val="34"/>
  </w:num>
  <w:num w:numId="3" w16cid:durableId="1671249591">
    <w:abstractNumId w:val="18"/>
  </w:num>
  <w:num w:numId="4" w16cid:durableId="1221672214">
    <w:abstractNumId w:val="4"/>
  </w:num>
  <w:num w:numId="5" w16cid:durableId="43335641">
    <w:abstractNumId w:val="38"/>
  </w:num>
  <w:num w:numId="6" w16cid:durableId="1082525015">
    <w:abstractNumId w:val="31"/>
  </w:num>
  <w:num w:numId="7" w16cid:durableId="79765472">
    <w:abstractNumId w:val="20"/>
  </w:num>
  <w:num w:numId="8" w16cid:durableId="108741783">
    <w:abstractNumId w:val="13"/>
  </w:num>
  <w:num w:numId="9" w16cid:durableId="1984963259">
    <w:abstractNumId w:val="7"/>
  </w:num>
  <w:num w:numId="10" w16cid:durableId="516768730">
    <w:abstractNumId w:val="3"/>
  </w:num>
  <w:num w:numId="11" w16cid:durableId="421335581">
    <w:abstractNumId w:val="25"/>
  </w:num>
  <w:num w:numId="12" w16cid:durableId="1150172629">
    <w:abstractNumId w:val="32"/>
  </w:num>
  <w:num w:numId="13" w16cid:durableId="12415119">
    <w:abstractNumId w:val="33"/>
  </w:num>
  <w:num w:numId="14" w16cid:durableId="78796736">
    <w:abstractNumId w:val="27"/>
  </w:num>
  <w:num w:numId="15" w16cid:durableId="1695106511">
    <w:abstractNumId w:val="5"/>
  </w:num>
  <w:num w:numId="16" w16cid:durableId="1249660489">
    <w:abstractNumId w:val="36"/>
  </w:num>
  <w:num w:numId="17" w16cid:durableId="511457472">
    <w:abstractNumId w:val="24"/>
  </w:num>
  <w:num w:numId="18" w16cid:durableId="1233733977">
    <w:abstractNumId w:val="14"/>
  </w:num>
  <w:num w:numId="19" w16cid:durableId="2106074366">
    <w:abstractNumId w:val="43"/>
  </w:num>
  <w:num w:numId="20" w16cid:durableId="1294210508">
    <w:abstractNumId w:val="29"/>
  </w:num>
  <w:num w:numId="21" w16cid:durableId="714086646">
    <w:abstractNumId w:val="23"/>
  </w:num>
  <w:num w:numId="22" w16cid:durableId="2097092631">
    <w:abstractNumId w:val="11"/>
  </w:num>
  <w:num w:numId="23" w16cid:durableId="739719092">
    <w:abstractNumId w:val="16"/>
  </w:num>
  <w:num w:numId="24" w16cid:durableId="1253585391">
    <w:abstractNumId w:val="6"/>
  </w:num>
  <w:num w:numId="25" w16cid:durableId="1150056975">
    <w:abstractNumId w:val="39"/>
  </w:num>
  <w:num w:numId="26" w16cid:durableId="103623222">
    <w:abstractNumId w:val="8"/>
  </w:num>
  <w:num w:numId="27" w16cid:durableId="885987965">
    <w:abstractNumId w:val="30"/>
  </w:num>
  <w:num w:numId="28" w16cid:durableId="983049298">
    <w:abstractNumId w:val="0"/>
  </w:num>
  <w:num w:numId="29" w16cid:durableId="1195263787">
    <w:abstractNumId w:val="1"/>
  </w:num>
  <w:num w:numId="30" w16cid:durableId="571499803">
    <w:abstractNumId w:val="42"/>
  </w:num>
  <w:num w:numId="31" w16cid:durableId="341055054">
    <w:abstractNumId w:val="15"/>
  </w:num>
  <w:num w:numId="32" w16cid:durableId="1216160718">
    <w:abstractNumId w:val="10"/>
  </w:num>
  <w:num w:numId="33" w16cid:durableId="248393136">
    <w:abstractNumId w:val="35"/>
  </w:num>
  <w:num w:numId="34" w16cid:durableId="114570411">
    <w:abstractNumId w:val="28"/>
  </w:num>
  <w:num w:numId="35" w16cid:durableId="2097314852">
    <w:abstractNumId w:val="45"/>
  </w:num>
  <w:num w:numId="36" w16cid:durableId="1569000433">
    <w:abstractNumId w:val="44"/>
  </w:num>
  <w:num w:numId="37" w16cid:durableId="368186439">
    <w:abstractNumId w:val="9"/>
  </w:num>
  <w:num w:numId="38" w16cid:durableId="384525110">
    <w:abstractNumId w:val="37"/>
  </w:num>
  <w:num w:numId="39" w16cid:durableId="1175457341">
    <w:abstractNumId w:val="12"/>
  </w:num>
  <w:num w:numId="40" w16cid:durableId="12998611">
    <w:abstractNumId w:val="2"/>
  </w:num>
  <w:num w:numId="41" w16cid:durableId="312489169">
    <w:abstractNumId w:val="41"/>
  </w:num>
  <w:num w:numId="42" w16cid:durableId="1716419608">
    <w:abstractNumId w:val="21"/>
  </w:num>
  <w:num w:numId="43" w16cid:durableId="810515296">
    <w:abstractNumId w:val="17"/>
  </w:num>
  <w:num w:numId="44" w16cid:durableId="191040671">
    <w:abstractNumId w:val="19"/>
  </w:num>
  <w:num w:numId="45" w16cid:durableId="829490832">
    <w:abstractNumId w:val="40"/>
  </w:num>
  <w:num w:numId="46" w16cid:durableId="652805118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FE2"/>
    <w:rsid w:val="00022B6B"/>
    <w:rsid w:val="00062E66"/>
    <w:rsid w:val="00062FC9"/>
    <w:rsid w:val="000F3052"/>
    <w:rsid w:val="00123406"/>
    <w:rsid w:val="00142938"/>
    <w:rsid w:val="001718A0"/>
    <w:rsid w:val="00183986"/>
    <w:rsid w:val="00195FE2"/>
    <w:rsid w:val="001A49A4"/>
    <w:rsid w:val="001A6BB7"/>
    <w:rsid w:val="001C496D"/>
    <w:rsid w:val="00204D95"/>
    <w:rsid w:val="00212ED5"/>
    <w:rsid w:val="00214198"/>
    <w:rsid w:val="00240AE2"/>
    <w:rsid w:val="0025230F"/>
    <w:rsid w:val="00252B83"/>
    <w:rsid w:val="00257FA6"/>
    <w:rsid w:val="002D15F7"/>
    <w:rsid w:val="00301D34"/>
    <w:rsid w:val="00327E33"/>
    <w:rsid w:val="00347E68"/>
    <w:rsid w:val="003752D9"/>
    <w:rsid w:val="00392CE5"/>
    <w:rsid w:val="003971B4"/>
    <w:rsid w:val="003A5E3D"/>
    <w:rsid w:val="003F555C"/>
    <w:rsid w:val="004020E3"/>
    <w:rsid w:val="00405E65"/>
    <w:rsid w:val="0040633E"/>
    <w:rsid w:val="00411B45"/>
    <w:rsid w:val="004131C8"/>
    <w:rsid w:val="00413730"/>
    <w:rsid w:val="004353E0"/>
    <w:rsid w:val="00436D8E"/>
    <w:rsid w:val="00454DDD"/>
    <w:rsid w:val="00477B35"/>
    <w:rsid w:val="004959F8"/>
    <w:rsid w:val="004A6929"/>
    <w:rsid w:val="004F7BE9"/>
    <w:rsid w:val="00584BC8"/>
    <w:rsid w:val="005A3B01"/>
    <w:rsid w:val="005C6CB2"/>
    <w:rsid w:val="005F4C23"/>
    <w:rsid w:val="00623BD1"/>
    <w:rsid w:val="00631B67"/>
    <w:rsid w:val="006647B0"/>
    <w:rsid w:val="006A323D"/>
    <w:rsid w:val="006A502B"/>
    <w:rsid w:val="006A77B5"/>
    <w:rsid w:val="006D5DD1"/>
    <w:rsid w:val="00716D87"/>
    <w:rsid w:val="00721C00"/>
    <w:rsid w:val="007737D5"/>
    <w:rsid w:val="007A1EE7"/>
    <w:rsid w:val="007C0BAB"/>
    <w:rsid w:val="007C1F43"/>
    <w:rsid w:val="007D1BAC"/>
    <w:rsid w:val="008046F6"/>
    <w:rsid w:val="00810792"/>
    <w:rsid w:val="00823469"/>
    <w:rsid w:val="008868AA"/>
    <w:rsid w:val="008A7911"/>
    <w:rsid w:val="008C176D"/>
    <w:rsid w:val="008E4172"/>
    <w:rsid w:val="008E63BB"/>
    <w:rsid w:val="00947AFF"/>
    <w:rsid w:val="0097388F"/>
    <w:rsid w:val="0098590F"/>
    <w:rsid w:val="009B1091"/>
    <w:rsid w:val="009E199C"/>
    <w:rsid w:val="009E2884"/>
    <w:rsid w:val="00A1420F"/>
    <w:rsid w:val="00A37529"/>
    <w:rsid w:val="00A775F7"/>
    <w:rsid w:val="00A804D4"/>
    <w:rsid w:val="00A81516"/>
    <w:rsid w:val="00A836F7"/>
    <w:rsid w:val="00A87395"/>
    <w:rsid w:val="00AA0D1C"/>
    <w:rsid w:val="00AA4014"/>
    <w:rsid w:val="00AD726D"/>
    <w:rsid w:val="00B14671"/>
    <w:rsid w:val="00B21B0D"/>
    <w:rsid w:val="00B25A80"/>
    <w:rsid w:val="00B41B15"/>
    <w:rsid w:val="00B75439"/>
    <w:rsid w:val="00BB7DAC"/>
    <w:rsid w:val="00BC0856"/>
    <w:rsid w:val="00BD7BB3"/>
    <w:rsid w:val="00C06239"/>
    <w:rsid w:val="00C3376C"/>
    <w:rsid w:val="00C33DC9"/>
    <w:rsid w:val="00C43BCA"/>
    <w:rsid w:val="00CE0ABB"/>
    <w:rsid w:val="00CE4606"/>
    <w:rsid w:val="00CE751A"/>
    <w:rsid w:val="00CF282F"/>
    <w:rsid w:val="00CF29B6"/>
    <w:rsid w:val="00D17B73"/>
    <w:rsid w:val="00D34CF9"/>
    <w:rsid w:val="00D43CD8"/>
    <w:rsid w:val="00D92AEF"/>
    <w:rsid w:val="00DB22C1"/>
    <w:rsid w:val="00DC14FA"/>
    <w:rsid w:val="00DC464D"/>
    <w:rsid w:val="00DD536F"/>
    <w:rsid w:val="00DF49D2"/>
    <w:rsid w:val="00E03BA6"/>
    <w:rsid w:val="00E4108A"/>
    <w:rsid w:val="00E43A33"/>
    <w:rsid w:val="00E67510"/>
    <w:rsid w:val="00E72134"/>
    <w:rsid w:val="00E76678"/>
    <w:rsid w:val="00E834A7"/>
    <w:rsid w:val="00E87D92"/>
    <w:rsid w:val="00ED6820"/>
    <w:rsid w:val="00F023C9"/>
    <w:rsid w:val="00F0632C"/>
    <w:rsid w:val="00F44C07"/>
    <w:rsid w:val="00F82EFF"/>
    <w:rsid w:val="00FA1AEE"/>
    <w:rsid w:val="00FC3D23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83C6F"/>
  <w15:docId w15:val="{64A785E2-4A90-4496-80DB-2E0DCADF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823469"/>
    <w:pPr>
      <w:spacing w:before="72"/>
      <w:ind w:left="1237"/>
      <w:jc w:val="both"/>
      <w:outlineLvl w:val="0"/>
    </w:pPr>
    <w:rPr>
      <w:b/>
      <w:bCs/>
      <w:color w:val="0070C0"/>
      <w:sz w:val="28"/>
      <w:szCs w:val="32"/>
    </w:rPr>
  </w:style>
  <w:style w:type="paragraph" w:styleId="Ttulo2">
    <w:name w:val="heading 2"/>
    <w:basedOn w:val="Normal"/>
    <w:uiPriority w:val="9"/>
    <w:unhideWhenUsed/>
    <w:qFormat/>
    <w:rsid w:val="00823469"/>
    <w:pPr>
      <w:spacing w:before="72"/>
      <w:ind w:left="1946"/>
      <w:outlineLvl w:val="1"/>
    </w:pPr>
    <w:rPr>
      <w:bCs/>
      <w:color w:val="0070C0"/>
      <w:sz w:val="28"/>
      <w:szCs w:val="28"/>
    </w:rPr>
  </w:style>
  <w:style w:type="paragraph" w:styleId="Ttulo3">
    <w:name w:val="heading 3"/>
    <w:basedOn w:val="Normal"/>
    <w:uiPriority w:val="9"/>
    <w:unhideWhenUsed/>
    <w:qFormat/>
    <w:rsid w:val="006D5DD1"/>
    <w:pPr>
      <w:ind w:left="1946"/>
      <w:outlineLvl w:val="2"/>
    </w:pPr>
    <w:rPr>
      <w:b/>
      <w:bCs/>
      <w:i/>
      <w:color w:val="0070C0"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237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ind w:left="122"/>
      <w:jc w:val="center"/>
    </w:pPr>
    <w:rPr>
      <w:sz w:val="20"/>
      <w:szCs w:val="20"/>
    </w:rPr>
  </w:style>
  <w:style w:type="paragraph" w:styleId="TDC2">
    <w:name w:val="toc 2"/>
    <w:basedOn w:val="Normal"/>
    <w:uiPriority w:val="39"/>
    <w:qFormat/>
    <w:pPr>
      <w:ind w:left="342"/>
      <w:jc w:val="center"/>
    </w:pPr>
    <w:rPr>
      <w:sz w:val="20"/>
      <w:szCs w:val="20"/>
    </w:rPr>
  </w:style>
  <w:style w:type="paragraph" w:styleId="TDC3">
    <w:name w:val="toc 3"/>
    <w:basedOn w:val="Normal"/>
    <w:uiPriority w:val="39"/>
    <w:qFormat/>
    <w:pPr>
      <w:spacing w:before="1"/>
      <w:ind w:left="1237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before="1"/>
      <w:ind w:left="1457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before="1"/>
      <w:ind w:left="1677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pPr>
      <w:ind w:left="1951"/>
    </w:pPr>
  </w:style>
  <w:style w:type="paragraph" w:styleId="Ttulo">
    <w:name w:val="Title"/>
    <w:basedOn w:val="Normal"/>
    <w:uiPriority w:val="10"/>
    <w:qFormat/>
    <w:pPr>
      <w:spacing w:before="102"/>
      <w:ind w:left="1740" w:right="1096" w:hanging="110"/>
      <w:jc w:val="right"/>
    </w:pPr>
    <w:rPr>
      <w:rFonts w:ascii="Calibri Light" w:eastAsia="Calibri Light" w:hAnsi="Calibri Light" w:cs="Calibri Light"/>
      <w:sz w:val="80"/>
      <w:szCs w:val="80"/>
    </w:rPr>
  </w:style>
  <w:style w:type="paragraph" w:styleId="Prrafodelista">
    <w:name w:val="List Paragraph"/>
    <w:basedOn w:val="Normal"/>
    <w:qFormat/>
    <w:pPr>
      <w:spacing w:before="22"/>
      <w:ind w:left="195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styleId="Hipervnculo">
    <w:name w:val="Hyperlink"/>
    <w:basedOn w:val="Fuentedeprrafopredeter"/>
    <w:uiPriority w:val="99"/>
    <w:unhideWhenUsed/>
    <w:rsid w:val="00ED68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682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C66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1718A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7AFF"/>
    <w:rPr>
      <w:b/>
      <w:bCs/>
    </w:rPr>
  </w:style>
  <w:style w:type="character" w:customStyle="1" w:styleId="CitaCar">
    <w:name w:val="Cita Car"/>
    <w:basedOn w:val="Fuentedeprrafopredeter"/>
    <w:link w:val="Cita"/>
    <w:uiPriority w:val="29"/>
    <w:qFormat/>
    <w:rsid w:val="0025230F"/>
    <w:rPr>
      <w:i/>
      <w:iCs/>
      <w:color w:val="404040" w:themeColor="text1" w:themeTint="BF"/>
    </w:rPr>
  </w:style>
  <w:style w:type="paragraph" w:styleId="Cita">
    <w:name w:val="Quote"/>
    <w:basedOn w:val="Normal"/>
    <w:link w:val="CitaCar"/>
    <w:uiPriority w:val="29"/>
    <w:qFormat/>
    <w:rsid w:val="0025230F"/>
    <w:pPr>
      <w:widowControl/>
      <w:suppressAutoHyphens/>
      <w:autoSpaceDE/>
      <w:autoSpaceDN/>
      <w:spacing w:after="283" w:line="360" w:lineRule="auto"/>
      <w:ind w:left="567" w:right="567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CitaCar1">
    <w:name w:val="Cita Car1"/>
    <w:basedOn w:val="Fuentedeprrafopredeter"/>
    <w:uiPriority w:val="29"/>
    <w:rsid w:val="0025230F"/>
    <w:rPr>
      <w:rFonts w:ascii="Calibri" w:eastAsia="Calibri" w:hAnsi="Calibri" w:cs="Calibri"/>
      <w:i/>
      <w:iCs/>
      <w:color w:val="404040" w:themeColor="text1" w:themeTint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F28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es-ES"/>
    </w:rPr>
  </w:style>
  <w:style w:type="numbering" w:customStyle="1" w:styleId="WWNum6">
    <w:name w:val="WWNum6"/>
    <w:basedOn w:val="Sinlista"/>
    <w:rsid w:val="00E43A33"/>
    <w:pPr>
      <w:numPr>
        <w:numId w:val="44"/>
      </w:numPr>
    </w:pPr>
  </w:style>
  <w:style w:type="paragraph" w:styleId="Encabezado">
    <w:name w:val="header"/>
    <w:basedOn w:val="Normal"/>
    <w:link w:val="EncabezadoCar"/>
    <w:uiPriority w:val="99"/>
    <w:unhideWhenUsed/>
    <w:rsid w:val="008234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46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34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469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23469"/>
    <w:pPr>
      <w:widowControl/>
      <w:autoSpaceDE/>
      <w:autoSpaceDN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://www.mscbs.gob.es/profesionales/formacion/docs/Requistos_UDM_Pediatri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7/s11739-023-03200-3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mscbs.gob.es/profesionales/formacion/docs/Requistos_UDM_Pediatri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ba.perez@hgvillalba.es" TargetMode="External"/><Relationship Id="rId20" Type="http://schemas.openxmlformats.org/officeDocument/2006/relationships/hyperlink" Target="https://doi.org/10.1038/s41390-023-02593-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mscbs.gob.es/profesionales/formacion/docs/Requistos_UDM_Pediatri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BE6C-4FD0-4683-BF05-F73BD412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18824</Words>
  <Characters>103534</Characters>
  <Application>Microsoft Office Word</Application>
  <DocSecurity>0</DocSecurity>
  <Lines>862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Guía formativa MIR datos año 2022.docx</vt:lpstr>
    </vt:vector>
  </TitlesOfParts>
  <Company>Quironsalud</Company>
  <LinksUpToDate>false</LinksUpToDate>
  <CharactersWithSpaces>122114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Guía formativa MIR datos año 2022.docx</dc:title>
  <dc:subject/>
  <dc:creator>ALBA  PEREZ PEREZ</dc:creator>
  <cp:keywords/>
  <dc:description/>
  <cp:lastModifiedBy>FRANCISCO BORJA HERNANDEZ MORENO</cp:lastModifiedBy>
  <cp:revision>11</cp:revision>
  <cp:lastPrinted>2026-05-31T18:27:00Z</cp:lastPrinted>
  <dcterms:created xsi:type="dcterms:W3CDTF">2025-09-18T16:07:00Z</dcterms:created>
  <dcterms:modified xsi:type="dcterms:W3CDTF">2026-05-31T18:28:00Z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MSIP_Label_62246707-acf5-41ce-b7b1-f5c34e68a12b_Enabled">
    <vt:lpwstr>true</vt:lpwstr>
  </property>
  <property fmtid="{D5CDD505-2E9C-101B-9397-08002B2CF9AE}" pid="6" name="MSIP_Label_62246707-acf5-41ce-b7b1-f5c34e68a12b_SetDate">
    <vt:lpwstr>2026-05-24T19:57:33Z</vt:lpwstr>
  </property>
  <property fmtid="{D5CDD505-2E9C-101B-9397-08002B2CF9AE}" pid="7" name="MSIP_Label_62246707-acf5-41ce-b7b1-f5c34e68a12b_Method">
    <vt:lpwstr>Standard</vt:lpwstr>
  </property>
  <property fmtid="{D5CDD505-2E9C-101B-9397-08002B2CF9AE}" pid="8" name="MSIP_Label_62246707-acf5-41ce-b7b1-f5c34e68a12b_Name">
    <vt:lpwstr>Uso interno - Document</vt:lpwstr>
  </property>
  <property fmtid="{D5CDD505-2E9C-101B-9397-08002B2CF9AE}" pid="9" name="MSIP_Label_62246707-acf5-41ce-b7b1-f5c34e68a12b_SiteId">
    <vt:lpwstr>d879fa46-3954-4e5c-a3cf-ab74f00c58da</vt:lpwstr>
  </property>
  <property fmtid="{D5CDD505-2E9C-101B-9397-08002B2CF9AE}" pid="10" name="MSIP_Label_62246707-acf5-41ce-b7b1-f5c34e68a12b_ActionId">
    <vt:lpwstr>ce4d2667-8c81-45fd-a8c5-4ffeef4ac05c</vt:lpwstr>
  </property>
  <property fmtid="{D5CDD505-2E9C-101B-9397-08002B2CF9AE}" pid="11" name="MSIP_Label_62246707-acf5-41ce-b7b1-f5c34e68a12b_ContentBits">
    <vt:lpwstr>0</vt:lpwstr>
  </property>
  <property fmtid="{D5CDD505-2E9C-101B-9397-08002B2CF9AE}" pid="12" name="MSIP_Label_62246707-acf5-41ce-b7b1-f5c34e68a12b_Tag">
    <vt:lpwstr>10, 3, 0, 1</vt:lpwstr>
  </property>
</Properties>
</file>